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E3" w:rsidRDefault="002F4A8F" w:rsidP="002F4A8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6E3" w:rsidRDefault="00AF06E3" w:rsidP="002F4A8F">
      <w:pPr>
        <w:jc w:val="center"/>
        <w:rPr>
          <w:b/>
          <w:bCs/>
          <w:sz w:val="28"/>
          <w:szCs w:val="28"/>
        </w:rPr>
      </w:pP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ЗОЛОТОСТЕПСКОЕ  МУНИЦИПАЛЬНОЕ  ОБРАЗОВАНИЕ </w:t>
      </w: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2F4A8F" w:rsidRPr="003F0673" w:rsidRDefault="002F4A8F" w:rsidP="002F4A8F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F4A8F" w:rsidRDefault="002F4A8F" w:rsidP="002F4A8F">
      <w:pPr>
        <w:rPr>
          <w:b/>
          <w:bCs/>
          <w:sz w:val="28"/>
          <w:szCs w:val="28"/>
        </w:rPr>
      </w:pPr>
    </w:p>
    <w:p w:rsidR="002F4A8F" w:rsidRPr="00E04B94" w:rsidRDefault="002F4A8F" w:rsidP="002F4A8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3B2E46" w:rsidRPr="00AD45AC">
        <w:rPr>
          <w:b/>
          <w:bCs/>
          <w:color w:val="000000"/>
          <w:sz w:val="28"/>
          <w:szCs w:val="28"/>
          <w:u w:val="single"/>
        </w:rPr>
        <w:t>2</w:t>
      </w:r>
      <w:r w:rsidR="00AF06E3">
        <w:rPr>
          <w:b/>
          <w:bCs/>
          <w:color w:val="000000"/>
          <w:sz w:val="28"/>
          <w:szCs w:val="28"/>
          <w:u w:val="single"/>
        </w:rPr>
        <w:t>5</w:t>
      </w:r>
      <w:r w:rsidRPr="00AD45AC">
        <w:rPr>
          <w:b/>
          <w:bCs/>
          <w:color w:val="000000"/>
          <w:sz w:val="28"/>
          <w:szCs w:val="28"/>
          <w:u w:val="single"/>
        </w:rPr>
        <w:t>.0</w:t>
      </w:r>
      <w:r w:rsidR="00AF06E3">
        <w:rPr>
          <w:b/>
          <w:bCs/>
          <w:color w:val="000000"/>
          <w:sz w:val="28"/>
          <w:szCs w:val="28"/>
          <w:u w:val="single"/>
        </w:rPr>
        <w:t>6</w:t>
      </w:r>
      <w:r w:rsidRPr="00AD45AC">
        <w:rPr>
          <w:b/>
          <w:bCs/>
          <w:color w:val="000000"/>
          <w:sz w:val="28"/>
          <w:szCs w:val="28"/>
          <w:u w:val="single"/>
        </w:rPr>
        <w:t>.2024 г</w:t>
      </w:r>
      <w:r>
        <w:rPr>
          <w:b/>
          <w:bCs/>
          <w:color w:val="000000"/>
          <w:sz w:val="28"/>
          <w:szCs w:val="28"/>
        </w:rPr>
        <w:t xml:space="preserve">. № </w:t>
      </w:r>
      <w:r w:rsidR="00AF06E3">
        <w:rPr>
          <w:b/>
          <w:bCs/>
          <w:color w:val="000000"/>
          <w:sz w:val="28"/>
          <w:szCs w:val="28"/>
          <w:u w:val="single"/>
        </w:rPr>
        <w:t>4</w:t>
      </w:r>
      <w:r w:rsidR="0003289C">
        <w:rPr>
          <w:b/>
          <w:bCs/>
          <w:color w:val="000000"/>
          <w:sz w:val="28"/>
          <w:szCs w:val="28"/>
          <w:u w:val="single"/>
        </w:rPr>
        <w:t>9</w:t>
      </w:r>
    </w:p>
    <w:p w:rsidR="002F4A8F" w:rsidRDefault="002F4A8F" w:rsidP="002F4A8F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2F4A8F" w:rsidRDefault="002F4A8F" w:rsidP="002F4A8F"/>
    <w:p w:rsidR="002F4A8F" w:rsidRDefault="002F4A8F" w:rsidP="002F4A8F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 «О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2F4A8F" w:rsidRDefault="002F4A8F" w:rsidP="002F4A8F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Золотостепского</w:t>
      </w:r>
      <w:r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2F4A8F" w:rsidRDefault="002F4A8F" w:rsidP="002F4A8F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  <w:r>
        <w:rPr>
          <w:b/>
          <w:color w:val="000000"/>
          <w:spacing w:val="-6"/>
          <w:sz w:val="28"/>
          <w:szCs w:val="28"/>
        </w:rPr>
        <w:t>»</w:t>
      </w:r>
    </w:p>
    <w:p w:rsidR="002F4A8F" w:rsidRDefault="002F4A8F" w:rsidP="002F4A8F">
      <w:pPr>
        <w:jc w:val="both"/>
        <w:rPr>
          <w:b/>
          <w:sz w:val="28"/>
          <w:szCs w:val="28"/>
        </w:rPr>
      </w:pPr>
    </w:p>
    <w:p w:rsidR="002F4A8F" w:rsidRPr="005D359D" w:rsidRDefault="002F4A8F" w:rsidP="002F4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bookmarkStart w:id="0" w:name="_GoBack"/>
      <w:bookmarkEnd w:id="0"/>
      <w:r w:rsidRPr="000726E2">
        <w:rPr>
          <w:sz w:val="28"/>
          <w:szCs w:val="28"/>
        </w:rPr>
        <w:t>«О государственной регистрации уставов муниципальных образований», Федеральн</w:t>
      </w:r>
      <w:r>
        <w:rPr>
          <w:sz w:val="28"/>
          <w:szCs w:val="28"/>
        </w:rPr>
        <w:t>ого</w:t>
      </w:r>
      <w:r w:rsidRPr="000726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726E2">
        <w:rPr>
          <w:sz w:val="28"/>
          <w:szCs w:val="28"/>
        </w:rPr>
        <w:t xml:space="preserve">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Pr="005D359D">
        <w:rPr>
          <w:sz w:val="28"/>
          <w:szCs w:val="28"/>
        </w:rPr>
        <w:t>, Устава Золотостепского муниципального образования Советского муниципального района Саратовской области, Совет депутатов Золотостепского муниципального образования РЕШИЛ:</w:t>
      </w:r>
    </w:p>
    <w:p w:rsidR="002F4A8F" w:rsidRPr="005D359D" w:rsidRDefault="002F4A8F" w:rsidP="002F4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1. Внести следующие изменения в Устав Золотостепского муниципального образования Советского муниципального района Саратовской области: </w:t>
      </w:r>
    </w:p>
    <w:p w:rsidR="002F4A8F" w:rsidRPr="00BB19E4" w:rsidRDefault="002F4A8F" w:rsidP="002F4A8F">
      <w:pPr>
        <w:ind w:firstLine="540"/>
        <w:jc w:val="both"/>
        <w:rPr>
          <w:b/>
          <w:sz w:val="28"/>
          <w:szCs w:val="28"/>
        </w:rPr>
      </w:pPr>
      <w:r w:rsidRPr="00BB19E4">
        <w:rPr>
          <w:sz w:val="28"/>
          <w:szCs w:val="28"/>
        </w:rPr>
        <w:t xml:space="preserve"> Пункт 12 части 1 статьи 3</w:t>
      </w:r>
      <w:r w:rsidRPr="00BB19E4">
        <w:rPr>
          <w:b/>
          <w:sz w:val="28"/>
          <w:szCs w:val="28"/>
        </w:rPr>
        <w:t xml:space="preserve"> </w:t>
      </w:r>
      <w:r w:rsidRPr="00BB19E4">
        <w:rPr>
          <w:sz w:val="28"/>
          <w:szCs w:val="28"/>
        </w:rPr>
        <w:t>изложить в следующей редакции:</w:t>
      </w:r>
    </w:p>
    <w:p w:rsidR="002F4A8F" w:rsidRPr="00BB19E4" w:rsidRDefault="002F4A8F" w:rsidP="002F4A8F">
      <w:pPr>
        <w:ind w:firstLine="540"/>
        <w:jc w:val="both"/>
        <w:rPr>
          <w:sz w:val="28"/>
          <w:szCs w:val="28"/>
        </w:rPr>
      </w:pPr>
      <w:r w:rsidRPr="00BB19E4">
        <w:rPr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B19E4">
        <w:rPr>
          <w:sz w:val="28"/>
          <w:szCs w:val="28"/>
        </w:rPr>
        <w:t>;»</w:t>
      </w:r>
      <w:proofErr w:type="gramEnd"/>
      <w:r w:rsidRPr="00BB19E4">
        <w:rPr>
          <w:sz w:val="28"/>
          <w:szCs w:val="28"/>
        </w:rPr>
        <w:t>.</w:t>
      </w:r>
    </w:p>
    <w:p w:rsidR="002F4A8F" w:rsidRDefault="002F4A8F" w:rsidP="002F4A8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51D7">
        <w:rPr>
          <w:sz w:val="28"/>
          <w:szCs w:val="28"/>
        </w:rPr>
        <w:t>Настоящее  решение  подлежит официальному  опубликованию после его государственной  регистрации  и   вступает  в  силу после  его официального опубликования.</w:t>
      </w:r>
    </w:p>
    <w:p w:rsidR="002F4A8F" w:rsidRPr="00C44D15" w:rsidRDefault="002F4A8F" w:rsidP="002F4A8F">
      <w:pPr>
        <w:tabs>
          <w:tab w:val="left" w:pos="567"/>
        </w:tabs>
        <w:jc w:val="both"/>
        <w:rPr>
          <w:sz w:val="28"/>
          <w:szCs w:val="28"/>
        </w:rPr>
      </w:pPr>
    </w:p>
    <w:p w:rsidR="002F4A8F" w:rsidRDefault="002F4A8F" w:rsidP="002F4A8F">
      <w:pPr>
        <w:ind w:firstLine="708"/>
        <w:jc w:val="both"/>
        <w:rPr>
          <w:sz w:val="28"/>
          <w:szCs w:val="28"/>
        </w:rPr>
      </w:pPr>
    </w:p>
    <w:p w:rsidR="002F4A8F" w:rsidRPr="00C44D15" w:rsidRDefault="002F4A8F" w:rsidP="002F4A8F">
      <w:pPr>
        <w:jc w:val="both"/>
        <w:rPr>
          <w:sz w:val="28"/>
          <w:szCs w:val="28"/>
        </w:rPr>
      </w:pPr>
    </w:p>
    <w:p w:rsidR="002F4A8F" w:rsidRDefault="002F4A8F" w:rsidP="002F4A8F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2F4A8F" w:rsidRDefault="002F4A8F" w:rsidP="002F4A8F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И.С.Водолазов</w:t>
      </w:r>
    </w:p>
    <w:p w:rsidR="00664C44" w:rsidRDefault="00664C44"/>
    <w:sectPr w:rsidR="00664C44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4A8F"/>
    <w:rsid w:val="0003289C"/>
    <w:rsid w:val="0028660F"/>
    <w:rsid w:val="002F4A8F"/>
    <w:rsid w:val="003B2E46"/>
    <w:rsid w:val="003E2B18"/>
    <w:rsid w:val="003F21B0"/>
    <w:rsid w:val="004C1912"/>
    <w:rsid w:val="005433C7"/>
    <w:rsid w:val="00664C44"/>
    <w:rsid w:val="006A250E"/>
    <w:rsid w:val="006E03DE"/>
    <w:rsid w:val="00722E04"/>
    <w:rsid w:val="00750E2A"/>
    <w:rsid w:val="00957C5D"/>
    <w:rsid w:val="00964339"/>
    <w:rsid w:val="00AD45AC"/>
    <w:rsid w:val="00AF06E3"/>
    <w:rsid w:val="00BB19E4"/>
    <w:rsid w:val="00E869FA"/>
    <w:rsid w:val="00F62444"/>
    <w:rsid w:val="00FC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A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</cp:revision>
  <cp:lastPrinted>2024-09-04T11:21:00Z</cp:lastPrinted>
  <dcterms:created xsi:type="dcterms:W3CDTF">2024-06-25T06:48:00Z</dcterms:created>
  <dcterms:modified xsi:type="dcterms:W3CDTF">2024-09-04T11:22:00Z</dcterms:modified>
</cp:coreProperties>
</file>