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2B" w:rsidRDefault="00F40D2B" w:rsidP="00F40D2B">
      <w:pPr>
        <w:jc w:val="center"/>
      </w:pPr>
      <w:r>
        <w:rPr>
          <w:noProof/>
        </w:rPr>
        <w:drawing>
          <wp:inline distT="0" distB="0" distL="0" distR="0" wp14:anchorId="29BE40E6" wp14:editId="02CC7872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F40D2B" w:rsidRDefault="00F40D2B" w:rsidP="00F40D2B">
      <w:pPr>
        <w:pStyle w:val="4"/>
        <w:jc w:val="center"/>
      </w:pPr>
      <w:r>
        <w:t>АДМИНИСТРАЦИЯ</w:t>
      </w:r>
    </w:p>
    <w:p w:rsidR="00F40D2B" w:rsidRPr="00295B0D" w:rsidRDefault="00F40D2B" w:rsidP="00F40D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ЗОЛОТОСТЕПСКОГО</w:t>
      </w:r>
      <w:r w:rsidRPr="00295B0D">
        <w:rPr>
          <w:b/>
          <w:sz w:val="26"/>
          <w:szCs w:val="26"/>
        </w:rPr>
        <w:t xml:space="preserve"> МУНИЦИПАЛЬНОГО ОБРАЗОВАНИЯ</w:t>
      </w:r>
    </w:p>
    <w:p w:rsidR="00F40D2B" w:rsidRPr="00742C9C" w:rsidRDefault="00F40D2B" w:rsidP="00F40D2B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РАЙОНА</w:t>
      </w:r>
    </w:p>
    <w:p w:rsidR="00F40D2B" w:rsidRDefault="00F40D2B" w:rsidP="00F40D2B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F40D2B" w:rsidRDefault="00F40D2B" w:rsidP="00F40D2B">
      <w:pPr>
        <w:pStyle w:val="a6"/>
        <w:tabs>
          <w:tab w:val="clear" w:pos="4153"/>
          <w:tab w:val="clear" w:pos="8306"/>
        </w:tabs>
        <w:spacing w:before="240" w:line="240" w:lineRule="auto"/>
        <w:ind w:firstLine="0"/>
        <w:jc w:val="center"/>
      </w:pPr>
      <w:r>
        <w:rPr>
          <w:b/>
          <w:spacing w:val="110"/>
          <w:sz w:val="30"/>
        </w:rPr>
        <w:t>ПОСТАНОВЛЕНИЕ</w:t>
      </w:r>
    </w:p>
    <w:p w:rsidR="00F40D2B" w:rsidRDefault="00F40D2B" w:rsidP="00F40D2B">
      <w:pPr>
        <w:pStyle w:val="a8"/>
        <w:jc w:val="left"/>
        <w:rPr>
          <w:szCs w:val="28"/>
        </w:rPr>
      </w:pPr>
    </w:p>
    <w:p w:rsidR="00F40D2B" w:rsidRPr="00C45D76" w:rsidRDefault="00F40D2B" w:rsidP="00F40D2B">
      <w:pPr>
        <w:pStyle w:val="a8"/>
        <w:jc w:val="left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15</w:t>
      </w:r>
      <w:r>
        <w:rPr>
          <w:szCs w:val="28"/>
        </w:rPr>
        <w:t>.0</w:t>
      </w:r>
      <w:r>
        <w:rPr>
          <w:szCs w:val="28"/>
        </w:rPr>
        <w:t>1</w:t>
      </w:r>
      <w:r>
        <w:rPr>
          <w:szCs w:val="28"/>
        </w:rPr>
        <w:t>.202</w:t>
      </w:r>
      <w:r>
        <w:rPr>
          <w:szCs w:val="28"/>
        </w:rPr>
        <w:t>5</w:t>
      </w:r>
      <w:r>
        <w:rPr>
          <w:szCs w:val="28"/>
        </w:rPr>
        <w:t xml:space="preserve"> № 2                                                                                            </w:t>
      </w:r>
    </w:p>
    <w:p w:rsidR="00F40D2B" w:rsidRDefault="00F40D2B" w:rsidP="00F40D2B">
      <w:pPr>
        <w:pStyle w:val="a8"/>
        <w:jc w:val="center"/>
        <w:rPr>
          <w:sz w:val="20"/>
        </w:rPr>
      </w:pPr>
      <w:r>
        <w:rPr>
          <w:sz w:val="20"/>
        </w:rPr>
        <w:t>с. Александровка</w:t>
      </w:r>
    </w:p>
    <w:p w:rsidR="00F40D2B" w:rsidRDefault="00F40D2B" w:rsidP="00F40D2B">
      <w:pPr>
        <w:pStyle w:val="4"/>
      </w:pPr>
    </w:p>
    <w:p w:rsidR="00F40D2B" w:rsidRPr="00F40D2B" w:rsidRDefault="00F40D2B" w:rsidP="00F40D2B"/>
    <w:p w:rsidR="00F40D2B" w:rsidRDefault="00F40D2B" w:rsidP="00F40D2B">
      <w:pPr>
        <w:pStyle w:val="4"/>
        <w:jc w:val="both"/>
      </w:pPr>
      <w:r>
        <w:t xml:space="preserve">О внесении изменений в постановление </w:t>
      </w:r>
    </w:p>
    <w:p w:rsidR="00F40D2B" w:rsidRDefault="00F40D2B" w:rsidP="00F40D2B">
      <w:pPr>
        <w:pStyle w:val="4"/>
        <w:jc w:val="both"/>
      </w:pPr>
      <w:r>
        <w:t xml:space="preserve">администрации Золотостепского </w:t>
      </w:r>
    </w:p>
    <w:p w:rsidR="00F40D2B" w:rsidRPr="000F4C1D" w:rsidRDefault="00F40D2B" w:rsidP="00F40D2B">
      <w:pPr>
        <w:pStyle w:val="4"/>
        <w:jc w:val="both"/>
      </w:pPr>
      <w:r>
        <w:t xml:space="preserve">муниципального образования </w:t>
      </w:r>
      <w:bookmarkStart w:id="0" w:name="_Hlk169791862"/>
      <w:r>
        <w:t xml:space="preserve">от 27.12.2017 № 61 </w:t>
      </w:r>
    </w:p>
    <w:bookmarkEnd w:id="0"/>
    <w:p w:rsidR="00F40D2B" w:rsidRPr="00E3477B" w:rsidRDefault="00F40D2B" w:rsidP="00F40D2B"/>
    <w:p w:rsidR="00F40D2B" w:rsidRDefault="00F40D2B" w:rsidP="00F40D2B">
      <w:pPr>
        <w:pStyle w:val="a8"/>
        <w:ind w:firstLine="709"/>
        <w:rPr>
          <w:szCs w:val="28"/>
        </w:rPr>
      </w:pPr>
      <w:r w:rsidRPr="00A444BE">
        <w:rPr>
          <w:szCs w:val="28"/>
        </w:rPr>
        <w:t xml:space="preserve"> В соответствии с </w:t>
      </w:r>
      <w:r>
        <w:rPr>
          <w:szCs w:val="28"/>
        </w:rPr>
        <w:t xml:space="preserve">Указом Президента РФ от 25.01.2024г. № 71 «О комиссиях по соблюдению требований к служебному поведению федеральных государственных служащих и урегулированию конфликта </w:t>
      </w:r>
      <w:proofErr w:type="gramStart"/>
      <w:r>
        <w:rPr>
          <w:szCs w:val="28"/>
        </w:rPr>
        <w:t>интересов»  и</w:t>
      </w:r>
      <w:proofErr w:type="gramEnd"/>
      <w:r>
        <w:rPr>
          <w:szCs w:val="28"/>
        </w:rPr>
        <w:t xml:space="preserve"> руководствуясь Уставом Золотостепского</w:t>
      </w:r>
      <w:r>
        <w:t xml:space="preserve"> муниципального образования</w:t>
      </w:r>
      <w:r w:rsidRPr="00687FC1">
        <w:rPr>
          <w:szCs w:val="28"/>
        </w:rPr>
        <w:t xml:space="preserve">, администрация </w:t>
      </w:r>
      <w:r>
        <w:rPr>
          <w:szCs w:val="28"/>
        </w:rPr>
        <w:t>Золотостепского</w:t>
      </w:r>
      <w:r w:rsidRPr="00687FC1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687FC1">
        <w:rPr>
          <w:szCs w:val="28"/>
        </w:rPr>
        <w:t xml:space="preserve"> ПОСТАНОВЛЯЕТ:</w:t>
      </w:r>
    </w:p>
    <w:p w:rsidR="00F40D2B" w:rsidRDefault="00F40D2B" w:rsidP="00F40D2B">
      <w:pPr>
        <w:pStyle w:val="4"/>
        <w:jc w:val="both"/>
        <w:rPr>
          <w:b w:val="0"/>
        </w:rPr>
      </w:pPr>
      <w:r>
        <w:rPr>
          <w:b w:val="0"/>
        </w:rPr>
        <w:tab/>
        <w:t xml:space="preserve">1. </w:t>
      </w:r>
      <w:r w:rsidRPr="00DF0597">
        <w:rPr>
          <w:b w:val="0"/>
        </w:rPr>
        <w:t xml:space="preserve">Внести в </w:t>
      </w:r>
      <w:r>
        <w:rPr>
          <w:b w:val="0"/>
        </w:rPr>
        <w:t xml:space="preserve">постановление </w:t>
      </w:r>
      <w:r w:rsidRPr="00DF0597">
        <w:rPr>
          <w:b w:val="0"/>
        </w:rPr>
        <w:t xml:space="preserve">администрации </w:t>
      </w:r>
      <w:r>
        <w:rPr>
          <w:b w:val="0"/>
        </w:rPr>
        <w:t>Золотостепского</w:t>
      </w:r>
      <w:r w:rsidRPr="00DF0597">
        <w:rPr>
          <w:b w:val="0"/>
        </w:rPr>
        <w:t xml:space="preserve"> муниципального образования </w:t>
      </w:r>
      <w:r w:rsidRPr="00F10787">
        <w:rPr>
          <w:b w:val="0"/>
        </w:rPr>
        <w:t xml:space="preserve">от </w:t>
      </w:r>
      <w:r>
        <w:rPr>
          <w:b w:val="0"/>
        </w:rPr>
        <w:t>27.12</w:t>
      </w:r>
      <w:r w:rsidRPr="00F10787">
        <w:rPr>
          <w:b w:val="0"/>
        </w:rPr>
        <w:t>.20</w:t>
      </w:r>
      <w:r>
        <w:rPr>
          <w:b w:val="0"/>
        </w:rPr>
        <w:t>17</w:t>
      </w:r>
      <w:r w:rsidRPr="00F10787">
        <w:rPr>
          <w:b w:val="0"/>
        </w:rPr>
        <w:t xml:space="preserve"> №</w:t>
      </w:r>
      <w:r>
        <w:rPr>
          <w:b w:val="0"/>
        </w:rPr>
        <w:t>61</w:t>
      </w:r>
      <w:r w:rsidRPr="00F10787">
        <w:rPr>
          <w:b w:val="0"/>
        </w:rPr>
        <w:t xml:space="preserve"> «</w:t>
      </w:r>
      <w:r>
        <w:rPr>
          <w:b w:val="0"/>
        </w:rPr>
        <w:t xml:space="preserve">Об утверждении </w:t>
      </w:r>
      <w:r w:rsidRPr="004D609D">
        <w:rPr>
          <w:b w:val="0"/>
        </w:rPr>
        <w:t xml:space="preserve">Положения о комиссии по соблюдению требований к служебному поведению муниципальных служащих администрации Золотостепского муниципального образования и урегулированию конфликта </w:t>
      </w:r>
      <w:r w:rsidRPr="004D609D">
        <w:rPr>
          <w:b w:val="0"/>
        </w:rPr>
        <w:t>интересов»</w:t>
      </w:r>
      <w:r>
        <w:rPr>
          <w:b w:val="0"/>
        </w:rPr>
        <w:t xml:space="preserve"> следующее</w:t>
      </w:r>
      <w:r>
        <w:rPr>
          <w:b w:val="0"/>
        </w:rPr>
        <w:t xml:space="preserve"> изменени</w:t>
      </w:r>
      <w:r>
        <w:rPr>
          <w:b w:val="0"/>
        </w:rPr>
        <w:t>е</w:t>
      </w:r>
      <w:r>
        <w:rPr>
          <w:b w:val="0"/>
        </w:rPr>
        <w:t>:</w:t>
      </w:r>
    </w:p>
    <w:p w:rsidR="00F40D2B" w:rsidRDefault="00F40D2B" w:rsidP="00F40D2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- </w:t>
      </w:r>
      <w:r w:rsidRPr="00DF059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DF059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5.5</w:t>
      </w:r>
      <w:r w:rsidRPr="00DF0597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F40D2B" w:rsidRPr="00F40D2B" w:rsidRDefault="00F40D2B" w:rsidP="00F40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02EE">
        <w:rPr>
          <w:sz w:val="28"/>
          <w:szCs w:val="28"/>
        </w:rPr>
        <w:t xml:space="preserve">15.5.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0302EE">
          <w:rPr>
            <w:rStyle w:val="ab"/>
            <w:rFonts w:cs="Arial"/>
            <w:b w:val="0"/>
            <w:sz w:val="28"/>
            <w:szCs w:val="28"/>
          </w:rPr>
          <w:t>абзаце втором подпункта «б» пункта 1</w:t>
        </w:r>
      </w:hyperlink>
      <w:r w:rsidRPr="000302EE">
        <w:rPr>
          <w:sz w:val="28"/>
          <w:szCs w:val="28"/>
        </w:rPr>
        <w:t xml:space="preserve">4 настоящего Положения, или уведомлений, указанных в </w:t>
      </w:r>
      <w:hyperlink r:id="rId5" w:history="1">
        <w:r w:rsidRPr="000302EE">
          <w:rPr>
            <w:rStyle w:val="ab"/>
            <w:rFonts w:cs="Arial"/>
            <w:b w:val="0"/>
            <w:sz w:val="28"/>
            <w:szCs w:val="28"/>
          </w:rPr>
          <w:t>абзаце четвертом подпункта «б</w:t>
        </w:r>
      </w:hyperlink>
      <w:r w:rsidRPr="000302EE">
        <w:rPr>
          <w:b/>
          <w:sz w:val="28"/>
          <w:szCs w:val="28"/>
        </w:rPr>
        <w:t xml:space="preserve">» </w:t>
      </w:r>
      <w:r w:rsidRPr="000302EE">
        <w:rPr>
          <w:sz w:val="28"/>
          <w:szCs w:val="28"/>
        </w:rPr>
        <w:t>и</w:t>
      </w:r>
      <w:r w:rsidRPr="000302EE">
        <w:rPr>
          <w:b/>
          <w:sz w:val="28"/>
          <w:szCs w:val="28"/>
        </w:rPr>
        <w:t xml:space="preserve"> </w:t>
      </w:r>
      <w:hyperlink w:anchor="sub_10165" w:history="1">
        <w:r w:rsidRPr="000302EE">
          <w:rPr>
            <w:rStyle w:val="ab"/>
            <w:rFonts w:cs="Arial"/>
            <w:b w:val="0"/>
            <w:sz w:val="28"/>
            <w:szCs w:val="28"/>
          </w:rPr>
          <w:t>подпункте «д» пункта 1</w:t>
        </w:r>
      </w:hyperlink>
      <w:r w:rsidRPr="000302EE">
        <w:rPr>
          <w:sz w:val="28"/>
          <w:szCs w:val="28"/>
        </w:rPr>
        <w:t xml:space="preserve">4 настоящего Положения, </w:t>
      </w:r>
      <w:r w:rsidRPr="0051514A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51514A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51514A">
        <w:rPr>
          <w:sz w:val="28"/>
          <w:szCs w:val="28"/>
        </w:rPr>
        <w:t xml:space="preserve"> администрации</w:t>
      </w:r>
      <w:r w:rsidRPr="00742DDA">
        <w:rPr>
          <w:sz w:val="28"/>
          <w:szCs w:val="28"/>
        </w:rPr>
        <w:t xml:space="preserve"> </w:t>
      </w:r>
      <w:r w:rsidRPr="0051514A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образования, ответственное</w:t>
      </w:r>
      <w:r w:rsidRPr="0051514A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Pr="00E27A0E">
        <w:rPr>
          <w:sz w:val="28"/>
          <w:szCs w:val="28"/>
        </w:rPr>
        <w:t xml:space="preserve"> имеют право проводить собеседование с </w:t>
      </w:r>
      <w:r>
        <w:rPr>
          <w:sz w:val="28"/>
          <w:szCs w:val="28"/>
        </w:rPr>
        <w:t>муниципальным</w:t>
      </w:r>
      <w:r w:rsidRPr="00E27A0E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sz w:val="28"/>
          <w:szCs w:val="28"/>
        </w:rPr>
        <w:t>глава муниципального образования</w:t>
      </w:r>
      <w:r w:rsidRPr="00E27A0E">
        <w:rPr>
          <w:sz w:val="28"/>
          <w:szCs w:val="28"/>
        </w:rPr>
        <w:t>, может направлять в установленном порядке запросы в государственные органы, органы местного самоуправления</w:t>
      </w:r>
      <w:r>
        <w:rPr>
          <w:sz w:val="28"/>
          <w:szCs w:val="28"/>
        </w:rPr>
        <w:t xml:space="preserve"> и заинтересованные организации,</w:t>
      </w:r>
      <w:r w:rsidRPr="00E27A0E">
        <w:rPr>
          <w:sz w:val="28"/>
          <w:szCs w:val="28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запросов. </w:t>
      </w:r>
      <w:r w:rsidRPr="00E27A0E">
        <w:rPr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</w:t>
      </w:r>
      <w:r w:rsidRPr="00E27A0E">
        <w:rPr>
          <w:sz w:val="28"/>
          <w:szCs w:val="28"/>
        </w:rPr>
        <w:lastRenderedPageBreak/>
        <w:t>поступления обращения или уведомления. Указанный срок может быть продлен, но не более чем на 30 дней.</w:t>
      </w:r>
      <w:r>
        <w:rPr>
          <w:sz w:val="28"/>
          <w:szCs w:val="28"/>
        </w:rPr>
        <w:t>»</w:t>
      </w:r>
      <w:bookmarkStart w:id="1" w:name="_GoBack"/>
      <w:bookmarkEnd w:id="1"/>
    </w:p>
    <w:p w:rsidR="00F40D2B" w:rsidRPr="004D609D" w:rsidRDefault="00F40D2B" w:rsidP="00F40D2B">
      <w:pPr>
        <w:ind w:firstLine="708"/>
        <w:jc w:val="both"/>
        <w:rPr>
          <w:sz w:val="28"/>
          <w:szCs w:val="28"/>
        </w:rPr>
      </w:pPr>
      <w:r w:rsidRPr="004D609D">
        <w:rPr>
          <w:sz w:val="28"/>
          <w:szCs w:val="28"/>
        </w:rPr>
        <w:t>2. Настоящее постановление вступает в силу со дня его официального опубликования в установленном порядке.</w:t>
      </w:r>
    </w:p>
    <w:p w:rsidR="00F40D2B" w:rsidRPr="004D609D" w:rsidRDefault="00F40D2B" w:rsidP="00F40D2B">
      <w:pPr>
        <w:pStyle w:val="a8"/>
        <w:tabs>
          <w:tab w:val="clear" w:pos="567"/>
          <w:tab w:val="left" w:pos="-4962"/>
        </w:tabs>
        <w:ind w:firstLine="709"/>
        <w:rPr>
          <w:szCs w:val="28"/>
        </w:rPr>
      </w:pPr>
    </w:p>
    <w:p w:rsidR="00F40D2B" w:rsidRDefault="00F40D2B" w:rsidP="00F40D2B">
      <w:pPr>
        <w:pStyle w:val="a8"/>
        <w:tabs>
          <w:tab w:val="clear" w:pos="567"/>
          <w:tab w:val="left" w:pos="-4962"/>
        </w:tabs>
        <w:ind w:firstLine="709"/>
        <w:rPr>
          <w:szCs w:val="28"/>
        </w:rPr>
      </w:pPr>
    </w:p>
    <w:p w:rsidR="00F40D2B" w:rsidRDefault="00F40D2B" w:rsidP="00F40D2B">
      <w:pPr>
        <w:shd w:val="clear" w:color="auto" w:fill="FFFFFF"/>
        <w:rPr>
          <w:b/>
          <w:sz w:val="28"/>
        </w:rPr>
      </w:pPr>
      <w:proofErr w:type="gramStart"/>
      <w:r>
        <w:rPr>
          <w:b/>
          <w:sz w:val="28"/>
        </w:rPr>
        <w:t>Глава  Золотостепского</w:t>
      </w:r>
      <w:proofErr w:type="gramEnd"/>
    </w:p>
    <w:p w:rsidR="00F40D2B" w:rsidRDefault="00F40D2B" w:rsidP="00F40D2B">
      <w:pPr>
        <w:shd w:val="clear" w:color="auto" w:fill="FFFFFF"/>
        <w:rPr>
          <w:sz w:val="24"/>
          <w:szCs w:val="24"/>
        </w:rPr>
      </w:pPr>
      <w:r>
        <w:rPr>
          <w:b/>
          <w:sz w:val="28"/>
        </w:rPr>
        <w:t xml:space="preserve">муниципального образования                                               И.С. Водолазов </w:t>
      </w:r>
    </w:p>
    <w:p w:rsidR="00F40D2B" w:rsidRDefault="00F40D2B" w:rsidP="00F40D2B"/>
    <w:p w:rsidR="00F40D2B" w:rsidRDefault="00F40D2B">
      <w:pPr>
        <w:rPr>
          <w:color w:val="000000"/>
          <w:sz w:val="30"/>
          <w:szCs w:val="30"/>
          <w:shd w:val="clear" w:color="auto" w:fill="FFFFFF"/>
        </w:rPr>
      </w:pPr>
    </w:p>
    <w:p w:rsidR="00F40D2B" w:rsidRDefault="00F40D2B">
      <w:pPr>
        <w:rPr>
          <w:color w:val="000000"/>
          <w:sz w:val="30"/>
          <w:szCs w:val="30"/>
          <w:shd w:val="clear" w:color="auto" w:fill="FFFFFF"/>
        </w:rPr>
      </w:pPr>
    </w:p>
    <w:p w:rsidR="00F40D2B" w:rsidRDefault="00F40D2B">
      <w:pPr>
        <w:rPr>
          <w:color w:val="000000"/>
          <w:sz w:val="30"/>
          <w:szCs w:val="30"/>
          <w:shd w:val="clear" w:color="auto" w:fill="FFFFFF"/>
        </w:rPr>
      </w:pPr>
    </w:p>
    <w:p w:rsidR="00F40D2B" w:rsidRDefault="00F40D2B">
      <w:pPr>
        <w:rPr>
          <w:color w:val="000000"/>
          <w:sz w:val="30"/>
          <w:szCs w:val="30"/>
          <w:shd w:val="clear" w:color="auto" w:fill="FFFFFF"/>
        </w:rPr>
      </w:pPr>
    </w:p>
    <w:p w:rsidR="001266D1" w:rsidRDefault="001266D1"/>
    <w:sectPr w:rsidR="001266D1" w:rsidSect="00F40D2B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2B"/>
    <w:rsid w:val="001266D1"/>
    <w:rsid w:val="00F4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6C6D"/>
  <w15:chartTrackingRefBased/>
  <w15:docId w15:val="{EB302863-CC16-4537-A58E-368F7495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40D2B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D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0D2B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40D2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F40D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rsid w:val="00F40D2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F40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40D2B"/>
    <w:pPr>
      <w:tabs>
        <w:tab w:val="left" w:pos="567"/>
      </w:tabs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F40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F40D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40D2B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187568.1016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2025-01-16T11:33:00Z</cp:lastPrinted>
  <dcterms:created xsi:type="dcterms:W3CDTF">2025-01-16T11:32:00Z</dcterms:created>
  <dcterms:modified xsi:type="dcterms:W3CDTF">2025-01-16T11:41:00Z</dcterms:modified>
</cp:coreProperties>
</file>