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A" w:rsidRDefault="00300FCA" w:rsidP="00300FCA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00FCA" w:rsidRPr="0077495A" w:rsidRDefault="00300FCA" w:rsidP="00300FCA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300FCA" w:rsidRPr="0077495A" w:rsidRDefault="00300FCA" w:rsidP="00300FCA">
      <w:pPr>
        <w:pStyle w:val="2"/>
        <w:jc w:val="left"/>
        <w:rPr>
          <w:szCs w:val="28"/>
        </w:rPr>
      </w:pPr>
    </w:p>
    <w:p w:rsidR="00300FCA" w:rsidRPr="00044A18" w:rsidRDefault="00300FCA" w:rsidP="00300FCA">
      <w:pPr>
        <w:pStyle w:val="2"/>
        <w:ind w:left="-567"/>
        <w:jc w:val="center"/>
        <w:rPr>
          <w:b/>
          <w:sz w:val="30"/>
          <w:szCs w:val="28"/>
        </w:rPr>
      </w:pPr>
      <w:r w:rsidRPr="00044A18">
        <w:rPr>
          <w:b/>
          <w:sz w:val="30"/>
          <w:szCs w:val="28"/>
        </w:rPr>
        <w:t>ПОСТАНОВЛЕНИЕ</w:t>
      </w:r>
    </w:p>
    <w:p w:rsidR="00300FCA" w:rsidRPr="003D65FD" w:rsidRDefault="00300FCA" w:rsidP="00300FCA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300FCA" w:rsidRPr="00126DFC" w:rsidRDefault="00300FCA" w:rsidP="0030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DFC">
        <w:rPr>
          <w:sz w:val="28"/>
          <w:szCs w:val="28"/>
        </w:rPr>
        <w:t xml:space="preserve">от </w:t>
      </w:r>
      <w:r w:rsidR="00E025AD">
        <w:rPr>
          <w:sz w:val="28"/>
          <w:szCs w:val="28"/>
        </w:rPr>
        <w:t>16</w:t>
      </w:r>
      <w:r w:rsidRPr="00126DFC">
        <w:rPr>
          <w:sz w:val="28"/>
          <w:szCs w:val="28"/>
        </w:rPr>
        <w:t>.</w:t>
      </w:r>
      <w:r w:rsidR="00E025AD">
        <w:rPr>
          <w:sz w:val="28"/>
          <w:szCs w:val="28"/>
        </w:rPr>
        <w:t>01</w:t>
      </w:r>
      <w:r w:rsidRPr="00126DFC">
        <w:rPr>
          <w:sz w:val="28"/>
          <w:szCs w:val="28"/>
        </w:rPr>
        <w:t>.202</w:t>
      </w:r>
      <w:r w:rsidR="002E3064">
        <w:rPr>
          <w:sz w:val="28"/>
          <w:szCs w:val="28"/>
        </w:rPr>
        <w:t>5</w:t>
      </w:r>
      <w:r w:rsidRPr="00126DFC">
        <w:rPr>
          <w:sz w:val="28"/>
          <w:szCs w:val="28"/>
        </w:rPr>
        <w:t xml:space="preserve"> № </w:t>
      </w:r>
      <w:r w:rsidR="00E025AD">
        <w:rPr>
          <w:sz w:val="28"/>
          <w:szCs w:val="28"/>
        </w:rPr>
        <w:t>3</w:t>
      </w:r>
      <w:r w:rsidRPr="00126DFC">
        <w:rPr>
          <w:sz w:val="28"/>
          <w:szCs w:val="28"/>
        </w:rPr>
        <w:t xml:space="preserve"> </w:t>
      </w:r>
    </w:p>
    <w:p w:rsidR="00300FCA" w:rsidRPr="00044A18" w:rsidRDefault="00300FCA" w:rsidP="00300FCA">
      <w:pPr>
        <w:pStyle w:val="21"/>
        <w:ind w:firstLine="4253"/>
        <w:rPr>
          <w:sz w:val="20"/>
        </w:rPr>
      </w:pPr>
      <w:proofErr w:type="gramStart"/>
      <w:r w:rsidRPr="00044A18">
        <w:rPr>
          <w:sz w:val="20"/>
        </w:rPr>
        <w:t>с</w:t>
      </w:r>
      <w:proofErr w:type="gramEnd"/>
      <w:r w:rsidRPr="00044A18">
        <w:rPr>
          <w:sz w:val="20"/>
        </w:rPr>
        <w:t>. Александровка</w:t>
      </w:r>
    </w:p>
    <w:p w:rsidR="00300FCA" w:rsidRDefault="00300FCA" w:rsidP="00300FCA">
      <w:pPr>
        <w:pStyle w:val="a5"/>
        <w:rPr>
          <w:b/>
        </w:rPr>
      </w:pP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 внесении изменений в постановление </w:t>
      </w: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администрации Золотостепского муниципального образования  </w:t>
      </w:r>
    </w:p>
    <w:p w:rsidR="00300FCA" w:rsidRPr="00044A18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от   03.11.2023    № 67  </w:t>
      </w:r>
    </w:p>
    <w:p w:rsidR="00300FCA" w:rsidRDefault="00300FCA" w:rsidP="00300FCA">
      <w:pPr>
        <w:pStyle w:val="a5"/>
        <w:ind w:right="2266"/>
        <w:jc w:val="both"/>
        <w:rPr>
          <w:b/>
        </w:rPr>
      </w:pPr>
    </w:p>
    <w:p w:rsidR="00300FCA" w:rsidRPr="005F78A1" w:rsidRDefault="00300FCA" w:rsidP="00300FCA">
      <w:pPr>
        <w:pStyle w:val="a5"/>
        <w:spacing w:after="0"/>
        <w:ind w:left="0" w:firstLine="283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Руководствуясь </w:t>
      </w:r>
      <w:hyperlink r:id="rId7" w:history="1">
        <w:r w:rsidRPr="00CE252A">
          <w:rPr>
            <w:rStyle w:val="a9"/>
            <w:color w:val="auto"/>
            <w:sz w:val="28"/>
            <w:szCs w:val="28"/>
            <w:u w:val="none"/>
          </w:rPr>
          <w:t>Федеральным закон</w:t>
        </w:r>
      </w:hyperlink>
      <w:r w:rsidRPr="00CE252A">
        <w:rPr>
          <w:sz w:val="28"/>
          <w:szCs w:val="28"/>
        </w:rPr>
        <w:t>ом</w:t>
      </w:r>
      <w:r w:rsidRPr="00126DFC"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F78A1">
        <w:rPr>
          <w:sz w:val="28"/>
          <w:szCs w:val="28"/>
        </w:rPr>
        <w:t>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>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300FCA" w:rsidRDefault="00300FCA" w:rsidP="00300FCA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1. Внести в постановление администрации Золотостепского муниципального образования Советского муниципального района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</w:t>
      </w:r>
      <w:r w:rsidRPr="00780419">
        <w:rPr>
          <w:sz w:val="28"/>
          <w:szCs w:val="28"/>
        </w:rPr>
        <w:t>«Об утверждении муниципальной программы «Повышение безопасности дорожного движения в Золотостепском  муниципальном образовании»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8"/>
      </w:tblGrid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8" w:type="dxa"/>
          </w:tcPr>
          <w:p w:rsidR="00300FCA" w:rsidRPr="00893D70" w:rsidRDefault="00300FCA" w:rsidP="00D45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9069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D456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488" w:type="dxa"/>
          </w:tcPr>
          <w:p w:rsidR="00300FCA" w:rsidRDefault="00300FCA" w:rsidP="00906982">
            <w:pPr>
              <w:tabs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277677">
              <w:rPr>
                <w:sz w:val="28"/>
                <w:szCs w:val="28"/>
              </w:rPr>
              <w:t xml:space="preserve">- общий объём финансирования  </w:t>
            </w:r>
            <w:r w:rsidR="0027496B">
              <w:rPr>
                <w:sz w:val="28"/>
                <w:szCs w:val="28"/>
              </w:rPr>
              <w:t>15 633,4</w:t>
            </w:r>
            <w:r w:rsidRPr="00277677">
              <w:rPr>
                <w:sz w:val="28"/>
                <w:szCs w:val="28"/>
              </w:rPr>
              <w:t xml:space="preserve"> тыс. рублей,</w:t>
            </w:r>
            <w:r w:rsidR="00906982">
              <w:rPr>
                <w:sz w:val="28"/>
                <w:szCs w:val="28"/>
              </w:rPr>
              <w:t xml:space="preserve"> </w:t>
            </w:r>
            <w:r w:rsidRPr="00277677">
              <w:rPr>
                <w:sz w:val="28"/>
                <w:szCs w:val="28"/>
              </w:rPr>
              <w:t>в том числе:</w:t>
            </w:r>
          </w:p>
          <w:p w:rsidR="00906982" w:rsidRPr="00906982" w:rsidRDefault="00906982" w:rsidP="00906982">
            <w:pPr>
              <w:pStyle w:val="ad"/>
              <w:numPr>
                <w:ilvl w:val="0"/>
                <w:numId w:val="1"/>
              </w:numPr>
              <w:ind w:left="317" w:right="1011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</w:t>
            </w:r>
            <w:r w:rsidR="0027496B">
              <w:rPr>
                <w:b/>
              </w:rPr>
              <w:t>6 627,9</w:t>
            </w:r>
            <w:r>
              <w:rPr>
                <w:sz w:val="28"/>
                <w:szCs w:val="28"/>
              </w:rPr>
              <w:t>тыс. рублей в т.ч. из средств областного дорожного фонда – 5805,00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300FCA" w:rsidRPr="00906982" w:rsidRDefault="00300FCA" w:rsidP="00906982">
            <w:pPr>
              <w:pStyle w:val="1"/>
              <w:numPr>
                <w:ilvl w:val="0"/>
                <w:numId w:val="1"/>
              </w:numPr>
              <w:ind w:left="317" w:firstLine="0"/>
              <w:jc w:val="both"/>
              <w:rPr>
                <w:i w:val="0"/>
                <w:sz w:val="28"/>
                <w:szCs w:val="28"/>
              </w:rPr>
            </w:pPr>
            <w:r w:rsidRPr="00277677">
              <w:rPr>
                <w:i w:val="0"/>
                <w:sz w:val="28"/>
                <w:szCs w:val="28"/>
              </w:rPr>
              <w:t>202</w:t>
            </w:r>
            <w:r>
              <w:rPr>
                <w:i w:val="0"/>
                <w:sz w:val="28"/>
                <w:szCs w:val="28"/>
              </w:rPr>
              <w:t>5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>6893</w:t>
            </w:r>
            <w:r w:rsidRPr="00277677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>8</w:t>
            </w:r>
            <w:r w:rsidRPr="00277677">
              <w:rPr>
                <w:i w:val="0"/>
                <w:sz w:val="28"/>
                <w:szCs w:val="28"/>
              </w:rPr>
              <w:t>0 тыс. рублей</w:t>
            </w:r>
            <w:r>
              <w:rPr>
                <w:i w:val="0"/>
                <w:sz w:val="28"/>
                <w:szCs w:val="28"/>
              </w:rPr>
              <w:t xml:space="preserve">, в т.ч. </w:t>
            </w:r>
            <w:r w:rsidRPr="00906982">
              <w:rPr>
                <w:i w:val="0"/>
                <w:sz w:val="28"/>
                <w:szCs w:val="28"/>
              </w:rPr>
              <w:t>из средств областного дорожного фонда  - 5703,0 тыс. рублей,</w:t>
            </w:r>
          </w:p>
          <w:p w:rsidR="00300FCA" w:rsidRPr="00277677" w:rsidRDefault="00300FCA" w:rsidP="00300FCA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 xml:space="preserve"> 1104,6</w:t>
            </w:r>
            <w:r w:rsidRPr="00277677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300FCA" w:rsidRPr="00300FCA" w:rsidRDefault="00300FCA" w:rsidP="00300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7767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1007,1</w:t>
            </w:r>
            <w:r w:rsidRPr="00277677">
              <w:rPr>
                <w:sz w:val="28"/>
                <w:szCs w:val="28"/>
              </w:rPr>
              <w:t xml:space="preserve"> тыс. рублей </w:t>
            </w:r>
          </w:p>
        </w:tc>
      </w:tr>
    </w:tbl>
    <w:p w:rsidR="00300FCA" w:rsidRDefault="00300FCA" w:rsidP="00300FC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300FCA" w:rsidRPr="00440606" w:rsidRDefault="00300FCA" w:rsidP="00300FC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440606">
        <w:rPr>
          <w:sz w:val="28"/>
          <w:szCs w:val="28"/>
        </w:rPr>
        <w:t>Общий объём финансирования  составляет</w:t>
      </w:r>
      <w:r w:rsidR="003675A1">
        <w:rPr>
          <w:sz w:val="28"/>
          <w:szCs w:val="28"/>
        </w:rPr>
        <w:t xml:space="preserve"> </w:t>
      </w:r>
      <w:r w:rsidR="0027496B">
        <w:rPr>
          <w:sz w:val="28"/>
          <w:szCs w:val="28"/>
        </w:rPr>
        <w:t>15 633,4</w:t>
      </w:r>
      <w:r w:rsidR="0027496B" w:rsidRPr="00277677">
        <w:rPr>
          <w:sz w:val="28"/>
          <w:szCs w:val="28"/>
        </w:rPr>
        <w:t xml:space="preserve"> </w:t>
      </w:r>
      <w:r w:rsidRPr="00440606">
        <w:rPr>
          <w:sz w:val="28"/>
          <w:szCs w:val="28"/>
        </w:rPr>
        <w:t>тыс. рублей, в том числе:</w:t>
      </w:r>
    </w:p>
    <w:p w:rsidR="00300FCA" w:rsidRDefault="00300FCA" w:rsidP="00300FCA">
      <w:pPr>
        <w:jc w:val="both"/>
        <w:rPr>
          <w:sz w:val="28"/>
          <w:szCs w:val="28"/>
        </w:rPr>
      </w:pPr>
      <w:r w:rsidRPr="00440606">
        <w:rPr>
          <w:sz w:val="28"/>
          <w:szCs w:val="28"/>
        </w:rPr>
        <w:t xml:space="preserve">из областного </w:t>
      </w:r>
      <w:r w:rsidR="005C777E">
        <w:rPr>
          <w:sz w:val="28"/>
          <w:szCs w:val="28"/>
        </w:rPr>
        <w:t>дорожного фонда</w:t>
      </w:r>
      <w:r w:rsidRPr="00440606">
        <w:rPr>
          <w:sz w:val="28"/>
          <w:szCs w:val="28"/>
        </w:rPr>
        <w:t xml:space="preserve">  - </w:t>
      </w:r>
      <w:r w:rsidR="003675A1">
        <w:rPr>
          <w:sz w:val="28"/>
          <w:szCs w:val="28"/>
        </w:rPr>
        <w:t>11508</w:t>
      </w:r>
      <w:r w:rsidRPr="00440606">
        <w:rPr>
          <w:sz w:val="28"/>
          <w:szCs w:val="28"/>
        </w:rPr>
        <w:t>,0 тыс. рублей, в том числе по годам:</w:t>
      </w:r>
    </w:p>
    <w:p w:rsidR="00906982" w:rsidRPr="00906982" w:rsidRDefault="00906982" w:rsidP="00906982">
      <w:pPr>
        <w:pStyle w:val="ad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7496B">
        <w:rPr>
          <w:b/>
        </w:rPr>
        <w:t xml:space="preserve">6 627,9 </w:t>
      </w:r>
      <w:r>
        <w:rPr>
          <w:sz w:val="28"/>
          <w:szCs w:val="28"/>
        </w:rPr>
        <w:t>тыс. рублей в т.ч. из средств областного дорожного фонда - 5805,0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5C777E" w:rsidRPr="003675A1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2025 год - 6893</w:t>
      </w:r>
      <w:r w:rsidRPr="00277677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>8</w:t>
      </w:r>
      <w:r w:rsidRPr="00277677">
        <w:rPr>
          <w:i w:val="0"/>
          <w:sz w:val="28"/>
          <w:szCs w:val="28"/>
        </w:rPr>
        <w:t xml:space="preserve"> тыс. рублей</w:t>
      </w:r>
      <w:r>
        <w:rPr>
          <w:i w:val="0"/>
          <w:sz w:val="28"/>
          <w:szCs w:val="28"/>
        </w:rPr>
        <w:t xml:space="preserve">, в т.ч. </w:t>
      </w:r>
      <w:r w:rsidRPr="003675A1">
        <w:rPr>
          <w:i w:val="0"/>
          <w:sz w:val="28"/>
          <w:szCs w:val="28"/>
        </w:rPr>
        <w:t>из средств областного дорожного фонда  - 5703,0 тыс. рублей,</w:t>
      </w:r>
    </w:p>
    <w:p w:rsidR="005C777E" w:rsidRPr="00277677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2026</w:t>
      </w:r>
      <w:r w:rsidRPr="00277677">
        <w:rPr>
          <w:i w:val="0"/>
          <w:sz w:val="28"/>
          <w:szCs w:val="28"/>
        </w:rPr>
        <w:t xml:space="preserve"> год –</w:t>
      </w:r>
      <w:r>
        <w:rPr>
          <w:i w:val="0"/>
          <w:sz w:val="28"/>
          <w:szCs w:val="28"/>
        </w:rPr>
        <w:t xml:space="preserve"> 1104,6</w:t>
      </w:r>
      <w:r w:rsidRPr="00277677">
        <w:rPr>
          <w:i w:val="0"/>
          <w:sz w:val="28"/>
          <w:szCs w:val="28"/>
        </w:rPr>
        <w:t xml:space="preserve"> тыс. рублей;</w:t>
      </w:r>
    </w:p>
    <w:p w:rsidR="005C777E" w:rsidRPr="005C777E" w:rsidRDefault="005C777E" w:rsidP="005C777E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2027</w:t>
      </w:r>
      <w:r w:rsidRPr="0027767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1007,1</w:t>
      </w:r>
      <w:r w:rsidRPr="00277677">
        <w:rPr>
          <w:sz w:val="28"/>
          <w:szCs w:val="28"/>
        </w:rPr>
        <w:t xml:space="preserve"> тыс. рублей </w:t>
      </w:r>
    </w:p>
    <w:p w:rsidR="00300FCA" w:rsidRPr="003675A1" w:rsidRDefault="00300FCA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 xml:space="preserve">из местного бюджета  - </w:t>
      </w:r>
      <w:r w:rsidR="00E025AD">
        <w:rPr>
          <w:i w:val="0"/>
          <w:sz w:val="28"/>
          <w:szCs w:val="28"/>
        </w:rPr>
        <w:t>4 125,4</w:t>
      </w:r>
      <w:r w:rsidRPr="003675A1">
        <w:rPr>
          <w:i w:val="0"/>
          <w:sz w:val="28"/>
          <w:szCs w:val="28"/>
        </w:rPr>
        <w:t>тыс. рублей, в том числе по годам:</w:t>
      </w:r>
    </w:p>
    <w:p w:rsidR="00906982" w:rsidRPr="003675A1" w:rsidRDefault="00906982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 xml:space="preserve">2024 год – </w:t>
      </w:r>
      <w:r w:rsidR="0027496B" w:rsidRPr="0027496B">
        <w:rPr>
          <w:i w:val="0"/>
          <w:sz w:val="28"/>
          <w:szCs w:val="28"/>
        </w:rPr>
        <w:t>822,9</w:t>
      </w:r>
      <w:r w:rsidR="0027496B">
        <w:rPr>
          <w:i w:val="0"/>
          <w:sz w:val="28"/>
          <w:szCs w:val="28"/>
        </w:rPr>
        <w:t xml:space="preserve"> </w:t>
      </w:r>
      <w:r w:rsidRPr="003675A1">
        <w:rPr>
          <w:i w:val="0"/>
          <w:sz w:val="28"/>
          <w:szCs w:val="28"/>
        </w:rPr>
        <w:t>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5</w:t>
      </w:r>
      <w:r w:rsidRPr="00440606">
        <w:rPr>
          <w:i w:val="0"/>
          <w:sz w:val="28"/>
          <w:szCs w:val="28"/>
        </w:rPr>
        <w:t xml:space="preserve"> год –</w:t>
      </w:r>
      <w:r w:rsidR="0027496B" w:rsidRPr="0027496B">
        <w:rPr>
          <w:i w:val="0"/>
          <w:sz w:val="28"/>
          <w:szCs w:val="28"/>
        </w:rPr>
        <w:t>1190,8</w:t>
      </w:r>
      <w:r w:rsidRPr="00440606">
        <w:rPr>
          <w:i w:val="0"/>
          <w:sz w:val="28"/>
          <w:szCs w:val="28"/>
        </w:rPr>
        <w:t>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6</w:t>
      </w:r>
      <w:r w:rsidRPr="00440606">
        <w:rPr>
          <w:i w:val="0"/>
          <w:sz w:val="28"/>
          <w:szCs w:val="28"/>
        </w:rPr>
        <w:t xml:space="preserve"> год – </w:t>
      </w:r>
      <w:r w:rsidR="0027496B">
        <w:rPr>
          <w:i w:val="0"/>
          <w:sz w:val="28"/>
          <w:szCs w:val="28"/>
        </w:rPr>
        <w:t>1104,6</w:t>
      </w:r>
      <w:r w:rsidR="0027496B" w:rsidRPr="00277677">
        <w:rPr>
          <w:i w:val="0"/>
          <w:sz w:val="28"/>
          <w:szCs w:val="28"/>
        </w:rPr>
        <w:t xml:space="preserve"> </w:t>
      </w:r>
      <w:r w:rsidRPr="00440606">
        <w:rPr>
          <w:i w:val="0"/>
          <w:sz w:val="28"/>
          <w:szCs w:val="28"/>
        </w:rPr>
        <w:t>тыс. рублей;</w:t>
      </w:r>
    </w:p>
    <w:p w:rsidR="00300FCA" w:rsidRPr="005C777E" w:rsidRDefault="00300FCA" w:rsidP="00300FCA">
      <w:pPr>
        <w:numPr>
          <w:ilvl w:val="0"/>
          <w:numId w:val="1"/>
        </w:numPr>
        <w:jc w:val="both"/>
        <w:rPr>
          <w:sz w:val="28"/>
          <w:szCs w:val="28"/>
        </w:rPr>
      </w:pPr>
      <w:r w:rsidRPr="00440606">
        <w:rPr>
          <w:sz w:val="28"/>
          <w:szCs w:val="28"/>
        </w:rPr>
        <w:t>202</w:t>
      </w:r>
      <w:r w:rsidR="005C777E">
        <w:rPr>
          <w:sz w:val="28"/>
          <w:szCs w:val="28"/>
        </w:rPr>
        <w:t>7</w:t>
      </w:r>
      <w:r w:rsidRPr="00440606">
        <w:rPr>
          <w:sz w:val="28"/>
          <w:szCs w:val="28"/>
        </w:rPr>
        <w:t xml:space="preserve"> год – </w:t>
      </w:r>
      <w:r w:rsidR="0027496B">
        <w:rPr>
          <w:sz w:val="28"/>
          <w:szCs w:val="28"/>
        </w:rPr>
        <w:t>1007,1</w:t>
      </w:r>
      <w:r w:rsidR="0027496B" w:rsidRPr="00277677">
        <w:rPr>
          <w:sz w:val="28"/>
          <w:szCs w:val="28"/>
        </w:rPr>
        <w:t xml:space="preserve"> </w:t>
      </w:r>
      <w:r w:rsidRPr="00440606">
        <w:rPr>
          <w:sz w:val="28"/>
          <w:szCs w:val="28"/>
        </w:rPr>
        <w:t>тыс. рублей.</w:t>
      </w:r>
    </w:p>
    <w:p w:rsidR="00300FCA" w:rsidRPr="005F78A1" w:rsidRDefault="00300FCA" w:rsidP="00300FCA">
      <w:pPr>
        <w:pStyle w:val="aa"/>
        <w:spacing w:before="0" w:beforeAutospacing="0" w:after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78A1">
        <w:rPr>
          <w:sz w:val="28"/>
          <w:szCs w:val="28"/>
        </w:rPr>
        <w:t xml:space="preserve">риложение к постановлению администрации Золотостепского муниципального образования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300FCA" w:rsidRPr="005F78A1" w:rsidRDefault="00300FCA" w:rsidP="00300FCA">
      <w:pPr>
        <w:pStyle w:val="a7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300FCA" w:rsidRDefault="00300FCA" w:rsidP="00300FCA">
      <w:pPr>
        <w:pStyle w:val="a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00FCA" w:rsidRPr="005F78A1" w:rsidRDefault="00300FCA" w:rsidP="00300FC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300FCA" w:rsidRPr="005F78A1" w:rsidRDefault="00300FCA" w:rsidP="00300FCA">
      <w:pPr>
        <w:pStyle w:val="aa"/>
        <w:spacing w:before="0" w:beforeAutospacing="0" w:after="0"/>
        <w:jc w:val="both"/>
        <w:rPr>
          <w:sz w:val="28"/>
          <w:szCs w:val="28"/>
        </w:rPr>
      </w:pPr>
      <w:r w:rsidRPr="005F78A1">
        <w:rPr>
          <w:b/>
          <w:bCs/>
          <w:sz w:val="28"/>
          <w:szCs w:val="28"/>
        </w:rPr>
        <w:t xml:space="preserve">муниципального образования </w:t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/>
    <w:p w:rsidR="00300FCA" w:rsidRDefault="00300FCA" w:rsidP="00300FCA"/>
    <w:p w:rsidR="00300FCA" w:rsidRDefault="00300FCA" w:rsidP="00300FCA"/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Pr="00044A18" w:rsidRDefault="00300FCA" w:rsidP="00300FCA">
      <w:pPr>
        <w:ind w:left="720"/>
        <w:rPr>
          <w:b/>
          <w:sz w:val="28"/>
          <w:szCs w:val="28"/>
        </w:rPr>
        <w:sectPr w:rsidR="00300FCA" w:rsidRPr="00044A18" w:rsidSect="00567C69">
          <w:pgSz w:w="11909" w:h="16834"/>
          <w:pgMar w:top="284" w:right="567" w:bottom="851" w:left="1418" w:header="284" w:footer="720" w:gutter="0"/>
          <w:cols w:space="60"/>
          <w:noEndnote/>
        </w:sectPr>
      </w:pP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lastRenderedPageBreak/>
        <w:t xml:space="preserve">Приложение к постановлению </w:t>
      </w:r>
    </w:p>
    <w:p w:rsidR="00300FCA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t xml:space="preserve">№ </w:t>
      </w:r>
      <w:r w:rsidR="00D456B1">
        <w:rPr>
          <w:sz w:val="22"/>
          <w:szCs w:val="22"/>
        </w:rPr>
        <w:t>81</w:t>
      </w:r>
      <w:r w:rsidRPr="00044A18">
        <w:rPr>
          <w:sz w:val="22"/>
          <w:szCs w:val="22"/>
        </w:rPr>
        <w:t xml:space="preserve"> от 1</w:t>
      </w:r>
      <w:r w:rsidR="003675A1">
        <w:rPr>
          <w:sz w:val="22"/>
          <w:szCs w:val="22"/>
        </w:rPr>
        <w:t>2</w:t>
      </w:r>
      <w:r w:rsidRPr="00044A18">
        <w:rPr>
          <w:sz w:val="22"/>
          <w:szCs w:val="22"/>
        </w:rPr>
        <w:t>.</w:t>
      </w:r>
      <w:r w:rsidR="003675A1">
        <w:rPr>
          <w:sz w:val="22"/>
          <w:szCs w:val="22"/>
        </w:rPr>
        <w:t>11</w:t>
      </w:r>
      <w:r w:rsidRPr="00044A18">
        <w:rPr>
          <w:sz w:val="22"/>
          <w:szCs w:val="22"/>
        </w:rPr>
        <w:t>.2024г.</w:t>
      </w: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6.Перечень мероприятий муниципальной целевой программы </w:t>
      </w: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bCs/>
          <w:sz w:val="28"/>
          <w:szCs w:val="28"/>
        </w:rPr>
        <w:t>«Повышение безопасности дорожного движения в Золотостепском муниципальном образовании»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418"/>
        <w:gridCol w:w="1842"/>
        <w:gridCol w:w="1560"/>
        <w:gridCol w:w="1417"/>
        <w:gridCol w:w="1985"/>
        <w:gridCol w:w="1559"/>
        <w:gridCol w:w="1701"/>
      </w:tblGrid>
      <w:tr w:rsidR="00300FCA" w:rsidRPr="00277677" w:rsidTr="0067259A">
        <w:trPr>
          <w:trHeight w:val="287"/>
        </w:trPr>
        <w:tc>
          <w:tcPr>
            <w:tcW w:w="675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№</w:t>
            </w:r>
          </w:p>
          <w:p w:rsidR="00300FCA" w:rsidRPr="00277677" w:rsidRDefault="00300FCA" w:rsidP="0067259A">
            <w:pPr>
              <w:rPr>
                <w:b/>
              </w:rPr>
            </w:pPr>
            <w:proofErr w:type="spellStart"/>
            <w:r w:rsidRPr="00277677">
              <w:rPr>
                <w:b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Срок исполнения, годы</w:t>
            </w:r>
          </w:p>
        </w:tc>
        <w:tc>
          <w:tcPr>
            <w:tcW w:w="1418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Объем финансирования, тыс. руб.</w:t>
            </w:r>
          </w:p>
        </w:tc>
        <w:tc>
          <w:tcPr>
            <w:tcW w:w="6804" w:type="dxa"/>
            <w:gridSpan w:val="4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proofErr w:type="gramStart"/>
            <w:r w:rsidRPr="00277677">
              <w:rPr>
                <w:b/>
              </w:rPr>
              <w:t>Ответственные</w:t>
            </w:r>
            <w:proofErr w:type="gramEnd"/>
            <w:r w:rsidRPr="00277677">
              <w:rPr>
                <w:b/>
              </w:rPr>
              <w:t xml:space="preserve"> за исполнение</w:t>
            </w:r>
          </w:p>
        </w:tc>
        <w:tc>
          <w:tcPr>
            <w:tcW w:w="1701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Ожидаемый результат</w:t>
            </w:r>
          </w:p>
        </w:tc>
      </w:tr>
      <w:tr w:rsidR="00300FCA" w:rsidRPr="00277677" w:rsidTr="0067259A">
        <w:trPr>
          <w:trHeight w:val="1104"/>
        </w:trPr>
        <w:tc>
          <w:tcPr>
            <w:tcW w:w="675" w:type="dxa"/>
            <w:vMerge/>
          </w:tcPr>
          <w:p w:rsidR="00300FCA" w:rsidRPr="00277677" w:rsidRDefault="00300FCA" w:rsidP="0067259A"/>
        </w:tc>
        <w:tc>
          <w:tcPr>
            <w:tcW w:w="2410" w:type="dxa"/>
            <w:vMerge/>
          </w:tcPr>
          <w:p w:rsidR="00300FCA" w:rsidRPr="00277677" w:rsidRDefault="00300FCA" w:rsidP="0067259A"/>
        </w:tc>
        <w:tc>
          <w:tcPr>
            <w:tcW w:w="1134" w:type="dxa"/>
            <w:vMerge/>
          </w:tcPr>
          <w:p w:rsidR="00300FCA" w:rsidRPr="00277677" w:rsidRDefault="00300FCA" w:rsidP="0067259A"/>
        </w:tc>
        <w:tc>
          <w:tcPr>
            <w:tcW w:w="1418" w:type="dxa"/>
            <w:vMerge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Областного бюджета </w:t>
            </w: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Местного бюджета 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Внебюджетных источников </w:t>
            </w:r>
          </w:p>
        </w:tc>
        <w:tc>
          <w:tcPr>
            <w:tcW w:w="1559" w:type="dxa"/>
            <w:vMerge/>
          </w:tcPr>
          <w:p w:rsidR="00300FCA" w:rsidRPr="00277677" w:rsidRDefault="00300FCA" w:rsidP="0067259A"/>
        </w:tc>
        <w:tc>
          <w:tcPr>
            <w:tcW w:w="1701" w:type="dxa"/>
            <w:vMerge/>
          </w:tcPr>
          <w:p w:rsidR="00300FCA" w:rsidRPr="00277677" w:rsidRDefault="00300FCA" w:rsidP="0067259A"/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10</w:t>
            </w: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</w:t>
            </w:r>
          </w:p>
        </w:tc>
        <w:tc>
          <w:tcPr>
            <w:tcW w:w="2410" w:type="dxa"/>
          </w:tcPr>
          <w:p w:rsidR="003675A1" w:rsidRPr="00277677" w:rsidRDefault="003675A1" w:rsidP="00BA5FC2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F32C8C" w:rsidRDefault="00F94602" w:rsidP="00BA5FC2">
            <w:pPr>
              <w:rPr>
                <w:b/>
              </w:rPr>
            </w:pPr>
            <w:r>
              <w:rPr>
                <w:b/>
              </w:rPr>
              <w:t>6 627,9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3675A1" w:rsidRDefault="003675A1" w:rsidP="00BA5FC2">
            <w:pPr>
              <w:rPr>
                <w:b/>
              </w:rPr>
            </w:pPr>
            <w:r w:rsidRPr="003675A1">
              <w:rPr>
                <w:b/>
              </w:rPr>
              <w:t>5805,0</w:t>
            </w:r>
          </w:p>
        </w:tc>
        <w:tc>
          <w:tcPr>
            <w:tcW w:w="1417" w:type="dxa"/>
          </w:tcPr>
          <w:p w:rsidR="003675A1" w:rsidRPr="003675A1" w:rsidRDefault="001C724B" w:rsidP="00BA5FC2">
            <w:pPr>
              <w:rPr>
                <w:b/>
              </w:rPr>
            </w:pPr>
            <w:r w:rsidRPr="009C45BE">
              <w:rPr>
                <w:highlight w:val="yellow"/>
              </w:rPr>
              <w:t>822,9</w:t>
            </w:r>
          </w:p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 w:val="restart"/>
          </w:tcPr>
          <w:p w:rsidR="003675A1" w:rsidRPr="00277677" w:rsidRDefault="003675A1" w:rsidP="00BA5FC2"/>
          <w:p w:rsidR="003675A1" w:rsidRPr="00277677" w:rsidRDefault="003675A1" w:rsidP="00BA5FC2"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1.1</w:t>
            </w:r>
          </w:p>
        </w:tc>
        <w:tc>
          <w:tcPr>
            <w:tcW w:w="2410" w:type="dxa"/>
          </w:tcPr>
          <w:p w:rsidR="003675A1" w:rsidRPr="00277677" w:rsidRDefault="003675A1" w:rsidP="00BA5FC2">
            <w:pPr>
              <w:rPr>
                <w:iCs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5805,0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>
            <w:r>
              <w:t>5805</w:t>
            </w:r>
            <w:r w:rsidRPr="00277677">
              <w:t>,0</w:t>
            </w:r>
          </w:p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/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t>1.1.1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t>Саратовская область, Советский район, с. Золотая Степь, ул. Октябрьская</w:t>
            </w:r>
            <w:r w:rsidR="00D774E9">
              <w:t xml:space="preserve">, </w:t>
            </w:r>
            <w:r w:rsidR="00D774E9" w:rsidRPr="00D774E9">
              <w:t>ул. Маяковского</w:t>
            </w:r>
            <w:r w:rsidRPr="00277677">
              <w:t xml:space="preserve"> </w:t>
            </w:r>
            <w:proofErr w:type="gramEnd"/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F94602" w:rsidRPr="00277677" w:rsidRDefault="00F94602" w:rsidP="00F94602">
            <w:r>
              <w:t>2 915,93</w:t>
            </w:r>
          </w:p>
          <w:p w:rsidR="003675A1" w:rsidRPr="00277677" w:rsidRDefault="003675A1" w:rsidP="00BA5FC2"/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B42487" w:rsidP="00BA5FC2">
            <w:r>
              <w:t>2 915,93</w:t>
            </w:r>
          </w:p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lastRenderedPageBreak/>
              <w:t>1.1.2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Ремонт участка автомобильной дороги, расположенной по адресу: Саратовская область, Советский район, </w:t>
            </w:r>
            <w:proofErr w:type="gramStart"/>
            <w:r w:rsidRPr="00277677">
              <w:t>с</w:t>
            </w:r>
            <w:proofErr w:type="gramEnd"/>
            <w:r w:rsidRPr="00277677">
              <w:t>. Александровка, ул. Молодежная</w:t>
            </w:r>
            <w:r w:rsidR="00D774E9">
              <w:t>, ул. Комсомольская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F94602" w:rsidRPr="00277677" w:rsidRDefault="00F94602" w:rsidP="00F94602">
            <w:r>
              <w:t>2 812, 06</w:t>
            </w:r>
          </w:p>
          <w:p w:rsidR="003675A1" w:rsidRPr="00277677" w:rsidRDefault="003675A1" w:rsidP="00BA5FC2"/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B42487" w:rsidP="00BA5FC2">
            <w:r>
              <w:t>2 812, 06</w:t>
            </w:r>
          </w:p>
          <w:p w:rsidR="003675A1" w:rsidRPr="00277677" w:rsidRDefault="003675A1" w:rsidP="00BA5FC2"/>
          <w:p w:rsidR="003675A1" w:rsidRDefault="003675A1" w:rsidP="00BA5FC2"/>
          <w:p w:rsidR="00D774E9" w:rsidRPr="00277677" w:rsidRDefault="00D774E9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>
              <w:t>1.2.3</w:t>
            </w:r>
          </w:p>
        </w:tc>
        <w:tc>
          <w:tcPr>
            <w:tcW w:w="2410" w:type="dxa"/>
          </w:tcPr>
          <w:p w:rsidR="00D774E9" w:rsidRPr="00277677" w:rsidRDefault="00D774E9" w:rsidP="00D774E9">
            <w:pPr>
              <w:jc w:val="both"/>
            </w:pPr>
            <w:r w:rsidRPr="00277677"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D774E9" w:rsidRPr="00277677" w:rsidRDefault="00D774E9" w:rsidP="00D774E9">
            <w:pPr>
              <w:jc w:val="both"/>
            </w:pP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D774E9" w:rsidRPr="00277677" w:rsidRDefault="00D774E9" w:rsidP="00D774E9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>. Александровка, ул. Молодежная</w:t>
            </w:r>
          </w:p>
        </w:tc>
        <w:tc>
          <w:tcPr>
            <w:tcW w:w="1134" w:type="dxa"/>
          </w:tcPr>
          <w:p w:rsidR="00D774E9" w:rsidRPr="00277677" w:rsidRDefault="00D774E9" w:rsidP="00470B91">
            <w:r w:rsidRPr="00277677">
              <w:t>2024</w:t>
            </w:r>
          </w:p>
        </w:tc>
        <w:tc>
          <w:tcPr>
            <w:tcW w:w="1418" w:type="dxa"/>
          </w:tcPr>
          <w:p w:rsidR="00D774E9" w:rsidRDefault="00D774E9" w:rsidP="00BA5FC2">
            <w:r>
              <w:t>77,0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Default="00D774E9" w:rsidP="00BA5FC2">
            <w:r>
              <w:t>77,0</w:t>
            </w:r>
          </w:p>
        </w:tc>
        <w:tc>
          <w:tcPr>
            <w:tcW w:w="1417" w:type="dxa"/>
          </w:tcPr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t>1.2</w:t>
            </w: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277677" w:rsidRDefault="00D774E9" w:rsidP="00BA5FC2">
            <w:r w:rsidRPr="00277677">
              <w:t>2024</w:t>
            </w:r>
          </w:p>
        </w:tc>
        <w:tc>
          <w:tcPr>
            <w:tcW w:w="1418" w:type="dxa"/>
          </w:tcPr>
          <w:p w:rsidR="00D774E9" w:rsidRPr="00277677" w:rsidRDefault="00B42487" w:rsidP="00BA5FC2">
            <w:r w:rsidRPr="009C45BE">
              <w:rPr>
                <w:highlight w:val="yellow"/>
              </w:rPr>
              <w:t>822,90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B42487" w:rsidRPr="00277677" w:rsidRDefault="00B42487" w:rsidP="00BA5FC2">
            <w:r w:rsidRPr="009C45BE">
              <w:rPr>
                <w:highlight w:val="yellow"/>
              </w:rPr>
              <w:t>822,9</w:t>
            </w:r>
          </w:p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t>1.2.</w:t>
            </w:r>
            <w:r>
              <w:lastRenderedPageBreak/>
              <w:t>1</w:t>
            </w:r>
          </w:p>
          <w:p w:rsidR="00D774E9" w:rsidRPr="00277677" w:rsidRDefault="00D774E9" w:rsidP="00BA5FC2">
            <w:pPr>
              <w:jc w:val="both"/>
            </w:pP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lastRenderedPageBreak/>
              <w:t xml:space="preserve">Строительный </w:t>
            </w:r>
            <w:proofErr w:type="gramStart"/>
            <w:r w:rsidRPr="00277677">
              <w:lastRenderedPageBreak/>
              <w:t>контроль за</w:t>
            </w:r>
            <w:proofErr w:type="gramEnd"/>
            <w:r w:rsidRPr="00277677">
              <w:t xml:space="preserve"> проведением ремонта участка автомобильной дороги расположенной по адресу:</w:t>
            </w:r>
          </w:p>
          <w:p w:rsidR="00D774E9" w:rsidRPr="00277677" w:rsidRDefault="00D774E9" w:rsidP="00BA5FC2">
            <w:pPr>
              <w:jc w:val="both"/>
            </w:pPr>
            <w:r w:rsidRPr="00277677">
              <w:t xml:space="preserve"> </w:t>
            </w: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D774E9" w:rsidRPr="00277677" w:rsidRDefault="00D774E9" w:rsidP="00BA5FC2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D774E9" w:rsidRPr="00277677" w:rsidRDefault="00D774E9" w:rsidP="00BA5FC2">
            <w:r w:rsidRPr="00277677">
              <w:lastRenderedPageBreak/>
              <w:t>2024</w:t>
            </w:r>
          </w:p>
        </w:tc>
        <w:tc>
          <w:tcPr>
            <w:tcW w:w="1418" w:type="dxa"/>
          </w:tcPr>
          <w:p w:rsidR="00D774E9" w:rsidRPr="00277677" w:rsidRDefault="00D774E9" w:rsidP="00F94602">
            <w:r w:rsidRPr="00277677">
              <w:t>1</w:t>
            </w:r>
            <w:r w:rsidR="00F94602">
              <w:t>0</w:t>
            </w:r>
            <w:r w:rsidRPr="00277677">
              <w:t>0,0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D774E9" w:rsidRPr="00277677" w:rsidRDefault="001C724B" w:rsidP="00BA5FC2">
            <w:r>
              <w:t>100</w:t>
            </w:r>
          </w:p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lastRenderedPageBreak/>
              <w:t>1.2.</w:t>
            </w:r>
            <w:r>
              <w:t>2</w:t>
            </w:r>
          </w:p>
          <w:p w:rsidR="00D774E9" w:rsidRPr="00277677" w:rsidRDefault="00D774E9" w:rsidP="00BA5FC2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t>Содержание дорог в зимний период</w:t>
            </w:r>
          </w:p>
        </w:tc>
        <w:tc>
          <w:tcPr>
            <w:tcW w:w="1134" w:type="dxa"/>
          </w:tcPr>
          <w:p w:rsidR="00D774E9" w:rsidRPr="00277677" w:rsidRDefault="00D774E9" w:rsidP="00BA5FC2">
            <w:r w:rsidRPr="00277677">
              <w:t>2024</w:t>
            </w:r>
          </w:p>
        </w:tc>
        <w:tc>
          <w:tcPr>
            <w:tcW w:w="1418" w:type="dxa"/>
          </w:tcPr>
          <w:p w:rsidR="00D774E9" w:rsidRPr="00277677" w:rsidRDefault="00F94602" w:rsidP="00BA5FC2">
            <w:r>
              <w:t>722,9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D774E9" w:rsidRPr="00277677" w:rsidRDefault="001C724B" w:rsidP="00BA5FC2">
            <w:r>
              <w:t>722,9</w:t>
            </w:r>
          </w:p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rPr>
          <w:trHeight w:val="467"/>
        </w:trPr>
        <w:tc>
          <w:tcPr>
            <w:tcW w:w="4219" w:type="dxa"/>
            <w:gridSpan w:val="3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  <w:r w:rsidRPr="00277677">
              <w:rPr>
                <w:b/>
                <w:i/>
              </w:rPr>
              <w:t xml:space="preserve">ИТОГО за 2024г </w:t>
            </w:r>
          </w:p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774E9" w:rsidRPr="00277677" w:rsidRDefault="00F94602" w:rsidP="00BA5FC2">
            <w:pPr>
              <w:rPr>
                <w:b/>
                <w:i/>
              </w:rPr>
            </w:pPr>
            <w:r>
              <w:rPr>
                <w:b/>
                <w:i/>
              </w:rPr>
              <w:t>6 627,9</w:t>
            </w:r>
          </w:p>
        </w:tc>
        <w:tc>
          <w:tcPr>
            <w:tcW w:w="1842" w:type="dxa"/>
          </w:tcPr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277677" w:rsidRDefault="00D774E9" w:rsidP="00BA5FC2">
            <w:pPr>
              <w:rPr>
                <w:b/>
                <w:i/>
              </w:rPr>
            </w:pPr>
            <w:r>
              <w:rPr>
                <w:b/>
                <w:i/>
              </w:rPr>
              <w:t>5805,0</w:t>
            </w:r>
          </w:p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277677" w:rsidRDefault="00F94602" w:rsidP="00BA5FC2">
            <w:pPr>
              <w:rPr>
                <w:b/>
                <w:i/>
              </w:rPr>
            </w:pPr>
            <w:r w:rsidRPr="00FE181F">
              <w:rPr>
                <w:highlight w:val="magenta"/>
              </w:rPr>
              <w:t>822,9</w:t>
            </w:r>
          </w:p>
        </w:tc>
        <w:tc>
          <w:tcPr>
            <w:tcW w:w="1985" w:type="dxa"/>
          </w:tcPr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</w:p>
        </w:tc>
        <w:tc>
          <w:tcPr>
            <w:tcW w:w="241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  <w:r w:rsidRPr="00B071A0">
              <w:rPr>
                <w:iCs/>
                <w:highlight w:val="green"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2025</w:t>
            </w:r>
          </w:p>
        </w:tc>
        <w:tc>
          <w:tcPr>
            <w:tcW w:w="1418" w:type="dxa"/>
          </w:tcPr>
          <w:p w:rsidR="00D774E9" w:rsidRPr="00B071A0" w:rsidRDefault="00D774E9" w:rsidP="003675A1">
            <w:pPr>
              <w:rPr>
                <w:b/>
                <w:highlight w:val="green"/>
              </w:rPr>
            </w:pPr>
            <w:r w:rsidRPr="00B071A0">
              <w:rPr>
                <w:b/>
                <w:highlight w:val="green"/>
              </w:rPr>
              <w:t>6893,8</w:t>
            </w:r>
          </w:p>
        </w:tc>
        <w:tc>
          <w:tcPr>
            <w:tcW w:w="1842" w:type="dxa"/>
          </w:tcPr>
          <w:p w:rsidR="00D774E9" w:rsidRPr="00B071A0" w:rsidRDefault="00D774E9" w:rsidP="003675A1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3675A1">
            <w:pPr>
              <w:rPr>
                <w:b/>
                <w:highlight w:val="green"/>
              </w:rPr>
            </w:pPr>
            <w:r w:rsidRPr="00B071A0">
              <w:rPr>
                <w:b/>
                <w:highlight w:val="green"/>
              </w:rPr>
              <w:t>5703,0</w:t>
            </w:r>
          </w:p>
        </w:tc>
        <w:tc>
          <w:tcPr>
            <w:tcW w:w="1417" w:type="dxa"/>
          </w:tcPr>
          <w:p w:rsidR="00D774E9" w:rsidRPr="00B071A0" w:rsidRDefault="00D774E9" w:rsidP="003675A1">
            <w:pPr>
              <w:rPr>
                <w:b/>
                <w:highlight w:val="green"/>
              </w:rPr>
            </w:pPr>
            <w:r w:rsidRPr="00B071A0">
              <w:rPr>
                <w:b/>
                <w:highlight w:val="green"/>
              </w:rPr>
              <w:t>1190,8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 w:val="restart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  <w:p w:rsidR="00D774E9" w:rsidRPr="00B071A0" w:rsidRDefault="00D774E9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B071A0" w:rsidRDefault="00D774E9" w:rsidP="0067259A">
            <w:pPr>
              <w:rPr>
                <w:sz w:val="28"/>
                <w:szCs w:val="28"/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D774E9" w:rsidRPr="00B071A0">
              <w:rPr>
                <w:highlight w:val="green"/>
              </w:rPr>
              <w:t>.1</w:t>
            </w:r>
          </w:p>
        </w:tc>
        <w:tc>
          <w:tcPr>
            <w:tcW w:w="2410" w:type="dxa"/>
          </w:tcPr>
          <w:p w:rsidR="00D774E9" w:rsidRPr="00B071A0" w:rsidRDefault="00D774E9" w:rsidP="0067259A">
            <w:pPr>
              <w:rPr>
                <w:iCs/>
                <w:highlight w:val="green"/>
              </w:rPr>
            </w:pPr>
            <w:r w:rsidRPr="00B071A0">
              <w:rPr>
                <w:iCs/>
                <w:highlight w:val="gree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2025</w:t>
            </w:r>
          </w:p>
        </w:tc>
        <w:tc>
          <w:tcPr>
            <w:tcW w:w="1418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5703,0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5703,0</w:t>
            </w:r>
          </w:p>
        </w:tc>
        <w:tc>
          <w:tcPr>
            <w:tcW w:w="1417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rPr>
                <w:sz w:val="28"/>
                <w:szCs w:val="28"/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lastRenderedPageBreak/>
              <w:t>2</w:t>
            </w:r>
            <w:r w:rsidR="00D774E9" w:rsidRPr="00B071A0">
              <w:rPr>
                <w:highlight w:val="green"/>
              </w:rPr>
              <w:t>.1.1</w:t>
            </w:r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2410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 xml:space="preserve">Ремонт участка автомобильной дороги, расположенной по адресу: </w:t>
            </w:r>
            <w:proofErr w:type="gramStart"/>
            <w:r w:rsidRPr="00B071A0">
              <w:rPr>
                <w:highlight w:val="green"/>
              </w:rPr>
              <w:t>Саратовская область, Советский район, с. Золотая Степь, ул. Кооперативная</w:t>
            </w:r>
            <w:proofErr w:type="gramEnd"/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2025</w:t>
            </w:r>
          </w:p>
        </w:tc>
        <w:tc>
          <w:tcPr>
            <w:tcW w:w="1418" w:type="dxa"/>
          </w:tcPr>
          <w:p w:rsidR="00D774E9" w:rsidRPr="00B071A0" w:rsidRDefault="00F94602" w:rsidP="00B05A39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2 851 500,0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2 851 500,0</w:t>
            </w:r>
          </w:p>
        </w:tc>
        <w:tc>
          <w:tcPr>
            <w:tcW w:w="1417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  <w:p w:rsidR="00D774E9" w:rsidRPr="00B071A0" w:rsidRDefault="00D774E9" w:rsidP="0067259A">
            <w:pPr>
              <w:rPr>
                <w:highlight w:val="green"/>
              </w:rPr>
            </w:pPr>
          </w:p>
          <w:p w:rsidR="00D774E9" w:rsidRPr="00B071A0" w:rsidRDefault="00D774E9" w:rsidP="0067259A">
            <w:pPr>
              <w:rPr>
                <w:highlight w:val="green"/>
              </w:rPr>
            </w:pPr>
          </w:p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D774E9" w:rsidRPr="00B071A0">
              <w:rPr>
                <w:highlight w:val="green"/>
              </w:rPr>
              <w:t>.1.2</w:t>
            </w:r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2410" w:type="dxa"/>
          </w:tcPr>
          <w:p w:rsidR="00D774E9" w:rsidRPr="00B071A0" w:rsidRDefault="00D774E9" w:rsidP="00B05A39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 xml:space="preserve">Ремонт участка автомобильных дорог, расположенных по адресу: Саратовская область, Советский район, </w:t>
            </w:r>
            <w:proofErr w:type="gramStart"/>
            <w:r w:rsidRPr="00B071A0">
              <w:rPr>
                <w:highlight w:val="green"/>
              </w:rPr>
              <w:t>с</w:t>
            </w:r>
            <w:proofErr w:type="gramEnd"/>
            <w:r w:rsidRPr="00B071A0">
              <w:rPr>
                <w:highlight w:val="green"/>
              </w:rPr>
              <w:t>. Александровка, ул. Комсомольская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2025</w:t>
            </w:r>
          </w:p>
        </w:tc>
        <w:tc>
          <w:tcPr>
            <w:tcW w:w="1418" w:type="dxa"/>
          </w:tcPr>
          <w:p w:rsidR="00D774E9" w:rsidRPr="00B071A0" w:rsidRDefault="00F94602" w:rsidP="00B05A39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2 851 500,0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2  851 500,0</w:t>
            </w:r>
          </w:p>
          <w:p w:rsidR="00D774E9" w:rsidRPr="00B071A0" w:rsidRDefault="00D774E9" w:rsidP="0067259A">
            <w:pPr>
              <w:rPr>
                <w:highlight w:val="green"/>
              </w:rPr>
            </w:pPr>
          </w:p>
          <w:p w:rsidR="00D774E9" w:rsidRPr="00B071A0" w:rsidRDefault="00D774E9" w:rsidP="0067259A">
            <w:pPr>
              <w:rPr>
                <w:highlight w:val="green"/>
              </w:rPr>
            </w:pPr>
          </w:p>
          <w:p w:rsidR="00D774E9" w:rsidRPr="00B071A0" w:rsidRDefault="00D774E9" w:rsidP="0067259A">
            <w:pPr>
              <w:rPr>
                <w:highlight w:val="green"/>
              </w:rPr>
            </w:pPr>
          </w:p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D774E9" w:rsidRPr="00B071A0">
              <w:rPr>
                <w:highlight w:val="green"/>
              </w:rPr>
              <w:t>.2</w:t>
            </w:r>
          </w:p>
        </w:tc>
        <w:tc>
          <w:tcPr>
            <w:tcW w:w="2410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iCs/>
                <w:highlight w:val="gree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2025</w:t>
            </w:r>
          </w:p>
        </w:tc>
        <w:tc>
          <w:tcPr>
            <w:tcW w:w="1418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>
              <w:rPr>
                <w:highlight w:val="green"/>
              </w:rPr>
              <w:t>1 190,8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D774E9" w:rsidRPr="00B071A0" w:rsidRDefault="00D774E9" w:rsidP="0067259A">
            <w:pPr>
              <w:rPr>
                <w:highlight w:val="green"/>
              </w:rPr>
            </w:pPr>
            <w:r>
              <w:rPr>
                <w:highlight w:val="green"/>
              </w:rPr>
              <w:t>1 190,8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D774E9" w:rsidRPr="00B071A0">
              <w:rPr>
                <w:highlight w:val="green"/>
              </w:rPr>
              <w:t>.2.1</w:t>
            </w:r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2410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proofErr w:type="gramStart"/>
            <w:r w:rsidRPr="00B071A0">
              <w:rPr>
                <w:highlight w:val="green"/>
              </w:rPr>
              <w:t xml:space="preserve">-Саратовская обл. Советский р-н, </w:t>
            </w:r>
            <w:r w:rsidRPr="00B071A0">
              <w:rPr>
                <w:rFonts w:cs="Tahoma"/>
                <w:sz w:val="22"/>
                <w:szCs w:val="22"/>
                <w:highlight w:val="green"/>
              </w:rPr>
              <w:t xml:space="preserve">с. </w:t>
            </w:r>
            <w:r w:rsidRPr="00B071A0">
              <w:rPr>
                <w:highlight w:val="green"/>
              </w:rPr>
              <w:lastRenderedPageBreak/>
              <w:t>Золотая Степь</w:t>
            </w:r>
            <w:r w:rsidRPr="00B071A0">
              <w:rPr>
                <w:rFonts w:cs="Tahoma"/>
                <w:sz w:val="22"/>
                <w:szCs w:val="22"/>
                <w:highlight w:val="green"/>
              </w:rPr>
              <w:t xml:space="preserve">, </w:t>
            </w:r>
            <w:r w:rsidRPr="00B071A0">
              <w:rPr>
                <w:highlight w:val="green"/>
              </w:rPr>
              <w:t>ул. Октябрьская,</w:t>
            </w:r>
            <w:proofErr w:type="gramEnd"/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 xml:space="preserve">- Саратовская обл. Советский р-н, </w:t>
            </w:r>
            <w:proofErr w:type="gramStart"/>
            <w:r w:rsidRPr="00B071A0">
              <w:rPr>
                <w:highlight w:val="green"/>
              </w:rPr>
              <w:t>с</w:t>
            </w:r>
            <w:proofErr w:type="gramEnd"/>
            <w:r w:rsidRPr="00B071A0">
              <w:rPr>
                <w:highlight w:val="green"/>
              </w:rPr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lastRenderedPageBreak/>
              <w:t>2025</w:t>
            </w:r>
          </w:p>
        </w:tc>
        <w:tc>
          <w:tcPr>
            <w:tcW w:w="1418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9</w:t>
            </w:r>
            <w:r>
              <w:rPr>
                <w:highlight w:val="green"/>
              </w:rPr>
              <w:t>0</w:t>
            </w:r>
            <w:r w:rsidRPr="00B071A0">
              <w:rPr>
                <w:highlight w:val="green"/>
              </w:rPr>
              <w:t> </w:t>
            </w:r>
            <w:r w:rsidRPr="00B071A0">
              <w:rPr>
                <w:highlight w:val="green"/>
              </w:rPr>
              <w:t>,0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D774E9" w:rsidRPr="00B071A0" w:rsidRDefault="00D774E9" w:rsidP="00B071A0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9</w:t>
            </w:r>
            <w:r>
              <w:rPr>
                <w:highlight w:val="green"/>
              </w:rPr>
              <w:t>0</w:t>
            </w:r>
            <w:r w:rsidRPr="00B071A0">
              <w:rPr>
                <w:highlight w:val="green"/>
              </w:rPr>
              <w:t> </w:t>
            </w:r>
            <w:r w:rsidRPr="00B071A0">
              <w:rPr>
                <w:highlight w:val="green"/>
              </w:rPr>
              <w:t>,0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lastRenderedPageBreak/>
              <w:t>2</w:t>
            </w:r>
            <w:r w:rsidR="00D774E9" w:rsidRPr="00B071A0">
              <w:rPr>
                <w:highlight w:val="green"/>
              </w:rPr>
              <w:t>.2.2</w:t>
            </w:r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2410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 xml:space="preserve">Строительный </w:t>
            </w:r>
            <w:proofErr w:type="gramStart"/>
            <w:r w:rsidRPr="00B071A0">
              <w:rPr>
                <w:highlight w:val="green"/>
              </w:rPr>
              <w:t>контроль за</w:t>
            </w:r>
            <w:proofErr w:type="gramEnd"/>
            <w:r w:rsidRPr="00B071A0">
              <w:rPr>
                <w:highlight w:val="green"/>
              </w:rPr>
              <w:t xml:space="preserve"> проведением ремонта участка автомобильной дороги расположенной по адресу:</w:t>
            </w:r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 xml:space="preserve"> </w:t>
            </w:r>
            <w:proofErr w:type="gramStart"/>
            <w:r w:rsidRPr="00B071A0">
              <w:rPr>
                <w:highlight w:val="green"/>
              </w:rPr>
              <w:t xml:space="preserve">-Саратовская обл. Советский р-н, </w:t>
            </w:r>
            <w:r w:rsidRPr="00B071A0">
              <w:rPr>
                <w:rFonts w:cs="Tahoma"/>
                <w:sz w:val="22"/>
                <w:szCs w:val="22"/>
                <w:highlight w:val="green"/>
              </w:rPr>
              <w:t xml:space="preserve">с. </w:t>
            </w:r>
            <w:r w:rsidRPr="00B071A0">
              <w:rPr>
                <w:highlight w:val="green"/>
              </w:rPr>
              <w:t>Золотая Степь</w:t>
            </w:r>
            <w:r w:rsidRPr="00B071A0">
              <w:rPr>
                <w:rFonts w:cs="Tahoma"/>
                <w:sz w:val="22"/>
                <w:szCs w:val="22"/>
                <w:highlight w:val="green"/>
              </w:rPr>
              <w:t xml:space="preserve">, </w:t>
            </w:r>
            <w:r w:rsidRPr="00B071A0">
              <w:rPr>
                <w:highlight w:val="green"/>
              </w:rPr>
              <w:t>ул. Октябрьская,</w:t>
            </w:r>
            <w:proofErr w:type="gramEnd"/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 xml:space="preserve">- Саратовская обл. Советский р-н, </w:t>
            </w:r>
            <w:proofErr w:type="gramStart"/>
            <w:r w:rsidRPr="00B071A0">
              <w:rPr>
                <w:highlight w:val="green"/>
              </w:rPr>
              <w:t>с</w:t>
            </w:r>
            <w:proofErr w:type="gramEnd"/>
            <w:r w:rsidRPr="00B071A0">
              <w:rPr>
                <w:highlight w:val="green"/>
              </w:rPr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2025</w:t>
            </w:r>
          </w:p>
        </w:tc>
        <w:tc>
          <w:tcPr>
            <w:tcW w:w="1418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100</w:t>
            </w:r>
            <w:r w:rsidRPr="00B071A0">
              <w:rPr>
                <w:highlight w:val="green"/>
              </w:rPr>
              <w:t>,</w:t>
            </w:r>
            <w:r w:rsidRPr="00B071A0">
              <w:rPr>
                <w:highlight w:val="green"/>
              </w:rPr>
              <w:t> 8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B02628">
            <w:pPr>
              <w:jc w:val="center"/>
            </w:pPr>
          </w:p>
        </w:tc>
        <w:tc>
          <w:tcPr>
            <w:tcW w:w="1417" w:type="dxa"/>
          </w:tcPr>
          <w:p w:rsidR="00D774E9" w:rsidRPr="00B071A0" w:rsidRDefault="00D774E9" w:rsidP="00B02628">
            <w:pPr>
              <w:jc w:val="center"/>
            </w:pPr>
            <w:r w:rsidRPr="00B071A0">
              <w:rPr>
                <w:highlight w:val="green"/>
              </w:rPr>
              <w:t>100</w:t>
            </w:r>
            <w:r w:rsidRPr="00B071A0">
              <w:rPr>
                <w:highlight w:val="green"/>
              </w:rPr>
              <w:t>,</w:t>
            </w:r>
            <w:r w:rsidRPr="00B071A0">
              <w:rPr>
                <w:highlight w:val="green"/>
              </w:rPr>
              <w:t> 8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94602" w:rsidP="0067259A"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D774E9" w:rsidRPr="00B071A0">
              <w:rPr>
                <w:highlight w:val="green"/>
              </w:rPr>
              <w:t>.2.3</w:t>
            </w:r>
          </w:p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2410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>Содержание дорог в зимний период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2025</w:t>
            </w:r>
          </w:p>
        </w:tc>
        <w:tc>
          <w:tcPr>
            <w:tcW w:w="1418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600 ,0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D774E9" w:rsidRPr="00B071A0" w:rsidRDefault="00D774E9" w:rsidP="00B05A39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600 ,0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B071A0" w:rsidRDefault="00FE181F" w:rsidP="0067259A"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D774E9" w:rsidRPr="00B071A0">
              <w:rPr>
                <w:highlight w:val="green"/>
              </w:rPr>
              <w:t>.3.3</w:t>
            </w:r>
          </w:p>
        </w:tc>
        <w:tc>
          <w:tcPr>
            <w:tcW w:w="2410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  <w:r w:rsidRPr="00B071A0">
              <w:rPr>
                <w:highlight w:val="green"/>
              </w:rPr>
              <w:t>Капитальный ремонт и ремонт автомобильных дорог общего  пользования  местного значения</w:t>
            </w:r>
          </w:p>
        </w:tc>
        <w:tc>
          <w:tcPr>
            <w:tcW w:w="1134" w:type="dxa"/>
          </w:tcPr>
          <w:p w:rsidR="00D774E9" w:rsidRPr="00B071A0" w:rsidRDefault="00D774E9" w:rsidP="005C777E">
            <w:pPr>
              <w:rPr>
                <w:highlight w:val="green"/>
              </w:rPr>
            </w:pPr>
          </w:p>
        </w:tc>
        <w:tc>
          <w:tcPr>
            <w:tcW w:w="1418" w:type="dxa"/>
          </w:tcPr>
          <w:p w:rsidR="00D774E9" w:rsidRPr="00B071A0" w:rsidRDefault="00F94602" w:rsidP="0067259A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400,0</w:t>
            </w:r>
          </w:p>
        </w:tc>
        <w:tc>
          <w:tcPr>
            <w:tcW w:w="1842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D774E9" w:rsidRPr="00B071A0" w:rsidRDefault="00D774E9" w:rsidP="00B05A39">
            <w:pPr>
              <w:rPr>
                <w:highlight w:val="green"/>
              </w:rPr>
            </w:pPr>
            <w:r w:rsidRPr="00B071A0">
              <w:rPr>
                <w:highlight w:val="green"/>
              </w:rPr>
              <w:t>400,0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rPr>
          <w:trHeight w:val="467"/>
        </w:trPr>
        <w:tc>
          <w:tcPr>
            <w:tcW w:w="4219" w:type="dxa"/>
            <w:gridSpan w:val="3"/>
          </w:tcPr>
          <w:p w:rsidR="00D774E9" w:rsidRPr="00B071A0" w:rsidRDefault="00D774E9" w:rsidP="0067259A">
            <w:pPr>
              <w:jc w:val="both"/>
              <w:rPr>
                <w:b/>
                <w:i/>
                <w:highlight w:val="green"/>
              </w:rPr>
            </w:pPr>
            <w:r w:rsidRPr="00B071A0">
              <w:rPr>
                <w:b/>
                <w:i/>
                <w:highlight w:val="green"/>
              </w:rPr>
              <w:t xml:space="preserve">ИТОГО за 2025г </w:t>
            </w:r>
          </w:p>
          <w:p w:rsidR="00D774E9" w:rsidRPr="00B071A0" w:rsidRDefault="00D774E9" w:rsidP="0067259A">
            <w:pPr>
              <w:rPr>
                <w:b/>
                <w:i/>
                <w:highlight w:val="green"/>
              </w:rPr>
            </w:pPr>
          </w:p>
        </w:tc>
        <w:tc>
          <w:tcPr>
            <w:tcW w:w="1418" w:type="dxa"/>
          </w:tcPr>
          <w:p w:rsidR="00D774E9" w:rsidRPr="00B071A0" w:rsidRDefault="00D774E9" w:rsidP="003675A1">
            <w:pPr>
              <w:rPr>
                <w:b/>
                <w:i/>
                <w:highlight w:val="green"/>
              </w:rPr>
            </w:pPr>
            <w:r w:rsidRPr="00B071A0">
              <w:rPr>
                <w:b/>
                <w:i/>
                <w:highlight w:val="green"/>
              </w:rPr>
              <w:t>6893,8</w:t>
            </w:r>
          </w:p>
          <w:p w:rsidR="00D774E9" w:rsidRPr="00B071A0" w:rsidRDefault="00D774E9" w:rsidP="003675A1">
            <w:pPr>
              <w:rPr>
                <w:b/>
                <w:i/>
                <w:highlight w:val="green"/>
              </w:rPr>
            </w:pPr>
          </w:p>
        </w:tc>
        <w:tc>
          <w:tcPr>
            <w:tcW w:w="1842" w:type="dxa"/>
          </w:tcPr>
          <w:p w:rsidR="00D774E9" w:rsidRPr="00B071A0" w:rsidRDefault="00D774E9" w:rsidP="003675A1">
            <w:pPr>
              <w:rPr>
                <w:b/>
                <w:i/>
                <w:highlight w:val="green"/>
              </w:rPr>
            </w:pPr>
          </w:p>
        </w:tc>
        <w:tc>
          <w:tcPr>
            <w:tcW w:w="1560" w:type="dxa"/>
          </w:tcPr>
          <w:p w:rsidR="00D774E9" w:rsidRPr="00B071A0" w:rsidRDefault="00D774E9" w:rsidP="003675A1">
            <w:pPr>
              <w:rPr>
                <w:b/>
                <w:i/>
                <w:highlight w:val="green"/>
              </w:rPr>
            </w:pPr>
            <w:r w:rsidRPr="00B071A0">
              <w:rPr>
                <w:b/>
                <w:i/>
                <w:highlight w:val="green"/>
              </w:rPr>
              <w:t>5703,0</w:t>
            </w:r>
          </w:p>
          <w:p w:rsidR="00D774E9" w:rsidRPr="00B071A0" w:rsidRDefault="00D774E9" w:rsidP="003675A1">
            <w:pPr>
              <w:rPr>
                <w:b/>
                <w:i/>
                <w:highlight w:val="green"/>
              </w:rPr>
            </w:pPr>
          </w:p>
        </w:tc>
        <w:tc>
          <w:tcPr>
            <w:tcW w:w="1417" w:type="dxa"/>
          </w:tcPr>
          <w:p w:rsidR="00D774E9" w:rsidRPr="00FE181F" w:rsidRDefault="00D774E9" w:rsidP="003675A1">
            <w:pPr>
              <w:rPr>
                <w:b/>
                <w:i/>
                <w:highlight w:val="magenta"/>
              </w:rPr>
            </w:pPr>
            <w:r w:rsidRPr="00FE181F">
              <w:rPr>
                <w:b/>
                <w:i/>
                <w:highlight w:val="magenta"/>
              </w:rPr>
              <w:t>1190,8</w:t>
            </w:r>
          </w:p>
          <w:p w:rsidR="00D774E9" w:rsidRPr="00B071A0" w:rsidRDefault="00D774E9" w:rsidP="003675A1">
            <w:pPr>
              <w:rPr>
                <w:b/>
                <w:i/>
                <w:highlight w:val="green"/>
              </w:rPr>
            </w:pP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b/>
                <w:i/>
                <w:highlight w:val="green"/>
              </w:rPr>
            </w:pPr>
          </w:p>
        </w:tc>
        <w:tc>
          <w:tcPr>
            <w:tcW w:w="1559" w:type="dxa"/>
          </w:tcPr>
          <w:p w:rsidR="00D774E9" w:rsidRPr="00B071A0" w:rsidRDefault="00D774E9" w:rsidP="0067259A">
            <w:pPr>
              <w:jc w:val="both"/>
              <w:rPr>
                <w:b/>
                <w:i/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b/>
                <w:i/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3</w:t>
            </w:r>
          </w:p>
        </w:tc>
        <w:tc>
          <w:tcPr>
            <w:tcW w:w="2410" w:type="dxa"/>
          </w:tcPr>
          <w:p w:rsidR="00D774E9" w:rsidRPr="00277677" w:rsidRDefault="00D774E9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D774E9" w:rsidRPr="00277677" w:rsidRDefault="00D774E9" w:rsidP="005C777E">
            <w:r w:rsidRPr="00277677">
              <w:t>202</w:t>
            </w:r>
            <w:r>
              <w:t>6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774E9" w:rsidRPr="00277677" w:rsidRDefault="00D774E9" w:rsidP="0067259A">
            <w:pPr>
              <w:rPr>
                <w:b/>
                <w:i/>
              </w:rPr>
            </w:pPr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3</w:t>
            </w:r>
            <w:r w:rsidR="00D774E9" w:rsidRPr="00277677"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  <w:r w:rsidRPr="00277677">
              <w:rPr>
                <w:iCs/>
              </w:rPr>
              <w:t xml:space="preserve">Осуществление дорожной </w:t>
            </w:r>
            <w:r w:rsidRPr="00277677">
              <w:rPr>
                <w:iCs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277677" w:rsidRDefault="00D774E9" w:rsidP="005C777E">
            <w:r w:rsidRPr="00277677">
              <w:lastRenderedPageBreak/>
              <w:t>202</w:t>
            </w:r>
            <w:r>
              <w:t>6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67259A">
        <w:trPr>
          <w:trHeight w:val="2100"/>
        </w:trPr>
        <w:tc>
          <w:tcPr>
            <w:tcW w:w="675" w:type="dxa"/>
          </w:tcPr>
          <w:p w:rsidR="00D774E9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3.1</w:t>
            </w:r>
            <w:r w:rsidR="00D774E9" w:rsidRPr="00277677">
              <w:rPr>
                <w:sz w:val="23"/>
                <w:szCs w:val="23"/>
              </w:rPr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Степная</w:t>
            </w:r>
            <w:r w:rsidR="00F94602">
              <w:rPr>
                <w:sz w:val="23"/>
                <w:szCs w:val="23"/>
              </w:rPr>
              <w:t xml:space="preserve">, </w:t>
            </w:r>
            <w:proofErr w:type="gramEnd"/>
          </w:p>
        </w:tc>
        <w:tc>
          <w:tcPr>
            <w:tcW w:w="1134" w:type="dxa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304,6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304,6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 xml:space="preserve">Саратовская обл. Советский р-н, с. Золотая Степь, ул. Октябрьская </w:t>
            </w:r>
            <w:proofErr w:type="gramEnd"/>
          </w:p>
        </w:tc>
        <w:tc>
          <w:tcPr>
            <w:tcW w:w="1134" w:type="dxa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Октябрьская</w:t>
            </w:r>
            <w:proofErr w:type="gramEnd"/>
          </w:p>
        </w:tc>
        <w:tc>
          <w:tcPr>
            <w:tcW w:w="1134" w:type="dxa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</w:t>
            </w:r>
            <w:r w:rsidR="00D774E9" w:rsidRPr="00277677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 xml:space="preserve">Содержание дорог в </w:t>
            </w:r>
            <w:r w:rsidRPr="00277677">
              <w:rPr>
                <w:sz w:val="23"/>
                <w:szCs w:val="23"/>
              </w:rPr>
              <w:lastRenderedPageBreak/>
              <w:t>зимний период</w:t>
            </w:r>
          </w:p>
        </w:tc>
        <w:tc>
          <w:tcPr>
            <w:tcW w:w="1134" w:type="dxa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lastRenderedPageBreak/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3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lastRenderedPageBreak/>
              <w:t>ИТОГО за 202</w:t>
            </w:r>
            <w:r>
              <w:rPr>
                <w:b/>
              </w:rPr>
              <w:t>6</w:t>
            </w:r>
            <w:r w:rsidRPr="00277677">
              <w:rPr>
                <w:b/>
              </w:rPr>
              <w:t xml:space="preserve">г </w:t>
            </w:r>
          </w:p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pPr>
              <w:rPr>
                <w:b/>
              </w:rPr>
            </w:pPr>
            <w:r w:rsidRPr="0027496B">
              <w:rPr>
                <w:b/>
                <w:highlight w:val="magenta"/>
              </w:rPr>
              <w:t>1104,6</w:t>
            </w:r>
          </w:p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4</w:t>
            </w:r>
          </w:p>
        </w:tc>
        <w:tc>
          <w:tcPr>
            <w:tcW w:w="2410" w:type="dxa"/>
          </w:tcPr>
          <w:p w:rsidR="00D774E9" w:rsidRPr="00277677" w:rsidRDefault="00D774E9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D774E9" w:rsidRPr="00277677" w:rsidRDefault="00D774E9" w:rsidP="005C777E">
            <w:r w:rsidRPr="00277677">
              <w:t>202</w:t>
            </w:r>
            <w:r>
              <w:t>7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/>
        </w:tc>
        <w:tc>
          <w:tcPr>
            <w:tcW w:w="1560" w:type="dxa"/>
          </w:tcPr>
          <w:p w:rsidR="00D774E9" w:rsidRPr="00277677" w:rsidRDefault="00D774E9" w:rsidP="003675A1"/>
        </w:tc>
        <w:tc>
          <w:tcPr>
            <w:tcW w:w="1417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4</w:t>
            </w:r>
            <w:r w:rsidR="00D774E9" w:rsidRPr="00277677"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/>
        </w:tc>
        <w:tc>
          <w:tcPr>
            <w:tcW w:w="1560" w:type="dxa"/>
          </w:tcPr>
          <w:p w:rsidR="00D774E9" w:rsidRPr="00277677" w:rsidRDefault="00D774E9" w:rsidP="003675A1"/>
        </w:tc>
        <w:tc>
          <w:tcPr>
            <w:tcW w:w="1417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774E9" w:rsidRPr="00277677">
              <w:rPr>
                <w:sz w:val="23"/>
                <w:szCs w:val="23"/>
              </w:rPr>
              <w:t>.1.1</w:t>
            </w:r>
          </w:p>
        </w:tc>
        <w:tc>
          <w:tcPr>
            <w:tcW w:w="2410" w:type="dxa"/>
          </w:tcPr>
          <w:p w:rsidR="00D774E9" w:rsidRPr="00277677" w:rsidRDefault="00D774E9" w:rsidP="00FE181F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Саратовская обл. Советский р-н, с. Александровка, ул. </w:t>
            </w:r>
            <w:r w:rsidR="00FE181F">
              <w:rPr>
                <w:sz w:val="23"/>
                <w:szCs w:val="23"/>
              </w:rPr>
              <w:t>Молодежная</w:t>
            </w:r>
            <w:r w:rsidRPr="00277677">
              <w:rPr>
                <w:sz w:val="23"/>
                <w:szCs w:val="23"/>
              </w:rPr>
              <w:t xml:space="preserve">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FE181F" w:rsidP="0067259A">
            <w:r>
              <w:rPr>
                <w:sz w:val="23"/>
                <w:szCs w:val="23"/>
              </w:rPr>
              <w:t>207,1</w:t>
            </w:r>
          </w:p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774E9" w:rsidRPr="00277677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Саратовская обл. Советский р-н, с. Александровка, ул. Комсомольская,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FE181F" w:rsidP="0067259A">
            <w:r>
              <w:rPr>
                <w:sz w:val="23"/>
                <w:szCs w:val="23"/>
              </w:rPr>
              <w:t>100,0</w:t>
            </w:r>
          </w:p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D774E9" w:rsidRPr="00277677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277677" w:rsidRDefault="00D774E9" w:rsidP="00FE181F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Саратовская обл. Советский р-н, с. Александровка, ул. </w:t>
            </w:r>
            <w:r w:rsidR="00FE181F">
              <w:rPr>
                <w:sz w:val="23"/>
                <w:szCs w:val="23"/>
              </w:rPr>
              <w:t>Молодежная</w:t>
            </w:r>
            <w:r w:rsidRPr="00277677">
              <w:rPr>
                <w:sz w:val="23"/>
                <w:szCs w:val="23"/>
              </w:rPr>
              <w:t xml:space="preserve">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774E9" w:rsidRPr="00277677">
              <w:rPr>
                <w:sz w:val="23"/>
                <w:szCs w:val="23"/>
              </w:rPr>
              <w:t>.1.4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Содержание дорог в зимний период, в том числе за счет акцизов</w:t>
            </w:r>
          </w:p>
        </w:tc>
        <w:tc>
          <w:tcPr>
            <w:tcW w:w="1134" w:type="dxa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B05A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3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t>ИТОГО за 202</w:t>
            </w:r>
            <w:r>
              <w:rPr>
                <w:b/>
              </w:rPr>
              <w:t>7</w:t>
            </w:r>
            <w:r w:rsidRPr="00277677">
              <w:rPr>
                <w:b/>
              </w:rPr>
              <w:t xml:space="preserve">г </w:t>
            </w:r>
          </w:p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pPr>
              <w:rPr>
                <w:b/>
              </w:rPr>
            </w:pPr>
            <w:r w:rsidRPr="00FE181F">
              <w:rPr>
                <w:b/>
                <w:highlight w:val="green"/>
              </w:rPr>
              <w:t>1007,1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3"/>
          </w:tcPr>
          <w:p w:rsidR="00D774E9" w:rsidRPr="00277677" w:rsidRDefault="00D774E9" w:rsidP="0067259A">
            <w:pPr>
              <w:rPr>
                <w:b/>
                <w:sz w:val="23"/>
                <w:szCs w:val="23"/>
              </w:rPr>
            </w:pPr>
            <w:r w:rsidRPr="0027767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418" w:type="dxa"/>
          </w:tcPr>
          <w:p w:rsidR="00D774E9" w:rsidRPr="00277677" w:rsidRDefault="00D774E9" w:rsidP="0027496B">
            <w:pPr>
              <w:rPr>
                <w:b/>
              </w:rPr>
            </w:pPr>
            <w:r>
              <w:rPr>
                <w:b/>
              </w:rPr>
              <w:t>15</w:t>
            </w:r>
            <w:r w:rsidR="0027496B">
              <w:rPr>
                <w:b/>
              </w:rPr>
              <w:t>633</w:t>
            </w:r>
            <w:r>
              <w:rPr>
                <w:b/>
              </w:rPr>
              <w:t>,4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11</w:t>
            </w:r>
            <w:r w:rsidR="0027496B">
              <w:rPr>
                <w:b/>
              </w:rPr>
              <w:t xml:space="preserve"> </w:t>
            </w:r>
            <w:r>
              <w:rPr>
                <w:b/>
              </w:rPr>
              <w:t>508,00</w:t>
            </w:r>
          </w:p>
        </w:tc>
        <w:tc>
          <w:tcPr>
            <w:tcW w:w="1417" w:type="dxa"/>
          </w:tcPr>
          <w:p w:rsidR="00D774E9" w:rsidRPr="00277677" w:rsidRDefault="0027496B" w:rsidP="0027496B">
            <w:pPr>
              <w:rPr>
                <w:b/>
              </w:rPr>
            </w:pPr>
            <w:r>
              <w:rPr>
                <w:b/>
              </w:rPr>
              <w:t>4125,4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</w:tbl>
    <w:p w:rsidR="00300FCA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Главный специалист администрации </w:t>
      </w:r>
    </w:p>
    <w:p w:rsidR="00300FCA" w:rsidRPr="00277677" w:rsidRDefault="00300FCA" w:rsidP="00300FCA">
      <w:pPr>
        <w:rPr>
          <w:b/>
          <w:sz w:val="23"/>
          <w:szCs w:val="23"/>
        </w:rPr>
      </w:pPr>
      <w:r w:rsidRPr="00277677">
        <w:rPr>
          <w:b/>
          <w:sz w:val="28"/>
          <w:szCs w:val="28"/>
        </w:rPr>
        <w:t xml:space="preserve">Золотостепского муниципального образования                               </w:t>
      </w:r>
      <w:r>
        <w:rPr>
          <w:b/>
          <w:sz w:val="28"/>
          <w:szCs w:val="28"/>
        </w:rPr>
        <w:t>Григорьева О.В.</w:t>
      </w:r>
      <w:r w:rsidRPr="00277677">
        <w:rPr>
          <w:b/>
          <w:sz w:val="23"/>
          <w:szCs w:val="23"/>
        </w:rPr>
        <w:tab/>
        <w:t xml:space="preserve">                  </w:t>
      </w:r>
    </w:p>
    <w:p w:rsidR="00070A34" w:rsidRDefault="00070A34"/>
    <w:sectPr w:rsidR="00070A34" w:rsidSect="004A6CFE">
      <w:pgSz w:w="16834" w:h="11909" w:orient="landscape"/>
      <w:pgMar w:top="426" w:right="357" w:bottom="28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83F"/>
    <w:multiLevelType w:val="hybridMultilevel"/>
    <w:tmpl w:val="AA9CA81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3FC707F4"/>
    <w:multiLevelType w:val="hybridMultilevel"/>
    <w:tmpl w:val="0FEE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3D01"/>
    <w:multiLevelType w:val="hybridMultilevel"/>
    <w:tmpl w:val="CD7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0FCA"/>
    <w:rsid w:val="00070A34"/>
    <w:rsid w:val="000B409D"/>
    <w:rsid w:val="001C724B"/>
    <w:rsid w:val="0027496B"/>
    <w:rsid w:val="002B6B20"/>
    <w:rsid w:val="002E3064"/>
    <w:rsid w:val="00300FCA"/>
    <w:rsid w:val="003675A1"/>
    <w:rsid w:val="00413292"/>
    <w:rsid w:val="005C777E"/>
    <w:rsid w:val="006D6BFE"/>
    <w:rsid w:val="00715F90"/>
    <w:rsid w:val="00906982"/>
    <w:rsid w:val="00A747E1"/>
    <w:rsid w:val="00B02628"/>
    <w:rsid w:val="00B05A39"/>
    <w:rsid w:val="00B071A0"/>
    <w:rsid w:val="00B42487"/>
    <w:rsid w:val="00B64835"/>
    <w:rsid w:val="00B8546F"/>
    <w:rsid w:val="00CE252A"/>
    <w:rsid w:val="00D456B1"/>
    <w:rsid w:val="00D774E9"/>
    <w:rsid w:val="00E025AD"/>
    <w:rsid w:val="00E23C4E"/>
    <w:rsid w:val="00E248A9"/>
    <w:rsid w:val="00F94602"/>
    <w:rsid w:val="00FB69E9"/>
    <w:rsid w:val="00FE181F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FC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00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0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00F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0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00FCA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00F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0FCA"/>
    <w:pPr>
      <w:jc w:val="both"/>
    </w:pPr>
    <w:rPr>
      <w:sz w:val="28"/>
      <w:szCs w:val="20"/>
    </w:rPr>
  </w:style>
  <w:style w:type="character" w:styleId="a9">
    <w:name w:val="Hyperlink"/>
    <w:rsid w:val="00300FCA"/>
    <w:rPr>
      <w:color w:val="0000FF"/>
      <w:u w:val="single"/>
    </w:rPr>
  </w:style>
  <w:style w:type="paragraph" w:styleId="aa">
    <w:name w:val="Normal (Web)"/>
    <w:basedOn w:val="a"/>
    <w:rsid w:val="00300FCA"/>
    <w:pPr>
      <w:spacing w:before="100" w:beforeAutospacing="1" w:after="115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00F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F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00FCA"/>
    <w:pPr>
      <w:widowControl w:val="0"/>
      <w:autoSpaceDE w:val="0"/>
      <w:autoSpaceDN w:val="0"/>
      <w:adjustRightInd w:val="0"/>
      <w:ind w:left="720"/>
    </w:pPr>
    <w:rPr>
      <w:rFonts w:eastAsia="Calibri"/>
      <w:i/>
      <w:iCs/>
      <w:sz w:val="20"/>
      <w:szCs w:val="20"/>
    </w:rPr>
  </w:style>
  <w:style w:type="paragraph" w:styleId="ad">
    <w:name w:val="List Paragraph"/>
    <w:basedOn w:val="a"/>
    <w:uiPriority w:val="34"/>
    <w:qFormat/>
    <w:rsid w:val="0090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3147-29F0-4B4D-BDE7-8B2ED7AC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3</cp:revision>
  <dcterms:created xsi:type="dcterms:W3CDTF">2025-01-16T13:04:00Z</dcterms:created>
  <dcterms:modified xsi:type="dcterms:W3CDTF">2025-01-16T13:04:00Z</dcterms:modified>
</cp:coreProperties>
</file>