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6D" w:rsidRDefault="0017536D" w:rsidP="0017536D">
      <w:pPr>
        <w:rPr>
          <w:rFonts w:ascii="Courier New" w:hAnsi="Courier New"/>
          <w:spacing w:val="20"/>
        </w:rPr>
      </w:pPr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Pr="00C824BF">
        <w:rPr>
          <w:b/>
        </w:rPr>
        <w:t xml:space="preserve">   </w:t>
      </w:r>
      <w:r>
        <w:t xml:space="preserve">                  </w:t>
      </w:r>
    </w:p>
    <w:p w:rsidR="0017536D" w:rsidRPr="00073C66" w:rsidRDefault="0017536D" w:rsidP="0017536D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17536D" w:rsidRDefault="0017536D" w:rsidP="0017536D">
      <w:pPr>
        <w:pStyle w:val="2"/>
      </w:pPr>
      <w:r>
        <w:t>АДМИНИСТРАЦИЯ</w:t>
      </w:r>
    </w:p>
    <w:p w:rsidR="0017536D" w:rsidRDefault="0017536D" w:rsidP="0017536D">
      <w:pPr>
        <w:pStyle w:val="2"/>
      </w:pPr>
      <w:r>
        <w:t xml:space="preserve">ЗОЛОТОСТЕПСКОГО МУНИЦИПАЛЬНОГО ОБРАЗОВАНИЯ              </w:t>
      </w:r>
      <w:r>
        <w:br/>
        <w:t xml:space="preserve">СОВЕТСКОГО МУНИЦИПАЛЬНОГО </w:t>
      </w:r>
      <w:r w:rsidRPr="007C6169">
        <w:t xml:space="preserve">РАЙОНА </w:t>
      </w:r>
    </w:p>
    <w:p w:rsidR="0017536D" w:rsidRPr="00D9753B" w:rsidRDefault="0017536D" w:rsidP="0017536D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17536D" w:rsidRDefault="0017536D" w:rsidP="0017536D">
      <w:pPr>
        <w:rPr>
          <w:b/>
          <w:spacing w:val="110"/>
          <w:sz w:val="30"/>
          <w:szCs w:val="30"/>
        </w:rPr>
      </w:pPr>
    </w:p>
    <w:p w:rsidR="0017536D" w:rsidRDefault="0017536D" w:rsidP="0017536D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17536D" w:rsidRDefault="0017536D" w:rsidP="0017536D">
      <w:pPr>
        <w:framePr w:w="3241" w:h="286" w:hSpace="180" w:wrap="around" w:vAnchor="page" w:hAnchor="page" w:x="1846" w:y="3631"/>
        <w:tabs>
          <w:tab w:val="left" w:pos="1985"/>
        </w:tabs>
        <w:rPr>
          <w:rFonts w:ascii="Arial" w:hAnsi="Arial"/>
        </w:rPr>
      </w:pPr>
    </w:p>
    <w:p w:rsidR="0017536D" w:rsidRPr="00DA200A" w:rsidRDefault="0017536D" w:rsidP="0017536D">
      <w:pPr>
        <w:framePr w:w="3241" w:h="286" w:hSpace="180" w:wrap="around" w:vAnchor="page" w:hAnchor="page" w:x="1846" w:y="3631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DA200A">
        <w:rPr>
          <w:sz w:val="27"/>
          <w:szCs w:val="27"/>
        </w:rPr>
        <w:t>т</w:t>
      </w:r>
      <w:r w:rsidRPr="00C165EB">
        <w:rPr>
          <w:sz w:val="27"/>
          <w:szCs w:val="27"/>
        </w:rPr>
        <w:t xml:space="preserve"> </w:t>
      </w:r>
      <w:r>
        <w:rPr>
          <w:sz w:val="27"/>
          <w:szCs w:val="27"/>
        </w:rPr>
        <w:t>06.12.2022</w:t>
      </w:r>
      <w:r w:rsidRPr="00DA200A">
        <w:rPr>
          <w:sz w:val="27"/>
          <w:szCs w:val="27"/>
        </w:rPr>
        <w:t xml:space="preserve"> № </w:t>
      </w:r>
      <w:r>
        <w:rPr>
          <w:sz w:val="27"/>
          <w:szCs w:val="27"/>
        </w:rPr>
        <w:t>58</w:t>
      </w:r>
      <w:r w:rsidRPr="00DA200A">
        <w:rPr>
          <w:sz w:val="27"/>
          <w:szCs w:val="27"/>
          <w:u w:val="single"/>
        </w:rPr>
        <w:t xml:space="preserve">  </w:t>
      </w:r>
    </w:p>
    <w:p w:rsidR="0017536D" w:rsidRPr="00F65870" w:rsidRDefault="0017536D" w:rsidP="0017536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17536D" w:rsidRPr="001E54BA" w:rsidRDefault="0017536D" w:rsidP="0017536D">
      <w:pPr>
        <w:rPr>
          <w:sz w:val="16"/>
          <w:szCs w:val="16"/>
        </w:rPr>
      </w:pPr>
      <w:r>
        <w:t xml:space="preserve"> </w:t>
      </w:r>
    </w:p>
    <w:p w:rsidR="0017536D" w:rsidRPr="001E54BA" w:rsidRDefault="0017536D" w:rsidP="0017536D">
      <w:pPr>
        <w:tabs>
          <w:tab w:val="left" w:pos="567"/>
        </w:tabs>
        <w:jc w:val="both"/>
        <w:rPr>
          <w:sz w:val="16"/>
          <w:szCs w:val="16"/>
        </w:rPr>
      </w:pPr>
    </w:p>
    <w:p w:rsidR="0017536D" w:rsidRPr="00031EF6" w:rsidRDefault="0017536D" w:rsidP="0017536D">
      <w:pPr>
        <w:tabs>
          <w:tab w:val="left" w:pos="567"/>
        </w:tabs>
        <w:jc w:val="center"/>
        <w:rPr>
          <w:sz w:val="16"/>
          <w:szCs w:val="16"/>
        </w:rPr>
      </w:pPr>
      <w:proofErr w:type="gramStart"/>
      <w:r>
        <w:t>с</w:t>
      </w:r>
      <w:proofErr w:type="gramEnd"/>
      <w:r w:rsidRPr="00D73256">
        <w:t>.</w:t>
      </w:r>
      <w:r>
        <w:t xml:space="preserve"> Александровка</w:t>
      </w:r>
    </w:p>
    <w:p w:rsidR="0017536D" w:rsidRDefault="0017536D" w:rsidP="0017536D">
      <w:pPr>
        <w:jc w:val="both"/>
        <w:rPr>
          <w:b/>
          <w:bCs/>
          <w:color w:val="000000" w:themeColor="text1"/>
          <w:sz w:val="28"/>
          <w:szCs w:val="28"/>
        </w:rPr>
      </w:pPr>
    </w:p>
    <w:p w:rsidR="0017536D" w:rsidRDefault="0017536D" w:rsidP="0017536D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  <w:r w:rsidRPr="00567818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территории Золотостепского муниципального образования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202</w:t>
      </w:r>
      <w:r w:rsidR="00341125"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17536D" w:rsidRPr="009B2231" w:rsidRDefault="0017536D" w:rsidP="0017536D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7536D" w:rsidRPr="009B2231" w:rsidRDefault="0017536D" w:rsidP="001753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r>
        <w:rPr>
          <w:color w:val="000000" w:themeColor="text1"/>
          <w:sz w:val="28"/>
          <w:szCs w:val="28"/>
        </w:rPr>
        <w:t xml:space="preserve">Золотостепского муниципального образования </w:t>
      </w:r>
      <w:r w:rsidRPr="009B2231">
        <w:rPr>
          <w:color w:val="000000" w:themeColor="text1"/>
          <w:sz w:val="28"/>
          <w:szCs w:val="28"/>
        </w:rPr>
        <w:t xml:space="preserve">Советского муниципального района Саратовской области, администрация </w:t>
      </w:r>
      <w:r>
        <w:rPr>
          <w:color w:val="000000" w:themeColor="text1"/>
          <w:sz w:val="28"/>
          <w:szCs w:val="28"/>
        </w:rPr>
        <w:t>Золотостепского</w:t>
      </w:r>
      <w:r w:rsidRPr="009B2231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9B22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:rsidR="0017536D" w:rsidRDefault="0017536D" w:rsidP="001753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</w:rPr>
        <w:t>Золотостеп</w:t>
      </w:r>
      <w:r>
        <w:rPr>
          <w:color w:val="000000" w:themeColor="text1"/>
          <w:sz w:val="28"/>
          <w:szCs w:val="28"/>
        </w:rPr>
        <w:t>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341125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:rsidR="0017536D" w:rsidRPr="00434F70" w:rsidRDefault="0017536D" w:rsidP="0017536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Специалистам</w:t>
      </w:r>
      <w:r>
        <w:rPr>
          <w:bCs/>
          <w:color w:val="000000" w:themeColor="text1"/>
          <w:sz w:val="28"/>
          <w:szCs w:val="28"/>
        </w:rPr>
        <w:t xml:space="preserve"> администрации Золотостепского муниципального образования обеспечить в приделах своей компетенции выполнение Программы профилактики.</w:t>
      </w:r>
    </w:p>
    <w:p w:rsidR="0017536D" w:rsidRDefault="0017536D" w:rsidP="001753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Главно</w:t>
      </w:r>
      <w:r>
        <w:rPr>
          <w:color w:val="000000"/>
          <w:sz w:val="28"/>
          <w:szCs w:val="28"/>
        </w:rPr>
        <w:t xml:space="preserve">му специалисту администрации Золотостепского муниципального образования Клепиковой И.А.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Золотостепского муниципального образования в информационно-коммуникационной сети «Интернет» в разделе «Администрация - Муниципальный контроль – Контроль в сфере благоустройства».</w:t>
      </w:r>
    </w:p>
    <w:p w:rsidR="0017536D" w:rsidRPr="009B2231" w:rsidRDefault="0017536D" w:rsidP="0017536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</w:t>
      </w:r>
      <w:r w:rsidRPr="009B2231">
        <w:rPr>
          <w:color w:val="000000" w:themeColor="text1"/>
          <w:sz w:val="28"/>
          <w:szCs w:val="28"/>
        </w:rPr>
        <w:t xml:space="preserve">остановление </w:t>
      </w:r>
      <w:r w:rsidRPr="00567818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 момента его подписания</w:t>
      </w:r>
      <w:r w:rsidRPr="009B2231">
        <w:rPr>
          <w:color w:val="000000" w:themeColor="text1"/>
          <w:sz w:val="28"/>
          <w:szCs w:val="28"/>
        </w:rPr>
        <w:t>.</w:t>
      </w:r>
    </w:p>
    <w:p w:rsidR="0017536D" w:rsidRDefault="0017536D" w:rsidP="0017536D">
      <w:pPr>
        <w:pStyle w:val="a6"/>
        <w:spacing w:after="0"/>
        <w:rPr>
          <w:b/>
          <w:sz w:val="28"/>
          <w:szCs w:val="28"/>
        </w:rPr>
      </w:pPr>
    </w:p>
    <w:p w:rsidR="0017536D" w:rsidRDefault="0017536D" w:rsidP="0017536D">
      <w:pPr>
        <w:pStyle w:val="a6"/>
        <w:spacing w:after="0"/>
        <w:rPr>
          <w:b/>
          <w:sz w:val="28"/>
          <w:szCs w:val="28"/>
        </w:rPr>
      </w:pPr>
    </w:p>
    <w:p w:rsidR="0017536D" w:rsidRDefault="0017536D" w:rsidP="0017536D">
      <w:pPr>
        <w:pStyle w:val="a6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Золотостепского</w:t>
      </w:r>
    </w:p>
    <w:p w:rsidR="0017536D" w:rsidRPr="00031EF6" w:rsidRDefault="0017536D" w:rsidP="0017536D">
      <w:pPr>
        <w:pStyle w:val="a6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>муниципального образования</w:t>
      </w:r>
      <w:r w:rsidRPr="00031EF6">
        <w:rPr>
          <w:sz w:val="28"/>
          <w:szCs w:val="28"/>
        </w:rPr>
        <w:t xml:space="preserve">               </w:t>
      </w:r>
      <w:r w:rsidRPr="00031EF6">
        <w:rPr>
          <w:i/>
          <w:sz w:val="28"/>
          <w:szCs w:val="28"/>
        </w:rPr>
        <w:t xml:space="preserve">         </w:t>
      </w:r>
      <w:r w:rsidRPr="00031E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031EF6">
        <w:rPr>
          <w:sz w:val="28"/>
          <w:szCs w:val="28"/>
        </w:rPr>
        <w:t xml:space="preserve">    </w:t>
      </w:r>
      <w:r w:rsidRPr="00431B46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В. Трушин</w:t>
      </w:r>
    </w:p>
    <w:p w:rsidR="0017536D" w:rsidRDefault="0017536D" w:rsidP="0017536D">
      <w:pPr>
        <w:pStyle w:val="a6"/>
        <w:spacing w:after="0"/>
        <w:rPr>
          <w:sz w:val="24"/>
          <w:szCs w:val="24"/>
        </w:rPr>
      </w:pPr>
    </w:p>
    <w:p w:rsidR="0017536D" w:rsidRPr="00A07552" w:rsidRDefault="0017536D" w:rsidP="0017536D">
      <w:pPr>
        <w:pStyle w:val="a6"/>
        <w:spacing w:after="0"/>
        <w:rPr>
          <w:sz w:val="24"/>
          <w:szCs w:val="24"/>
        </w:rPr>
      </w:pPr>
    </w:p>
    <w:p w:rsidR="0017536D" w:rsidRDefault="0017536D" w:rsidP="0017536D">
      <w:pPr>
        <w:pStyle w:val="ab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>Приложение к постановлению администрации Золотостеп</w:t>
      </w:r>
      <w:r w:rsidRPr="00031EF6">
        <w:rPr>
          <w:b w:val="0"/>
          <w:color w:val="000000"/>
          <w:sz w:val="24"/>
        </w:rPr>
        <w:t>ского</w:t>
      </w:r>
      <w:r>
        <w:rPr>
          <w:b w:val="0"/>
          <w:sz w:val="24"/>
        </w:rPr>
        <w:t xml:space="preserve"> муниципального образования</w:t>
      </w:r>
    </w:p>
    <w:p w:rsidR="0017536D" w:rsidRPr="00434F70" w:rsidRDefault="0017536D" w:rsidP="0017536D">
      <w:pPr>
        <w:pStyle w:val="ab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06.12.2022 № </w:t>
      </w:r>
      <w:bookmarkStart w:id="0" w:name="_GoBack"/>
      <w:bookmarkEnd w:id="0"/>
      <w:r>
        <w:rPr>
          <w:b w:val="0"/>
          <w:sz w:val="24"/>
        </w:rPr>
        <w:t>58</w:t>
      </w:r>
    </w:p>
    <w:p w:rsidR="0017536D" w:rsidRDefault="0017536D" w:rsidP="0017536D">
      <w:pPr>
        <w:pStyle w:val="ab"/>
        <w:ind w:left="10632"/>
      </w:pPr>
    </w:p>
    <w:p w:rsidR="0017536D" w:rsidRPr="00A754CE" w:rsidRDefault="0017536D" w:rsidP="0017536D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>Золотостеп</w:t>
      </w:r>
      <w:r w:rsidRPr="00031EF6">
        <w:rPr>
          <w:b/>
          <w:color w:val="000000"/>
          <w:sz w:val="28"/>
          <w:szCs w:val="28"/>
        </w:rPr>
        <w:t>ского</w:t>
      </w:r>
      <w:r w:rsidRPr="00031EF6">
        <w:rPr>
          <w:b/>
          <w:bCs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Pr="00A754CE">
        <w:rPr>
          <w:b/>
          <w:bCs/>
          <w:color w:val="000000" w:themeColor="text1"/>
          <w:sz w:val="28"/>
          <w:szCs w:val="28"/>
        </w:rPr>
        <w:t xml:space="preserve"> на 202</w:t>
      </w:r>
      <w:r w:rsidR="00341125">
        <w:rPr>
          <w:b/>
          <w:bCs/>
          <w:color w:val="000000" w:themeColor="text1"/>
          <w:sz w:val="28"/>
          <w:szCs w:val="28"/>
        </w:rPr>
        <w:t>3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17536D" w:rsidRDefault="0017536D" w:rsidP="0017536D">
      <w:pPr>
        <w:pStyle w:val="ab"/>
        <w:rPr>
          <w:bCs w:val="0"/>
          <w:color w:val="000000"/>
        </w:rPr>
      </w:pPr>
    </w:p>
    <w:p w:rsidR="0017536D" w:rsidRPr="00DE156A" w:rsidRDefault="0017536D" w:rsidP="0017536D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17536D" w:rsidRPr="00E36556" w:rsidRDefault="0017536D" w:rsidP="0017536D">
      <w:pPr>
        <w:pStyle w:val="a5"/>
        <w:spacing w:before="0" w:after="0"/>
        <w:jc w:val="center"/>
        <w:rPr>
          <w:b/>
          <w:color w:val="000000"/>
          <w:sz w:val="28"/>
          <w:szCs w:val="28"/>
        </w:rPr>
      </w:pPr>
    </w:p>
    <w:p w:rsidR="0017536D" w:rsidRDefault="0017536D" w:rsidP="0017536D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</w:t>
      </w:r>
      <w:proofErr w:type="gramStart"/>
      <w:r w:rsidRPr="00E36556">
        <w:rPr>
          <w:color w:val="000000"/>
          <w:sz w:val="28"/>
          <w:szCs w:val="28"/>
        </w:rPr>
        <w:t xml:space="preserve">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Cs/>
          <w:color w:val="000000"/>
          <w:sz w:val="28"/>
          <w:szCs w:val="28"/>
        </w:rPr>
        <w:t>Золотостепского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3411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17536D" w:rsidRDefault="0017536D" w:rsidP="0017536D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53089B">
        <w:rPr>
          <w:sz w:val="28"/>
          <w:szCs w:val="28"/>
        </w:rPr>
        <w:t>:</w:t>
      </w:r>
      <w:bookmarkEnd w:id="1"/>
    </w:p>
    <w:p w:rsidR="0017536D" w:rsidRDefault="0017536D" w:rsidP="0017536D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17536D" w:rsidRPr="006E0087" w:rsidRDefault="0017536D" w:rsidP="0017536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:rsidR="0017536D" w:rsidRPr="0053089B" w:rsidRDefault="0017536D" w:rsidP="0017536D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17536D" w:rsidRDefault="0017536D" w:rsidP="0017536D">
      <w:pPr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34112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bookmarkEnd w:id="3"/>
      <w:r>
        <w:rPr>
          <w:sz w:val="28"/>
          <w:szCs w:val="28"/>
        </w:rPr>
        <w:t>.</w:t>
      </w:r>
    </w:p>
    <w:p w:rsidR="0017536D" w:rsidRDefault="0017536D" w:rsidP="0017536D">
      <w:pPr>
        <w:ind w:firstLine="567"/>
        <w:contextualSpacing/>
        <w:jc w:val="both"/>
        <w:rPr>
          <w:sz w:val="28"/>
          <w:szCs w:val="28"/>
        </w:rPr>
      </w:pPr>
    </w:p>
    <w:p w:rsidR="0017536D" w:rsidRPr="003A6468" w:rsidRDefault="0017536D" w:rsidP="0017536D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7536D" w:rsidRDefault="0017536D" w:rsidP="0017536D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17536D" w:rsidRDefault="0017536D" w:rsidP="0017536D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sz w:val="28"/>
          <w:szCs w:val="28"/>
        </w:rPr>
        <w:t>Золотостеп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образования, утвержденных решением Совета депутатов Золотостеп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образования от 07.12.2017  № 179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r>
        <w:rPr>
          <w:sz w:val="28"/>
          <w:szCs w:val="28"/>
        </w:rPr>
        <w:t>Золотостеп</w:t>
      </w:r>
      <w:r>
        <w:rPr>
          <w:color w:val="000000"/>
          <w:sz w:val="28"/>
          <w:szCs w:val="28"/>
        </w:rPr>
        <w:t>ского</w:t>
      </w:r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(с последующими изменениями) – (далее – Правила).</w:t>
      </w:r>
      <w:r w:rsidRPr="001C3023">
        <w:rPr>
          <w:sz w:val="28"/>
          <w:szCs w:val="28"/>
        </w:rPr>
        <w:t xml:space="preserve"> </w:t>
      </w:r>
    </w:p>
    <w:p w:rsidR="0017536D" w:rsidRPr="00640340" w:rsidRDefault="0017536D" w:rsidP="0017536D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17536D" w:rsidRDefault="0017536D" w:rsidP="0017536D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:rsidR="0017536D" w:rsidRDefault="0017536D" w:rsidP="0017536D">
      <w:pPr>
        <w:ind w:firstLine="709"/>
        <w:contextualSpacing/>
        <w:jc w:val="both"/>
        <w:rPr>
          <w:sz w:val="28"/>
          <w:szCs w:val="28"/>
        </w:rPr>
      </w:pPr>
    </w:p>
    <w:p w:rsidR="0017536D" w:rsidRPr="00640340" w:rsidRDefault="0017536D" w:rsidP="0017536D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:rsidR="0017536D" w:rsidRDefault="0017536D" w:rsidP="0017536D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17536D" w:rsidRDefault="0017536D" w:rsidP="0017536D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Pr="00A56553">
        <w:rPr>
          <w:sz w:val="28"/>
          <w:szCs w:val="28"/>
        </w:rPr>
        <w:t xml:space="preserve">248-ФЗ, деятельность, действия или результаты </w:t>
      </w:r>
      <w:proofErr w:type="gramStart"/>
      <w:r w:rsidRPr="00A56553">
        <w:rPr>
          <w:sz w:val="28"/>
          <w:szCs w:val="28"/>
        </w:rPr>
        <w:t>деятельности</w:t>
      </w:r>
      <w:proofErr w:type="gramEnd"/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17536D" w:rsidRDefault="0017536D" w:rsidP="0017536D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>в территорий Золотостеп</w:t>
      </w:r>
      <w:r>
        <w:rPr>
          <w:color w:val="000000"/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образования.</w:t>
      </w:r>
    </w:p>
    <w:p w:rsidR="0017536D" w:rsidRPr="00DE156A" w:rsidRDefault="0017536D" w:rsidP="0017536D">
      <w:pPr>
        <w:jc w:val="both"/>
        <w:rPr>
          <w:rFonts w:ascii="PT Astra Serif" w:hAnsi="PT Astra Serif"/>
          <w:sz w:val="28"/>
          <w:szCs w:val="28"/>
        </w:rPr>
      </w:pPr>
    </w:p>
    <w:p w:rsidR="0017536D" w:rsidRPr="00031EF6" w:rsidRDefault="0017536D" w:rsidP="0017536D">
      <w:pPr>
        <w:pStyle w:val="1"/>
        <w:ind w:firstLine="567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:rsidR="0017536D" w:rsidRPr="00587A58" w:rsidRDefault="0017536D" w:rsidP="0017536D">
      <w:pPr>
        <w:ind w:firstLine="567"/>
      </w:pPr>
    </w:p>
    <w:p w:rsidR="0017536D" w:rsidRPr="0053089B" w:rsidRDefault="0017536D" w:rsidP="0017536D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4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17536D" w:rsidRPr="001E0CB4" w:rsidRDefault="0017536D" w:rsidP="0017536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7536D" w:rsidRPr="001E0CB4" w:rsidRDefault="0017536D" w:rsidP="0017536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536D" w:rsidRPr="001E0CB4" w:rsidRDefault="0017536D" w:rsidP="0017536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536D" w:rsidRPr="0053089B" w:rsidRDefault="0017536D" w:rsidP="0017536D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17536D" w:rsidRDefault="0017536D" w:rsidP="0017536D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17536D" w:rsidRDefault="0017536D" w:rsidP="0017536D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17536D" w:rsidRDefault="0017536D" w:rsidP="0017536D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7536D" w:rsidRPr="00431A76" w:rsidRDefault="0017536D" w:rsidP="0017536D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17536D" w:rsidRPr="00341125" w:rsidRDefault="0017536D" w:rsidP="001753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1125">
        <w:rPr>
          <w:rFonts w:ascii="Times New Roman" w:hAnsi="Times New Roman" w:cs="Times New Roman"/>
          <w:sz w:val="28"/>
          <w:szCs w:val="28"/>
        </w:rPr>
        <w:t xml:space="preserve">4. Перечень профилактических мероприятий, </w:t>
      </w:r>
    </w:p>
    <w:p w:rsidR="0017536D" w:rsidRPr="00341125" w:rsidRDefault="0017536D" w:rsidP="001753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1125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17536D" w:rsidRDefault="0017536D" w:rsidP="0017536D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17536D" w:rsidRPr="00A26A73" w:rsidTr="004F50B0">
        <w:tc>
          <w:tcPr>
            <w:tcW w:w="696" w:type="dxa"/>
            <w:vAlign w:val="center"/>
          </w:tcPr>
          <w:p w:rsidR="0017536D" w:rsidRPr="00A26A73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:rsidR="0017536D" w:rsidRPr="00A26A73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:rsidR="0017536D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:rsidR="0017536D" w:rsidRPr="00A26A73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17536D" w:rsidRPr="00A26A73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:rsidR="0017536D" w:rsidRPr="00A26A73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:rsidR="0017536D" w:rsidRPr="00A26A73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:rsidR="0017536D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размещения (поддержания в актуальном состоянии)</w:t>
            </w:r>
            <w:r>
              <w:rPr>
                <w:b w:val="0"/>
              </w:rPr>
              <w:t xml:space="preserve"> </w:t>
            </w:r>
            <w:r w:rsidRPr="009B5522">
              <w:rPr>
                <w:b w:val="0"/>
              </w:rPr>
              <w:t xml:space="preserve">на </w:t>
            </w:r>
            <w:r w:rsidRPr="009B5522">
              <w:rPr>
                <w:b w:val="0"/>
              </w:rPr>
              <w:lastRenderedPageBreak/>
              <w:t xml:space="preserve">официальном сайте </w:t>
            </w:r>
            <w:r>
              <w:rPr>
                <w:b w:val="0"/>
              </w:rPr>
              <w:t xml:space="preserve">администрации: </w:t>
            </w:r>
            <w:r w:rsidRPr="009B5522">
              <w:rPr>
                <w:b w:val="0"/>
              </w:rPr>
              <w:t xml:space="preserve"> </w:t>
            </w:r>
          </w:p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lastRenderedPageBreak/>
              <w:t>1.1.</w:t>
            </w:r>
          </w:p>
        </w:tc>
        <w:tc>
          <w:tcPr>
            <w:tcW w:w="4245" w:type="dxa"/>
          </w:tcPr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17536D" w:rsidRPr="003170C8" w:rsidRDefault="0017536D" w:rsidP="004F50B0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:rsidR="0017536D" w:rsidRPr="003170C8" w:rsidRDefault="00B924B2" w:rsidP="004F5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7" w:history="1">
              <w:r w:rsidR="0017536D" w:rsidRPr="003170C8">
                <w:rPr>
                  <w:sz w:val="24"/>
                  <w:szCs w:val="24"/>
                </w:rPr>
                <w:t>перечня</w:t>
              </w:r>
            </w:hyperlink>
            <w:r w:rsidR="0017536D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341125">
              <w:rPr>
                <w:b w:val="0"/>
              </w:rPr>
              <w:t>3</w:t>
            </w:r>
          </w:p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F758B1">
                <w:rPr>
                  <w:rStyle w:val="ad"/>
                  <w:b w:val="0"/>
                </w:rPr>
                <w:t>законом</w:t>
              </w:r>
            </w:hyperlink>
            <w:r w:rsidRPr="00F758B1">
              <w:t xml:space="preserve"> </w:t>
            </w:r>
            <w:r w:rsidRPr="00F758B1">
              <w:rPr>
                <w:rStyle w:val="ad"/>
                <w:b w:val="0"/>
              </w:rPr>
              <w:t>№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341125">
              <w:rPr>
                <w:b w:val="0"/>
              </w:rPr>
              <w:t>3</w:t>
            </w:r>
          </w:p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:rsidR="00341125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</w:t>
            </w:r>
          </w:p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proofErr w:type="gramStart"/>
            <w:r w:rsidRPr="009B5522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17536D" w:rsidRPr="009B5522" w:rsidRDefault="0017536D" w:rsidP="00341125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341125">
              <w:rPr>
                <w:b w:val="0"/>
              </w:rPr>
              <w:t>3</w:t>
            </w:r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17536D" w:rsidRPr="009B5522" w:rsidRDefault="0017536D" w:rsidP="00341125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341125">
              <w:rPr>
                <w:b w:val="0"/>
              </w:rPr>
              <w:t>3</w:t>
            </w:r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</w:t>
            </w:r>
            <w:proofErr w:type="gramStart"/>
            <w:r w:rsidRPr="009B5522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245" w:type="dxa"/>
          </w:tcPr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17536D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:rsidR="0017536D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(при наличии оснований)</w:t>
            </w:r>
          </w:p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17536D" w:rsidRPr="009B5522" w:rsidTr="004F50B0">
        <w:tc>
          <w:tcPr>
            <w:tcW w:w="696" w:type="dxa"/>
            <w:vAlign w:val="center"/>
          </w:tcPr>
          <w:p w:rsidR="0017536D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45" w:type="dxa"/>
          </w:tcPr>
          <w:p w:rsidR="0017536D" w:rsidRPr="009B5522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Консультирование посредством </w:t>
            </w:r>
            <w:proofErr w:type="spellStart"/>
            <w:r w:rsidRPr="009B5522">
              <w:rPr>
                <w:b w:val="0"/>
              </w:rPr>
              <w:t>видео-конференц-связи</w:t>
            </w:r>
            <w:proofErr w:type="spellEnd"/>
            <w:r w:rsidRPr="009B5522">
              <w:rPr>
                <w:b w:val="0"/>
              </w:rPr>
              <w:t>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17536D" w:rsidRPr="009B5522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17536D" w:rsidRPr="00392647" w:rsidTr="004F50B0">
        <w:tc>
          <w:tcPr>
            <w:tcW w:w="696" w:type="dxa"/>
            <w:vAlign w:val="center"/>
          </w:tcPr>
          <w:p w:rsidR="0017536D" w:rsidRPr="00392647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:rsidR="0017536D" w:rsidRPr="00392647" w:rsidRDefault="0017536D" w:rsidP="004F50B0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</w:t>
            </w:r>
            <w:r>
              <w:rPr>
                <w:b w:val="0"/>
              </w:rPr>
              <w:t xml:space="preserve"> </w:t>
            </w:r>
            <w:r w:rsidRPr="00392647">
              <w:rPr>
                <w:b w:val="0"/>
              </w:rPr>
              <w:t>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:rsidR="0017536D" w:rsidRPr="00392647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:rsidR="0017536D" w:rsidRPr="00392647" w:rsidRDefault="0017536D" w:rsidP="004F50B0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</w:tbl>
    <w:p w:rsidR="0017536D" w:rsidRPr="00DE156A" w:rsidRDefault="0017536D" w:rsidP="0017536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7536D" w:rsidRPr="00587A58" w:rsidRDefault="0017536D" w:rsidP="0017536D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:rsidR="0017536D" w:rsidRDefault="0017536D" w:rsidP="0017536D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17536D" w:rsidRPr="004D5EAC" w:rsidTr="004F50B0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D" w:rsidRPr="00031EF6" w:rsidRDefault="0017536D" w:rsidP="004F5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36D" w:rsidRPr="00031EF6" w:rsidRDefault="0017536D" w:rsidP="004F5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17536D" w:rsidRPr="00031EF6" w:rsidRDefault="0017536D" w:rsidP="004F5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17536D" w:rsidRPr="00031EF6" w:rsidRDefault="0017536D" w:rsidP="004F5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1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17536D" w:rsidRPr="00031EF6" w:rsidRDefault="0017536D" w:rsidP="004F5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536D" w:rsidRPr="004D5EAC" w:rsidTr="004F50B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D" w:rsidRPr="00031EF6" w:rsidRDefault="0017536D" w:rsidP="004F50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Золотостеп</w:t>
            </w: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D" w:rsidRPr="00031EF6" w:rsidRDefault="0017536D" w:rsidP="004F5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6D" w:rsidRPr="004D5EAC" w:rsidTr="004F50B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D" w:rsidRPr="00031EF6" w:rsidRDefault="0017536D" w:rsidP="004F50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D" w:rsidRPr="00031EF6" w:rsidRDefault="0017536D" w:rsidP="004F5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36D" w:rsidRDefault="0017536D" w:rsidP="0017536D">
      <w:pPr>
        <w:pStyle w:val="ab"/>
        <w:jc w:val="both"/>
      </w:pPr>
    </w:p>
    <w:p w:rsidR="0017536D" w:rsidRDefault="0017536D" w:rsidP="0017536D">
      <w:pPr>
        <w:pStyle w:val="ab"/>
        <w:jc w:val="both"/>
      </w:pPr>
    </w:p>
    <w:p w:rsidR="0017536D" w:rsidRDefault="0017536D" w:rsidP="0017536D">
      <w:pPr>
        <w:pStyle w:val="ab"/>
        <w:jc w:val="both"/>
      </w:pPr>
      <w:r>
        <w:t>Верно:</w:t>
      </w:r>
    </w:p>
    <w:p w:rsidR="0017536D" w:rsidRDefault="0017536D" w:rsidP="0017536D">
      <w:pPr>
        <w:pStyle w:val="ab"/>
        <w:jc w:val="both"/>
      </w:pPr>
      <w:r>
        <w:t>Главный специалист администрации</w:t>
      </w:r>
    </w:p>
    <w:p w:rsidR="0017536D" w:rsidRDefault="0017536D" w:rsidP="0017536D">
      <w:pPr>
        <w:pStyle w:val="ab"/>
        <w:jc w:val="both"/>
      </w:pPr>
      <w:r>
        <w:t>муниципального образования                                              А.Т. Рахметова</w:t>
      </w: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Default="0017536D" w:rsidP="0017536D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17536D" w:rsidRPr="006D6239" w:rsidRDefault="0017536D" w:rsidP="0017536D">
      <w:pPr>
        <w:rPr>
          <w:b/>
          <w:bCs/>
          <w:color w:val="000000" w:themeColor="text1"/>
          <w:shd w:val="clear" w:color="auto" w:fill="FFFFFF"/>
        </w:rPr>
      </w:pPr>
    </w:p>
    <w:sectPr w:rsidR="0017536D" w:rsidRPr="006D6239" w:rsidSect="00031EF6">
      <w:footerReference w:type="even" r:id="rId9"/>
      <w:footerReference w:type="default" r:id="rId10"/>
      <w:footerReference w:type="first" r:id="rId11"/>
      <w:pgSz w:w="11907" w:h="16840" w:code="9"/>
      <w:pgMar w:top="142" w:right="567" w:bottom="709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9D" w:rsidRDefault="009F6F9D" w:rsidP="00B924B2">
      <w:r>
        <w:separator/>
      </w:r>
    </w:p>
  </w:endnote>
  <w:endnote w:type="continuationSeparator" w:id="0">
    <w:p w:rsidR="009F6F9D" w:rsidRDefault="009F6F9D" w:rsidP="00B9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C" w:rsidRDefault="009F6F9D" w:rsidP="003E189C">
    <w:pPr>
      <w:pStyle w:val="a9"/>
      <w:jc w:val="center"/>
    </w:pPr>
  </w:p>
  <w:p w:rsidR="0092013C" w:rsidRDefault="009F6F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364"/>
      <w:docPartObj>
        <w:docPartGallery w:val="Page Numbers (Bottom of Page)"/>
        <w:docPartUnique/>
      </w:docPartObj>
    </w:sdtPr>
    <w:sdtContent>
      <w:p w:rsidR="003E189C" w:rsidRDefault="0017536D">
        <w:pPr>
          <w:pStyle w:val="a9"/>
          <w:jc w:val="right"/>
        </w:pPr>
        <w:r>
          <w:t>2</w:t>
        </w:r>
      </w:p>
    </w:sdtContent>
  </w:sdt>
  <w:p w:rsidR="0092013C" w:rsidRDefault="009F6F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9F6F9D">
    <w:pPr>
      <w:pStyle w:val="a9"/>
      <w:jc w:val="right"/>
    </w:pPr>
  </w:p>
  <w:p w:rsidR="001E54BA" w:rsidRDefault="009F6F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9D" w:rsidRDefault="009F6F9D" w:rsidP="00B924B2">
      <w:r>
        <w:separator/>
      </w:r>
    </w:p>
  </w:footnote>
  <w:footnote w:type="continuationSeparator" w:id="0">
    <w:p w:rsidR="009F6F9D" w:rsidRDefault="009F6F9D" w:rsidP="00B92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36D"/>
    <w:rsid w:val="00070A34"/>
    <w:rsid w:val="0017536D"/>
    <w:rsid w:val="00341125"/>
    <w:rsid w:val="00715F90"/>
    <w:rsid w:val="009F6F9D"/>
    <w:rsid w:val="00AB5A0B"/>
    <w:rsid w:val="00B8546F"/>
    <w:rsid w:val="00B924B2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6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536D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536D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7536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53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17536D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styleId="a6">
    <w:name w:val="Body Text"/>
    <w:basedOn w:val="a"/>
    <w:link w:val="a7"/>
    <w:rsid w:val="0017536D"/>
    <w:pPr>
      <w:spacing w:after="120"/>
    </w:pPr>
  </w:style>
  <w:style w:type="character" w:customStyle="1" w:styleId="a7">
    <w:name w:val="Основной текст Знак"/>
    <w:basedOn w:val="a0"/>
    <w:link w:val="a6"/>
    <w:rsid w:val="001753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17536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75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7536D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1753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basedOn w:val="a0"/>
    <w:unhideWhenUsed/>
    <w:rsid w:val="0017536D"/>
    <w:rPr>
      <w:color w:val="0000FF"/>
      <w:u w:val="single"/>
    </w:rPr>
  </w:style>
  <w:style w:type="paragraph" w:customStyle="1" w:styleId="s1">
    <w:name w:val="s_1"/>
    <w:basedOn w:val="a"/>
    <w:rsid w:val="00175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17536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17536D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17536D"/>
    <w:rPr>
      <w:rFonts w:ascii="Arial" w:hAnsi="Arial" w:cs="Arial"/>
    </w:rPr>
  </w:style>
  <w:style w:type="paragraph" w:customStyle="1" w:styleId="ConsPlusNormal">
    <w:name w:val="ConsPlusNormal"/>
    <w:link w:val="ConsPlusNormal1"/>
    <w:rsid w:val="0017536D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formattext">
    <w:name w:val="formattext"/>
    <w:basedOn w:val="a"/>
    <w:rsid w:val="00175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7536D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175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53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5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3122&amp;date=20.09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2022-12-05T11:36:00Z</dcterms:created>
  <dcterms:modified xsi:type="dcterms:W3CDTF">2022-12-06T06:40:00Z</dcterms:modified>
</cp:coreProperties>
</file>