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80" w:rsidRDefault="00984580" w:rsidP="00984580">
      <w:pPr>
        <w:tabs>
          <w:tab w:val="left" w:pos="7587"/>
        </w:tabs>
      </w:pPr>
    </w:p>
    <w:p w:rsidR="00984580" w:rsidRDefault="00984580" w:rsidP="00984580">
      <w:pPr>
        <w:tabs>
          <w:tab w:val="left" w:pos="8055"/>
        </w:tabs>
      </w:pPr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984580" w:rsidRDefault="00984580" w:rsidP="00984580">
      <w:pPr>
        <w:pStyle w:val="4"/>
      </w:pPr>
      <w:r>
        <w:t xml:space="preserve">  АДМИНИСТРАЦИЯ</w:t>
      </w:r>
    </w:p>
    <w:p w:rsidR="00984580" w:rsidRPr="005337EA" w:rsidRDefault="00984580" w:rsidP="00984580">
      <w:pPr>
        <w:jc w:val="center"/>
        <w:rPr>
          <w:b/>
          <w:sz w:val="26"/>
        </w:rPr>
      </w:pPr>
      <w:r>
        <w:rPr>
          <w:b/>
          <w:sz w:val="26"/>
        </w:rPr>
        <w:t>ЗОЛОТОСТЕПСКОГО МУНИЦИПАЛЬНОГО ОБРАЗОВАНИЯ</w:t>
      </w:r>
    </w:p>
    <w:p w:rsidR="00984580" w:rsidRDefault="00984580" w:rsidP="00984580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СОВЕТСКОГО МУНИЦИПАЛЬНОГО РАЙОНА </w:t>
      </w:r>
      <w:r>
        <w:rPr>
          <w:b/>
          <w:spacing w:val="24"/>
          <w:sz w:val="26"/>
        </w:rPr>
        <w:br/>
        <w:t>САРАТОВСКОЙ ОБЛАСТИ</w:t>
      </w:r>
    </w:p>
    <w:p w:rsidR="00984580" w:rsidRDefault="00984580" w:rsidP="00984580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</w:rPr>
      </w:pPr>
      <w:r>
        <w:rPr>
          <w:b/>
          <w:spacing w:val="110"/>
          <w:sz w:val="30"/>
        </w:rPr>
        <w:t>ПОСТАНОВЛЕНИЕ</w:t>
      </w:r>
    </w:p>
    <w:p w:rsidR="00984580" w:rsidRDefault="00984580" w:rsidP="00984580">
      <w:pPr>
        <w:tabs>
          <w:tab w:val="left" w:pos="1701"/>
        </w:tabs>
      </w:pPr>
      <w:r w:rsidRPr="00AC47A3">
        <w:t xml:space="preserve"> </w:t>
      </w:r>
    </w:p>
    <w:p w:rsidR="00984580" w:rsidRPr="005337EA" w:rsidRDefault="00984580" w:rsidP="00984580">
      <w:pPr>
        <w:tabs>
          <w:tab w:val="left" w:pos="1701"/>
        </w:tabs>
      </w:pPr>
      <w:r w:rsidRPr="005337EA">
        <w:t xml:space="preserve"> </w:t>
      </w:r>
      <w:r w:rsidRPr="005337EA">
        <w:rPr>
          <w:sz w:val="28"/>
          <w:szCs w:val="28"/>
        </w:rPr>
        <w:t xml:space="preserve">от </w:t>
      </w:r>
      <w:r w:rsidR="00444B18">
        <w:rPr>
          <w:sz w:val="28"/>
          <w:szCs w:val="28"/>
        </w:rPr>
        <w:t>13</w:t>
      </w:r>
      <w:r w:rsidRPr="005337EA">
        <w:rPr>
          <w:sz w:val="28"/>
          <w:szCs w:val="28"/>
        </w:rPr>
        <w:t>.0</w:t>
      </w:r>
      <w:r w:rsidR="00444B18">
        <w:rPr>
          <w:sz w:val="28"/>
          <w:szCs w:val="28"/>
        </w:rPr>
        <w:t>3</w:t>
      </w:r>
      <w:r w:rsidRPr="005337EA">
        <w:rPr>
          <w:sz w:val="28"/>
          <w:szCs w:val="28"/>
        </w:rPr>
        <w:t xml:space="preserve">.2023   № </w:t>
      </w:r>
      <w:r w:rsidR="00444B18">
        <w:rPr>
          <w:sz w:val="28"/>
          <w:szCs w:val="28"/>
        </w:rPr>
        <w:t>9</w:t>
      </w:r>
    </w:p>
    <w:p w:rsidR="00984580" w:rsidRDefault="00984580" w:rsidP="00984580">
      <w:pPr>
        <w:pStyle w:val="a5"/>
        <w:jc w:val="center"/>
        <w:rPr>
          <w:sz w:val="24"/>
          <w:szCs w:val="24"/>
          <w:u w:val="single"/>
        </w:rPr>
      </w:pPr>
    </w:p>
    <w:p w:rsidR="00984580" w:rsidRDefault="00984580" w:rsidP="00984580">
      <w:pPr>
        <w:pStyle w:val="a5"/>
        <w:jc w:val="center"/>
        <w:rPr>
          <w:sz w:val="20"/>
        </w:rPr>
      </w:pPr>
      <w:proofErr w:type="gramStart"/>
      <w:r>
        <w:rPr>
          <w:sz w:val="20"/>
        </w:rPr>
        <w:t>с</w:t>
      </w:r>
      <w:proofErr w:type="gramEnd"/>
      <w:r w:rsidRPr="008D361B">
        <w:rPr>
          <w:sz w:val="20"/>
        </w:rPr>
        <w:t>.</w:t>
      </w:r>
      <w:r>
        <w:rPr>
          <w:sz w:val="20"/>
        </w:rPr>
        <w:t xml:space="preserve"> Александровка</w:t>
      </w:r>
    </w:p>
    <w:p w:rsidR="00984580" w:rsidRDefault="00984580" w:rsidP="00984580">
      <w:pPr>
        <w:pStyle w:val="a5"/>
        <w:jc w:val="center"/>
        <w:rPr>
          <w:sz w:val="20"/>
        </w:rPr>
      </w:pPr>
    </w:p>
    <w:p w:rsidR="00444B18" w:rsidRDefault="00444B18" w:rsidP="00984580">
      <w:pPr>
        <w:ind w:right="-1"/>
        <w:jc w:val="both"/>
        <w:rPr>
          <w:b/>
          <w:sz w:val="28"/>
          <w:szCs w:val="28"/>
        </w:rPr>
      </w:pPr>
    </w:p>
    <w:p w:rsidR="00984580" w:rsidRDefault="00984580" w:rsidP="00984580">
      <w:pPr>
        <w:ind w:right="-1"/>
        <w:jc w:val="both"/>
        <w:rPr>
          <w:b/>
          <w:sz w:val="28"/>
          <w:szCs w:val="28"/>
        </w:rPr>
      </w:pPr>
      <w:r w:rsidRPr="00F11C1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</w:t>
      </w:r>
    </w:p>
    <w:p w:rsidR="00984580" w:rsidRPr="00F11C14" w:rsidRDefault="00984580" w:rsidP="00984580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07.02.2022 № 5</w:t>
      </w:r>
    </w:p>
    <w:p w:rsidR="00984580" w:rsidRDefault="00984580" w:rsidP="00984580">
      <w:pPr>
        <w:ind w:right="-1"/>
        <w:rPr>
          <w:sz w:val="28"/>
          <w:szCs w:val="28"/>
        </w:rPr>
      </w:pPr>
    </w:p>
    <w:p w:rsidR="00984580" w:rsidRPr="004D2D6B" w:rsidRDefault="00984580" w:rsidP="00984580">
      <w:pPr>
        <w:widowControl w:val="0"/>
        <w:tabs>
          <w:tab w:val="left" w:pos="709"/>
        </w:tabs>
        <w:ind w:right="-1" w:firstLine="709"/>
        <w:jc w:val="both"/>
        <w:rPr>
          <w:sz w:val="28"/>
          <w:szCs w:val="28"/>
        </w:rPr>
      </w:pPr>
      <w:proofErr w:type="gramStart"/>
      <w:r w:rsidRPr="00E80A43">
        <w:rPr>
          <w:rFonts w:eastAsia="Microsoft Sans Serif"/>
          <w:sz w:val="28"/>
          <w:szCs w:val="28"/>
          <w:lang w:bidi="ru-RU"/>
        </w:rPr>
        <w:t>В соотве</w:t>
      </w:r>
      <w:r>
        <w:rPr>
          <w:rFonts w:eastAsia="Microsoft Sans Serif"/>
          <w:sz w:val="28"/>
          <w:szCs w:val="28"/>
          <w:lang w:bidi="ru-RU"/>
        </w:rPr>
        <w:t>тствии с Федеральным законом  от 11.06.</w:t>
      </w:r>
      <w:r w:rsidRPr="00E80A43">
        <w:rPr>
          <w:rFonts w:eastAsia="Microsoft Sans Serif"/>
          <w:sz w:val="28"/>
          <w:szCs w:val="28"/>
          <w:lang w:bidi="ru-RU"/>
        </w:rPr>
        <w:t>20</w:t>
      </w:r>
      <w:r>
        <w:rPr>
          <w:rFonts w:eastAsia="Microsoft Sans Serif"/>
          <w:sz w:val="28"/>
          <w:szCs w:val="28"/>
          <w:lang w:bidi="ru-RU"/>
        </w:rPr>
        <w:t>22</w:t>
      </w:r>
      <w:r w:rsidRPr="00E80A43">
        <w:rPr>
          <w:rFonts w:eastAsia="Microsoft Sans Serif"/>
          <w:sz w:val="28"/>
          <w:szCs w:val="28"/>
          <w:lang w:bidi="ru-RU"/>
        </w:rPr>
        <w:t xml:space="preserve"> </w:t>
      </w:r>
      <w:r w:rsidRPr="00E80A43">
        <w:rPr>
          <w:rFonts w:eastAsia="Microsoft Sans Serif"/>
          <w:sz w:val="28"/>
          <w:szCs w:val="28"/>
          <w:lang w:eastAsia="en-US" w:bidi="en-US"/>
        </w:rPr>
        <w:t xml:space="preserve">№ </w:t>
      </w:r>
      <w:r w:rsidRPr="00E80A43">
        <w:rPr>
          <w:rFonts w:eastAsia="Microsoft Sans Serif"/>
          <w:sz w:val="28"/>
          <w:szCs w:val="28"/>
          <w:lang w:bidi="ru-RU"/>
        </w:rPr>
        <w:t>1</w:t>
      </w:r>
      <w:r>
        <w:rPr>
          <w:rFonts w:eastAsia="Microsoft Sans Serif"/>
          <w:sz w:val="28"/>
          <w:szCs w:val="28"/>
          <w:lang w:bidi="ru-RU"/>
        </w:rPr>
        <w:t>60–ФЗ «</w:t>
      </w:r>
      <w:r w:rsidRPr="00984580">
        <w:rPr>
          <w:color w:val="020C22"/>
          <w:sz w:val="28"/>
          <w:szCs w:val="28"/>
          <w:shd w:val="clear" w:color="auto" w:fill="FEFEFE"/>
        </w:rPr>
        <w:t>О внесении изменений в статью 3 Федерального закона «О закупках товаров, работ, услуг отдельными видами юридических лиц» и Федеральный закон «О контрактной системе в сфере закупок товаров, работ, услуг для обеспечения государственных и муниципальных нужд»</w:t>
      </w:r>
      <w:r w:rsidRPr="00984580">
        <w:rPr>
          <w:rFonts w:eastAsia="Microsoft Sans Serif"/>
          <w:sz w:val="28"/>
          <w:szCs w:val="28"/>
          <w:lang w:bidi="ru-RU"/>
        </w:rPr>
        <w:t>»,</w:t>
      </w:r>
      <w:r w:rsidRPr="001F124F">
        <w:rPr>
          <w:rFonts w:eastAsia="Microsoft Sans Serif"/>
          <w:sz w:val="28"/>
          <w:szCs w:val="28"/>
          <w:lang w:bidi="ru-RU"/>
        </w:rPr>
        <w:t xml:space="preserve"> руководствуясь Уставом </w:t>
      </w:r>
      <w:r>
        <w:rPr>
          <w:rFonts w:eastAsia="Microsoft Sans Serif"/>
          <w:sz w:val="28"/>
          <w:szCs w:val="28"/>
          <w:lang w:bidi="ru-RU"/>
        </w:rPr>
        <w:t>Золотостеп</w:t>
      </w:r>
      <w:r w:rsidRPr="001F124F">
        <w:rPr>
          <w:rFonts w:eastAsia="Microsoft Sans Serif"/>
          <w:sz w:val="28"/>
          <w:szCs w:val="28"/>
          <w:lang w:bidi="ru-RU"/>
        </w:rPr>
        <w:t xml:space="preserve">ского муниципального </w:t>
      </w:r>
      <w:r>
        <w:rPr>
          <w:rFonts w:eastAsia="Microsoft Sans Serif"/>
          <w:sz w:val="28"/>
          <w:szCs w:val="28"/>
          <w:lang w:bidi="ru-RU"/>
        </w:rPr>
        <w:t>образования</w:t>
      </w:r>
      <w:r w:rsidRPr="001F124F">
        <w:rPr>
          <w:rFonts w:eastAsia="Microsoft Sans Serif"/>
          <w:sz w:val="28"/>
          <w:szCs w:val="28"/>
          <w:lang w:bidi="ru-RU"/>
        </w:rPr>
        <w:t>,</w:t>
      </w:r>
      <w:r w:rsidRPr="001F124F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Золотостепского муниципального образования </w:t>
      </w:r>
      <w:r w:rsidRPr="001F124F">
        <w:rPr>
          <w:sz w:val="28"/>
          <w:szCs w:val="28"/>
        </w:rPr>
        <w:t>Советского муниципального района</w:t>
      </w:r>
      <w:r>
        <w:rPr>
          <w:sz w:val="28"/>
          <w:szCs w:val="28"/>
        </w:rPr>
        <w:t xml:space="preserve"> Саратовской области</w:t>
      </w:r>
      <w:r w:rsidRPr="001F124F">
        <w:rPr>
          <w:sz w:val="28"/>
          <w:szCs w:val="28"/>
        </w:rPr>
        <w:t xml:space="preserve"> ПОСТАНОВЛЯЕТ:</w:t>
      </w:r>
      <w:proofErr w:type="gramEnd"/>
    </w:p>
    <w:p w:rsidR="00984580" w:rsidRPr="00984580" w:rsidRDefault="00984580" w:rsidP="00984580">
      <w:pPr>
        <w:pStyle w:val="a5"/>
        <w:ind w:firstLine="708"/>
        <w:jc w:val="both"/>
      </w:pPr>
      <w:r>
        <w:rPr>
          <w:color w:val="000000"/>
          <w:szCs w:val="28"/>
          <w:lang w:bidi="ru-RU"/>
        </w:rPr>
        <w:t xml:space="preserve">1. Внести следующие изменения в приложение к постановлению от 07.02.2022  </w:t>
      </w:r>
      <w:r w:rsidRPr="00984580">
        <w:rPr>
          <w:color w:val="000000"/>
          <w:szCs w:val="28"/>
          <w:lang w:bidi="ru-RU"/>
        </w:rPr>
        <w:t>№5 «</w:t>
      </w:r>
      <w:r w:rsidRPr="00984580">
        <w:rPr>
          <w:szCs w:val="28"/>
        </w:rPr>
        <w:t xml:space="preserve">Об утверждении </w:t>
      </w:r>
      <w:r w:rsidRPr="00984580">
        <w:t>Положения о комиссии по осуществлению закупок</w:t>
      </w:r>
      <w:r w:rsidRPr="00984580">
        <w:rPr>
          <w:color w:val="000000"/>
          <w:szCs w:val="28"/>
          <w:lang w:bidi="ru-RU"/>
        </w:rPr>
        <w:t>»:</w:t>
      </w:r>
    </w:p>
    <w:p w:rsidR="00984580" w:rsidRDefault="00984580" w:rsidP="00984580">
      <w:pPr>
        <w:widowControl w:val="0"/>
        <w:ind w:right="-1"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1. пункт 5.5.  изложить в новой редакции:</w:t>
      </w:r>
    </w:p>
    <w:p w:rsidR="000A1983" w:rsidRDefault="00984580" w:rsidP="000A1983">
      <w:pPr>
        <w:ind w:right="119"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«</w:t>
      </w:r>
      <w:r w:rsidR="000A1983" w:rsidRPr="001D1AAF">
        <w:rPr>
          <w:color w:val="000000"/>
          <w:sz w:val="28"/>
          <w:szCs w:val="28"/>
        </w:rPr>
        <w:t xml:space="preserve">- физические лица, которые были привлечены в качестве экспертов к проведению экспертной оценки извещения об осуществлении закупки, </w:t>
      </w:r>
      <w:r w:rsidR="000A1983">
        <w:rPr>
          <w:color w:val="000000"/>
          <w:sz w:val="28"/>
          <w:szCs w:val="28"/>
        </w:rPr>
        <w:t xml:space="preserve">документации о закупке (в случае, если настоящим Федеральным законом предусмотрена документация о </w:t>
      </w:r>
      <w:r w:rsidR="000A1983" w:rsidRPr="001D1AAF">
        <w:rPr>
          <w:color w:val="000000"/>
          <w:sz w:val="28"/>
          <w:szCs w:val="28"/>
        </w:rPr>
        <w:t>закупк</w:t>
      </w:r>
      <w:r w:rsidR="000A1983">
        <w:rPr>
          <w:color w:val="000000"/>
          <w:sz w:val="28"/>
          <w:szCs w:val="28"/>
        </w:rPr>
        <w:t>е), заявок на участие в конкурсе</w:t>
      </w:r>
      <w:r w:rsidR="000A1983" w:rsidRPr="001D1AAF">
        <w:rPr>
          <w:color w:val="000000"/>
          <w:sz w:val="28"/>
          <w:szCs w:val="28"/>
        </w:rPr>
        <w:t>;</w:t>
      </w:r>
    </w:p>
    <w:p w:rsidR="000A1983" w:rsidRDefault="000A1983" w:rsidP="000A198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A1983">
        <w:rPr>
          <w:color w:val="000000"/>
          <w:sz w:val="28"/>
          <w:szCs w:val="28"/>
        </w:rPr>
        <w:t>- физические лица, имеющие личную заинтересованность в результатах закупки (определения поставщика (исполнителя, подрядчика) при осуществлении конкурентной закупки), в том числе физические лица, подавшие заявки на участие в закупке,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закупке. Понятие "личная заинтересованность" используется в значении, указанном в Федеральном законе </w:t>
      </w:r>
      <w:hyperlink r:id="rId6" w:anchor="l0" w:tgtFrame="_blank" w:history="1">
        <w:r w:rsidRPr="000A1983">
          <w:rPr>
            <w:rStyle w:val="a7"/>
            <w:color w:val="3072C4"/>
            <w:sz w:val="28"/>
            <w:szCs w:val="28"/>
          </w:rPr>
          <w:t>от 25 декабря 2008 года N 273-ФЗ</w:t>
        </w:r>
      </w:hyperlink>
      <w:r w:rsidRPr="000A1983">
        <w:rPr>
          <w:color w:val="000000"/>
          <w:sz w:val="28"/>
          <w:szCs w:val="28"/>
        </w:rPr>
        <w:t> "О противодействии коррупции";</w:t>
      </w:r>
      <w:bookmarkStart w:id="0" w:name="l48"/>
      <w:bookmarkStart w:id="1" w:name="l34"/>
      <w:bookmarkEnd w:id="0"/>
      <w:bookmarkEnd w:id="1"/>
    </w:p>
    <w:p w:rsidR="000A1983" w:rsidRDefault="000A1983" w:rsidP="000A198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A1983">
        <w:rPr>
          <w:color w:val="000000"/>
          <w:sz w:val="28"/>
          <w:szCs w:val="28"/>
        </w:rPr>
        <w:t>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0A1983" w:rsidRPr="001D1AAF" w:rsidRDefault="000A1983" w:rsidP="000A198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должностные лица органов контроля, указанных в части 1 статьи 99 настоящего Федерального закона, непосредственно осуществляющие контроль в сфере закупок.</w:t>
      </w:r>
    </w:p>
    <w:p w:rsidR="00984580" w:rsidRPr="00DE5648" w:rsidRDefault="00984580" w:rsidP="00984580">
      <w:pPr>
        <w:widowControl w:val="0"/>
        <w:tabs>
          <w:tab w:val="left" w:pos="709"/>
          <w:tab w:val="left" w:pos="851"/>
          <w:tab w:val="left" w:pos="993"/>
          <w:tab w:val="left" w:pos="1214"/>
        </w:tabs>
        <w:ind w:right="-1" w:firstLine="709"/>
        <w:jc w:val="both"/>
        <w:rPr>
          <w:color w:val="22272F"/>
          <w:sz w:val="28"/>
          <w:szCs w:val="28"/>
        </w:rPr>
      </w:pPr>
    </w:p>
    <w:p w:rsidR="00984580" w:rsidRDefault="00984580" w:rsidP="00984580">
      <w:pPr>
        <w:widowControl w:val="0"/>
        <w:ind w:right="-1"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2. </w:t>
      </w:r>
      <w:r w:rsidRPr="00E80A43">
        <w:rPr>
          <w:color w:val="000000"/>
          <w:sz w:val="28"/>
          <w:szCs w:val="28"/>
          <w:lang w:bidi="ru-RU"/>
        </w:rPr>
        <w:t>Настоящее постановление вступает в силу с</w:t>
      </w:r>
      <w:r>
        <w:rPr>
          <w:color w:val="000000"/>
          <w:sz w:val="28"/>
          <w:szCs w:val="28"/>
          <w:lang w:bidi="ru-RU"/>
        </w:rPr>
        <w:t>о</w:t>
      </w:r>
      <w:r w:rsidRPr="00E80A43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дня</w:t>
      </w:r>
      <w:r w:rsidRPr="00E80A43">
        <w:rPr>
          <w:color w:val="000000"/>
          <w:sz w:val="28"/>
          <w:szCs w:val="28"/>
          <w:lang w:bidi="ru-RU"/>
        </w:rPr>
        <w:t xml:space="preserve"> его официального опубликования.</w:t>
      </w:r>
    </w:p>
    <w:p w:rsidR="00984580" w:rsidRDefault="00984580" w:rsidP="00984580">
      <w:pPr>
        <w:widowControl w:val="0"/>
        <w:ind w:right="-1" w:firstLine="567"/>
        <w:jc w:val="both"/>
        <w:rPr>
          <w:color w:val="000000"/>
          <w:sz w:val="28"/>
          <w:szCs w:val="28"/>
          <w:lang w:bidi="ru-RU"/>
        </w:rPr>
      </w:pPr>
    </w:p>
    <w:p w:rsidR="00984580" w:rsidRPr="00E80A43" w:rsidRDefault="00984580" w:rsidP="00984580">
      <w:pPr>
        <w:widowControl w:val="0"/>
        <w:ind w:right="-1" w:firstLine="567"/>
        <w:jc w:val="both"/>
        <w:rPr>
          <w:color w:val="000000"/>
          <w:sz w:val="28"/>
          <w:szCs w:val="28"/>
          <w:lang w:bidi="ru-RU"/>
        </w:rPr>
      </w:pPr>
    </w:p>
    <w:p w:rsidR="00984580" w:rsidRDefault="00984580" w:rsidP="00984580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3115CB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3115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Золотостеп</w:t>
      </w:r>
      <w:r w:rsidRPr="003115CB">
        <w:rPr>
          <w:b/>
          <w:sz w:val="28"/>
          <w:szCs w:val="28"/>
        </w:rPr>
        <w:t xml:space="preserve">ского </w:t>
      </w:r>
    </w:p>
    <w:p w:rsidR="00984580" w:rsidRDefault="00984580" w:rsidP="00984580">
      <w:pPr>
        <w:ind w:right="-1"/>
        <w:rPr>
          <w:sz w:val="28"/>
          <w:szCs w:val="28"/>
        </w:rPr>
      </w:pPr>
      <w:r w:rsidRPr="003115CB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образования</w:t>
      </w:r>
      <w:r w:rsidRPr="003115C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    А.В. Трушин     </w:t>
      </w:r>
    </w:p>
    <w:p w:rsidR="00984580" w:rsidRPr="004804DA" w:rsidRDefault="00984580" w:rsidP="00984580">
      <w:pPr>
        <w:ind w:right="-1"/>
        <w:rPr>
          <w:sz w:val="28"/>
          <w:szCs w:val="28"/>
        </w:rPr>
      </w:pPr>
    </w:p>
    <w:p w:rsidR="00984580" w:rsidRDefault="00984580" w:rsidP="00984580">
      <w:pPr>
        <w:ind w:right="-1"/>
        <w:rPr>
          <w:sz w:val="20"/>
          <w:szCs w:val="20"/>
        </w:rPr>
      </w:pPr>
    </w:p>
    <w:p w:rsidR="00984580" w:rsidRDefault="00984580" w:rsidP="00984580">
      <w:pPr>
        <w:ind w:right="-1"/>
        <w:jc w:val="both"/>
      </w:pPr>
    </w:p>
    <w:p w:rsidR="00984580" w:rsidRDefault="00984580" w:rsidP="00984580">
      <w:pPr>
        <w:ind w:right="-1"/>
        <w:jc w:val="both"/>
      </w:pPr>
    </w:p>
    <w:p w:rsidR="00984580" w:rsidRDefault="00984580" w:rsidP="00984580">
      <w:pPr>
        <w:ind w:right="-1"/>
        <w:jc w:val="both"/>
      </w:pPr>
    </w:p>
    <w:p w:rsidR="00070A34" w:rsidRDefault="00070A34"/>
    <w:sectPr w:rsidR="00070A34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84580"/>
    <w:rsid w:val="00070A34"/>
    <w:rsid w:val="000A1983"/>
    <w:rsid w:val="00444B18"/>
    <w:rsid w:val="00715F90"/>
    <w:rsid w:val="007A5867"/>
    <w:rsid w:val="00851A72"/>
    <w:rsid w:val="00984580"/>
    <w:rsid w:val="00AA500A"/>
    <w:rsid w:val="00B8546F"/>
    <w:rsid w:val="00E0114F"/>
    <w:rsid w:val="00E23C4E"/>
    <w:rsid w:val="00E248A9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8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84580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4580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8458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8458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984580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9845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rsid w:val="00984580"/>
    <w:rPr>
      <w:color w:val="0000FF"/>
      <w:u w:val="single"/>
    </w:rPr>
  </w:style>
  <w:style w:type="character" w:styleId="a8">
    <w:name w:val="Emphasis"/>
    <w:uiPriority w:val="20"/>
    <w:qFormat/>
    <w:rsid w:val="0098458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984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45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t-p">
    <w:name w:val="dt-p"/>
    <w:basedOn w:val="a"/>
    <w:rsid w:val="000A1983"/>
    <w:pPr>
      <w:spacing w:before="100" w:beforeAutospacing="1" w:after="100" w:afterAutospacing="1"/>
    </w:pPr>
  </w:style>
  <w:style w:type="character" w:customStyle="1" w:styleId="dt-m">
    <w:name w:val="dt-m"/>
    <w:basedOn w:val="a0"/>
    <w:rsid w:val="000A19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1357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</cp:lastModifiedBy>
  <cp:revision>2</cp:revision>
  <dcterms:created xsi:type="dcterms:W3CDTF">2023-03-20T08:27:00Z</dcterms:created>
  <dcterms:modified xsi:type="dcterms:W3CDTF">2023-03-20T08:27:00Z</dcterms:modified>
</cp:coreProperties>
</file>