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9" w:rsidRDefault="00631F69" w:rsidP="00631F69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631F69" w:rsidRDefault="00631F69" w:rsidP="00631F69">
      <w:pPr>
        <w:jc w:val="center"/>
        <w:rPr>
          <w:sz w:val="28"/>
          <w:szCs w:val="28"/>
        </w:rPr>
      </w:pPr>
    </w:p>
    <w:p w:rsidR="00631F69" w:rsidRDefault="00631F69" w:rsidP="00631F6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</w:t>
      </w:r>
      <w:r w:rsidRPr="00817963">
        <w:rPr>
          <w:b/>
          <w:sz w:val="32"/>
          <w:szCs w:val="32"/>
        </w:rPr>
        <w:t xml:space="preserve"> Е Н И Е</w:t>
      </w:r>
    </w:p>
    <w:p w:rsidR="00631F69" w:rsidRDefault="00631F69" w:rsidP="00631F69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31F69" w:rsidRDefault="00D30B6E" w:rsidP="00631F69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27.10</w:t>
      </w:r>
      <w:r w:rsidR="00AE0425">
        <w:rPr>
          <w:sz w:val="28"/>
          <w:szCs w:val="28"/>
        </w:rPr>
        <w:t>.2022  № 21</w:t>
      </w:r>
      <w:r w:rsidR="00631F69">
        <w:rPr>
          <w:sz w:val="28"/>
          <w:szCs w:val="28"/>
        </w:rPr>
        <w:t>-р</w:t>
      </w:r>
    </w:p>
    <w:p w:rsidR="00631F69" w:rsidRDefault="00631F69" w:rsidP="00631F69">
      <w:pPr>
        <w:tabs>
          <w:tab w:val="left" w:pos="4460"/>
        </w:tabs>
        <w:jc w:val="center"/>
        <w:rPr>
          <w:sz w:val="22"/>
          <w:szCs w:val="22"/>
        </w:rPr>
      </w:pPr>
    </w:p>
    <w:p w:rsidR="00631F69" w:rsidRPr="00631F69" w:rsidRDefault="006367B8" w:rsidP="00631F69">
      <w:pPr>
        <w:tabs>
          <w:tab w:val="left" w:pos="4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</w:t>
      </w:r>
      <w:r w:rsidR="00631F69" w:rsidRPr="00817963">
        <w:rPr>
          <w:sz w:val="22"/>
          <w:szCs w:val="22"/>
        </w:rPr>
        <w:t>А</w:t>
      </w:r>
      <w:proofErr w:type="gramEnd"/>
      <w:r w:rsidR="00631F69" w:rsidRPr="00817963">
        <w:rPr>
          <w:sz w:val="22"/>
          <w:szCs w:val="22"/>
        </w:rPr>
        <w:t>лександровка</w:t>
      </w:r>
    </w:p>
    <w:p w:rsidR="00631F69" w:rsidRDefault="00631F69"/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Об утверждении отчета</w:t>
      </w:r>
      <w:r w:rsidR="00575056">
        <w:rPr>
          <w:b/>
          <w:sz w:val="28"/>
          <w:szCs w:val="28"/>
        </w:rPr>
        <w:t xml:space="preserve"> </w:t>
      </w:r>
      <w:r w:rsidRPr="00631F69">
        <w:rPr>
          <w:b/>
          <w:sz w:val="28"/>
          <w:szCs w:val="28"/>
        </w:rPr>
        <w:t>об исполнении  бюджета</w:t>
      </w:r>
    </w:p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Золотостепского муниципального</w:t>
      </w:r>
    </w:p>
    <w:p w:rsidR="00631F69" w:rsidRPr="00631F69" w:rsidRDefault="00D30B6E" w:rsidP="0063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за 9 месяцев</w:t>
      </w:r>
      <w:r w:rsidR="00AE0425">
        <w:rPr>
          <w:b/>
          <w:sz w:val="28"/>
          <w:szCs w:val="28"/>
        </w:rPr>
        <w:t xml:space="preserve">  2022</w:t>
      </w:r>
      <w:r w:rsidR="00631F69" w:rsidRPr="00631F69">
        <w:rPr>
          <w:b/>
          <w:sz w:val="28"/>
          <w:szCs w:val="28"/>
        </w:rPr>
        <w:t xml:space="preserve"> года</w:t>
      </w:r>
    </w:p>
    <w:p w:rsidR="00631F69" w:rsidRPr="00631F69" w:rsidRDefault="00631F69" w:rsidP="00631F69">
      <w:pPr>
        <w:rPr>
          <w:b/>
          <w:sz w:val="28"/>
          <w:szCs w:val="28"/>
        </w:rPr>
      </w:pPr>
    </w:p>
    <w:p w:rsidR="00D30B6E" w:rsidRPr="00D30B6E" w:rsidRDefault="00D30B6E" w:rsidP="00D30B6E">
      <w:pPr>
        <w:ind w:firstLine="708"/>
        <w:jc w:val="both"/>
        <w:rPr>
          <w:sz w:val="28"/>
          <w:szCs w:val="28"/>
        </w:rPr>
      </w:pPr>
      <w:proofErr w:type="gramStart"/>
      <w:r w:rsidRPr="00D30B6E">
        <w:rPr>
          <w:sz w:val="28"/>
          <w:szCs w:val="28"/>
        </w:rPr>
        <w:t>Во</w:t>
      </w:r>
      <w:proofErr w:type="gramEnd"/>
      <w:r w:rsidRPr="00D30B6E">
        <w:rPr>
          <w:sz w:val="28"/>
          <w:szCs w:val="28"/>
        </w:rPr>
        <w:t xml:space="preserve"> исполнения Решения Совета Депутатов Золотостепского муниципального образования «Об утверждении положения о бюджетном процессе в </w:t>
      </w:r>
      <w:proofErr w:type="spellStart"/>
      <w:r w:rsidRPr="00D30B6E">
        <w:rPr>
          <w:sz w:val="28"/>
          <w:szCs w:val="28"/>
        </w:rPr>
        <w:t>Золотостепском</w:t>
      </w:r>
      <w:proofErr w:type="spellEnd"/>
      <w:r w:rsidRPr="00D30B6E">
        <w:rPr>
          <w:sz w:val="28"/>
          <w:szCs w:val="28"/>
        </w:rPr>
        <w:t xml:space="preserve">  муниципальном образовании»:</w:t>
      </w:r>
    </w:p>
    <w:p w:rsidR="00D30B6E" w:rsidRPr="00D30B6E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1.Утвердить отчет об исполнении  бюджета Золотостепского муниципальног</w:t>
      </w:r>
      <w:r w:rsidR="00AE0425">
        <w:rPr>
          <w:sz w:val="28"/>
          <w:szCs w:val="28"/>
        </w:rPr>
        <w:t>о образования  за 9 месяцев 2022</w:t>
      </w:r>
      <w:r w:rsidRPr="00D30B6E">
        <w:rPr>
          <w:sz w:val="28"/>
          <w:szCs w:val="28"/>
        </w:rPr>
        <w:t xml:space="preserve"> года согласно приложению.</w:t>
      </w:r>
    </w:p>
    <w:p w:rsidR="00D30B6E" w:rsidRPr="00D30B6E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2.Опубликовать сведения об исполнении  бюджета Золотостепского муниципального образования за 9 месяцев  202</w:t>
      </w:r>
      <w:r w:rsidR="00AE0425">
        <w:rPr>
          <w:sz w:val="28"/>
          <w:szCs w:val="28"/>
        </w:rPr>
        <w:t>2</w:t>
      </w:r>
      <w:r w:rsidRPr="00D30B6E">
        <w:rPr>
          <w:sz w:val="28"/>
          <w:szCs w:val="28"/>
        </w:rPr>
        <w:t xml:space="preserve"> года.</w:t>
      </w:r>
    </w:p>
    <w:p w:rsidR="00F6570A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3.Направить сведения об исполнении  бюджета Золотостепского муниципального образования   за 9 месяцев  202</w:t>
      </w:r>
      <w:r w:rsidR="00AE0425">
        <w:rPr>
          <w:sz w:val="28"/>
          <w:szCs w:val="28"/>
        </w:rPr>
        <w:t>2</w:t>
      </w:r>
      <w:r w:rsidRPr="00D30B6E">
        <w:rPr>
          <w:sz w:val="28"/>
          <w:szCs w:val="28"/>
        </w:rPr>
        <w:t xml:space="preserve"> года в Совет Депутатов</w:t>
      </w:r>
      <w:r>
        <w:rPr>
          <w:sz w:val="28"/>
          <w:szCs w:val="28"/>
        </w:rPr>
        <w:t xml:space="preserve"> Золотостепского муниципального образования.</w:t>
      </w:r>
    </w:p>
    <w:p w:rsidR="00D30B6E" w:rsidRDefault="00D30B6E" w:rsidP="00D30B6E">
      <w:pPr>
        <w:jc w:val="both"/>
        <w:rPr>
          <w:sz w:val="28"/>
          <w:szCs w:val="28"/>
        </w:rPr>
      </w:pPr>
    </w:p>
    <w:p w:rsidR="00631F69" w:rsidRPr="00631F69" w:rsidRDefault="00631F69" w:rsidP="00631F69">
      <w:pPr>
        <w:rPr>
          <w:sz w:val="28"/>
          <w:szCs w:val="28"/>
        </w:rPr>
      </w:pPr>
    </w:p>
    <w:p w:rsidR="00AE0425" w:rsidRDefault="00AE0425" w:rsidP="00AE04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31F69">
        <w:rPr>
          <w:b/>
          <w:sz w:val="28"/>
          <w:szCs w:val="28"/>
        </w:rPr>
        <w:t xml:space="preserve"> Золотостепского </w:t>
      </w:r>
      <w:r>
        <w:rPr>
          <w:b/>
          <w:sz w:val="28"/>
          <w:szCs w:val="28"/>
        </w:rPr>
        <w:t xml:space="preserve"> </w:t>
      </w:r>
    </w:p>
    <w:p w:rsidR="00AE0425" w:rsidRPr="00631F69" w:rsidRDefault="00AE0425" w:rsidP="00AE04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А.В.Трушин</w:t>
      </w:r>
    </w:p>
    <w:p w:rsidR="00631F69" w:rsidRDefault="00631F69"/>
    <w:p w:rsidR="0065094E" w:rsidRDefault="0065094E"/>
    <w:p w:rsidR="0065094E" w:rsidRDefault="0065094E"/>
    <w:p w:rsidR="0065094E" w:rsidRDefault="0065094E"/>
    <w:p w:rsidR="00930F1A" w:rsidRDefault="00930F1A"/>
    <w:p w:rsidR="00930F1A" w:rsidRDefault="00930F1A"/>
    <w:p w:rsidR="00930F1A" w:rsidRDefault="00930F1A"/>
    <w:p w:rsidR="00930F1A" w:rsidRDefault="00930F1A"/>
    <w:p w:rsidR="00930F1A" w:rsidRDefault="00930F1A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Pr="005F05E2" w:rsidRDefault="0065094E" w:rsidP="0065094E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5F05E2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5F05E2">
        <w:rPr>
          <w:sz w:val="24"/>
          <w:szCs w:val="24"/>
        </w:rPr>
        <w:t xml:space="preserve"> </w:t>
      </w:r>
    </w:p>
    <w:p w:rsidR="0065094E" w:rsidRPr="005F05E2" w:rsidRDefault="0065094E" w:rsidP="0065094E">
      <w:pPr>
        <w:jc w:val="right"/>
      </w:pPr>
      <w:r>
        <w:t>администрации</w:t>
      </w:r>
      <w:r w:rsidRPr="005F05E2">
        <w:t xml:space="preserve"> Золотостепского МО</w:t>
      </w:r>
    </w:p>
    <w:p w:rsidR="0065094E" w:rsidRDefault="00D30B6E" w:rsidP="0065094E">
      <w:pPr>
        <w:jc w:val="right"/>
      </w:pPr>
      <w:r>
        <w:t>от 27</w:t>
      </w:r>
      <w:r w:rsidR="0065094E">
        <w:t>.</w:t>
      </w:r>
      <w:r>
        <w:t>10</w:t>
      </w:r>
      <w:r w:rsidR="00AE0425">
        <w:t>.2022</w:t>
      </w:r>
      <w:r w:rsidR="0065094E">
        <w:t xml:space="preserve"> </w:t>
      </w:r>
      <w:r w:rsidR="0065094E" w:rsidRPr="005F05E2">
        <w:t>г. №</w:t>
      </w:r>
      <w:r w:rsidR="00AE0425">
        <w:t xml:space="preserve"> 21</w:t>
      </w:r>
      <w:r w:rsidR="0065094E">
        <w:t>-р</w:t>
      </w:r>
      <w:r w:rsidR="0065094E" w:rsidRPr="005F05E2">
        <w:t xml:space="preserve"> </w:t>
      </w:r>
    </w:p>
    <w:p w:rsidR="0065094E" w:rsidRPr="005743C0" w:rsidRDefault="0065094E" w:rsidP="0065094E">
      <w:pPr>
        <w:jc w:val="right"/>
        <w:rPr>
          <w:sz w:val="18"/>
          <w:szCs w:val="18"/>
        </w:rPr>
      </w:pP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БЮДЖЕТА</w:t>
      </w: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МО</w:t>
      </w:r>
    </w:p>
    <w:p w:rsidR="0065094E" w:rsidRPr="00C26352" w:rsidRDefault="0065094E" w:rsidP="0065094E">
      <w:pPr>
        <w:jc w:val="center"/>
        <w:rPr>
          <w:b/>
        </w:rPr>
      </w:pPr>
      <w:r w:rsidRPr="00C26352">
        <w:rPr>
          <w:b/>
        </w:rPr>
        <w:t>1. ДОХОДЫ  БЮДЖЕТА</w:t>
      </w:r>
    </w:p>
    <w:tbl>
      <w:tblPr>
        <w:tblW w:w="106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0"/>
        <w:gridCol w:w="840"/>
        <w:gridCol w:w="2160"/>
        <w:gridCol w:w="1218"/>
        <w:gridCol w:w="1302"/>
        <w:gridCol w:w="1080"/>
      </w:tblGrid>
      <w:tr w:rsidR="0065094E" w:rsidRPr="005F05E2" w:rsidTr="00AE0425">
        <w:trPr>
          <w:trHeight w:val="775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строки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425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Утвержден</w:t>
            </w:r>
          </w:p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proofErr w:type="spellStart"/>
            <w:r w:rsidRPr="00A2018C">
              <w:rPr>
                <w:sz w:val="20"/>
                <w:szCs w:val="20"/>
              </w:rPr>
              <w:t>ные</w:t>
            </w:r>
            <w:proofErr w:type="spellEnd"/>
            <w:r w:rsidRPr="00A2018C">
              <w:rPr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5F05E2" w:rsidTr="00AE0425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05E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6</w:t>
            </w:r>
          </w:p>
        </w:tc>
      </w:tr>
      <w:tr w:rsidR="00AE0425" w:rsidRPr="00B61AA3" w:rsidTr="00AE0425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proofErr w:type="spellStart"/>
            <w:r w:rsidRPr="00AE0425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18 311 412,80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12 994 019,17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5 317 393,63</w:t>
            </w:r>
          </w:p>
        </w:tc>
      </w:tr>
      <w:tr w:rsidR="00AE0425" w:rsidRPr="00B61AA3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100.0.00.00000.00.0000.000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946 100,00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820 819,05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125 280,95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946 100,00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820 819,05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125 280,95</w:t>
            </w:r>
          </w:p>
        </w:tc>
      </w:tr>
      <w:tr w:rsidR="00AE0425" w:rsidRPr="006367B8" w:rsidTr="00AE0425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946 100,00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820 819,05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125 280,95</w:t>
            </w:r>
          </w:p>
        </w:tc>
      </w:tr>
      <w:tr w:rsidR="00AE0425" w:rsidRPr="006367B8" w:rsidTr="00AE0425">
        <w:trPr>
          <w:trHeight w:val="25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946 100,00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820 819,05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125 280,95</w:t>
            </w:r>
          </w:p>
        </w:tc>
      </w:tr>
      <w:tr w:rsidR="00AE0425" w:rsidRPr="006367B8" w:rsidTr="00AE0425">
        <w:trPr>
          <w:trHeight w:val="70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100.1.03.02230.01.0000.110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372 416,00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401 340,22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-28 924,22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100.1.03.02231.01.0000.110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372 416,00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401 340,22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-28 924,22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425">
              <w:rPr>
                <w:sz w:val="18"/>
                <w:szCs w:val="18"/>
              </w:rPr>
              <w:t>инжекторных</w:t>
            </w:r>
            <w:proofErr w:type="spellEnd"/>
            <w:r w:rsidRPr="00AE042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100.1.03.02240.01.0000.110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2 404,00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2 270,44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133,56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425">
              <w:rPr>
                <w:sz w:val="18"/>
                <w:szCs w:val="18"/>
              </w:rPr>
              <w:t>инжекторных</w:t>
            </w:r>
            <w:proofErr w:type="spellEnd"/>
            <w:r w:rsidRPr="00AE042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100.1.03.02241.01.0000.110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2 404,00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2 270,44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133,56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100.1.03.02250.01.0000.110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695 736,00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462 010,19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233 725,81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AE0425">
              <w:rPr>
                <w:sz w:val="18"/>
                <w:szCs w:val="18"/>
              </w:rPr>
              <w:lastRenderedPageBreak/>
              <w:t>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100.1.03.02251.01.0000.110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695 736,00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462 010,19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233 725,81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100.1.03.02260.01.0000.110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-124 456,00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-44 801,80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-79 654,20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100.1.03.02261.01.0000.110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-124 456,00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-44 801,80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-79 654,20</w:t>
            </w:r>
          </w:p>
        </w:tc>
      </w:tr>
      <w:tr w:rsidR="00AE0425" w:rsidRPr="006367B8" w:rsidTr="00AE0425">
        <w:trPr>
          <w:trHeight w:val="37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182.0.00.00000.00.0000.000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2 885 148,50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1 289 026,82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1 596 121,68</w:t>
            </w:r>
          </w:p>
        </w:tc>
      </w:tr>
      <w:tr w:rsidR="00AE0425" w:rsidRPr="006367B8" w:rsidTr="00AE0425">
        <w:trPr>
          <w:trHeight w:val="342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2 885 148,50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1 289 026,82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1 596 121,68</w:t>
            </w:r>
          </w:p>
        </w:tc>
      </w:tr>
      <w:tr w:rsidR="00AE0425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182.1.01.00000.00.0000.000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552 000,00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510 849,61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41 150,39</w:t>
            </w:r>
          </w:p>
        </w:tc>
      </w:tr>
      <w:tr w:rsidR="00AE0425" w:rsidRPr="006367B8" w:rsidTr="00AE0425">
        <w:trPr>
          <w:trHeight w:val="21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182.1.01.02000.01.0000.110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552 000,00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510 849,61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41 150,39</w:t>
            </w:r>
          </w:p>
        </w:tc>
      </w:tr>
      <w:tr w:rsidR="00AE0425" w:rsidRPr="006367B8" w:rsidTr="00AE0425">
        <w:trPr>
          <w:trHeight w:val="39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182.1.01.02010.01.0000.110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534 492,00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508 930,29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25 561,71</w:t>
            </w:r>
          </w:p>
        </w:tc>
      </w:tr>
      <w:tr w:rsidR="00AE0425" w:rsidRPr="006367B8" w:rsidTr="00AE0425">
        <w:trPr>
          <w:trHeight w:val="27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182.1.01.02020.01.0000.110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1 003,00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-269,70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1 272,70</w:t>
            </w:r>
          </w:p>
        </w:tc>
      </w:tr>
      <w:tr w:rsidR="00AE0425" w:rsidRPr="006367B8" w:rsidTr="00AE0425">
        <w:trPr>
          <w:trHeight w:val="24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182.1.01.02030.01.0000.110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16 505,00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2 189,02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14 315,98</w:t>
            </w:r>
          </w:p>
        </w:tc>
      </w:tr>
      <w:tr w:rsidR="00AE0425" w:rsidRPr="006367B8" w:rsidTr="00AE0425">
        <w:trPr>
          <w:trHeight w:val="27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182.1.05.00000.00.0000.000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91 148,50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91 198,50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-50,00</w:t>
            </w:r>
          </w:p>
        </w:tc>
      </w:tr>
      <w:tr w:rsidR="00AE0425" w:rsidRPr="006367B8" w:rsidTr="00AE0425">
        <w:trPr>
          <w:trHeight w:val="26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182.1.05.03000.01.0000.110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91 148,50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91 198,50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-50,00</w:t>
            </w:r>
          </w:p>
        </w:tc>
      </w:tr>
      <w:tr w:rsidR="00AE0425" w:rsidRPr="006367B8" w:rsidTr="00AE0425">
        <w:trPr>
          <w:trHeight w:val="26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182.1.05.03010.01.0000.110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91 148,50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91 198,50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-50,00</w:t>
            </w:r>
          </w:p>
        </w:tc>
      </w:tr>
      <w:tr w:rsidR="00AE0425" w:rsidRPr="006367B8" w:rsidTr="00AE0425">
        <w:trPr>
          <w:trHeight w:val="42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2 242 000,00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686 978,71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1 555 021,29</w:t>
            </w:r>
          </w:p>
        </w:tc>
      </w:tr>
      <w:tr w:rsidR="00AE0425" w:rsidRPr="006367B8" w:rsidTr="00AE0425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182.1.06.01000.00.0000.110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313 000,00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48 413,49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264 586,51</w:t>
            </w:r>
          </w:p>
        </w:tc>
      </w:tr>
      <w:tr w:rsidR="00AE0425" w:rsidRPr="006367B8" w:rsidTr="00AE0425">
        <w:trPr>
          <w:trHeight w:val="71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182.1.06.01030.10.0000.110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313 000,00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48 413,49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264 586,51</w:t>
            </w:r>
          </w:p>
        </w:tc>
      </w:tr>
      <w:tr w:rsidR="00AE0425" w:rsidRPr="006367B8" w:rsidTr="00AE0425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182.1.06.06000.00.0000.110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1 929 000,00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638 565,22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1 290 434,78</w:t>
            </w:r>
          </w:p>
        </w:tc>
      </w:tr>
      <w:tr w:rsidR="00AE0425" w:rsidRPr="006367B8" w:rsidTr="00AE0425">
        <w:trPr>
          <w:trHeight w:val="19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182.1.06.06030.00.0000.110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1 071 000,00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460 008,86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610 991,14</w:t>
            </w:r>
          </w:p>
        </w:tc>
      </w:tr>
      <w:tr w:rsidR="00AE0425" w:rsidRPr="006367B8" w:rsidTr="00AE0425">
        <w:trPr>
          <w:trHeight w:val="31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182.1.06.06033.10.0000.110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1 071 000,00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460 008,86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610 991,14</w:t>
            </w:r>
          </w:p>
        </w:tc>
      </w:tr>
      <w:tr w:rsidR="00AE0425" w:rsidRPr="006367B8" w:rsidTr="00AE0425">
        <w:trPr>
          <w:trHeight w:val="39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182.1.06.06040.00.0000.110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858 000,00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178 556,36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679 443,64</w:t>
            </w:r>
          </w:p>
        </w:tc>
      </w:tr>
      <w:tr w:rsidR="00AE0425" w:rsidRPr="006367B8" w:rsidTr="00AE0425">
        <w:trPr>
          <w:trHeight w:val="54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182.1.06.06043.10.0000.110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858 000,00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178 556,36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679 443,64</w:t>
            </w:r>
          </w:p>
        </w:tc>
      </w:tr>
      <w:tr w:rsidR="00AE0425" w:rsidRPr="006367B8" w:rsidTr="00AE0425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304.0.00.00000.00.0000.000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14 480 164,30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10 884 173,30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3 595 991,00</w:t>
            </w:r>
          </w:p>
        </w:tc>
      </w:tr>
      <w:tr w:rsidR="00AE0425" w:rsidRPr="006367B8" w:rsidTr="00AE0425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3 796 122,40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1 732 483,01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2 063 639,39</w:t>
            </w:r>
          </w:p>
        </w:tc>
      </w:tr>
      <w:tr w:rsidR="00AE0425" w:rsidRPr="006367B8" w:rsidTr="00AE0425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1 569 970,18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118 635,67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1 451 334,51</w:t>
            </w:r>
          </w:p>
        </w:tc>
      </w:tr>
      <w:tr w:rsidR="00AE0425" w:rsidRPr="006367B8" w:rsidTr="00AE0425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AE0425">
              <w:rPr>
                <w:sz w:val="18"/>
                <w:szCs w:val="1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304.1.11.05000.00.0000.120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726 836,80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78 696,00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648 140,80</w:t>
            </w:r>
          </w:p>
        </w:tc>
      </w:tr>
      <w:tr w:rsidR="00AE0425" w:rsidRPr="006367B8" w:rsidTr="00AE0425">
        <w:trPr>
          <w:trHeight w:val="26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304.1.11.05030.00.0000.120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726 836,80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78 696,00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648 140,80</w:t>
            </w:r>
          </w:p>
        </w:tc>
      </w:tr>
      <w:tr w:rsidR="00AE0425" w:rsidRPr="006367B8" w:rsidTr="00AE0425">
        <w:trPr>
          <w:trHeight w:val="41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304.1.11.05035.10.0000.120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726 836,80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78 696,00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648 140,80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304.1.11.09000.00.0000.120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843 133,38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39 939,67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803 193,71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304.1.11.09040.00.0000.120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843 133,38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39 939,67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803 193,71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304.1.11.09045.10.0000.120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843 133,38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39 939,67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803 193,71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304.1.13.00000.00.0000.000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1 947 529,00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1 403 990,72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543 538,28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304.1.13.01000.00.0000.130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1 947 529,00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1 403 990,72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543 538,28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304.1.13.01990.00.0000.130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1 947 529,00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1 403 990,72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543 538,28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304.1.13.01995.10.0000.130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1 947 529,00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1 403 990,72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543 538,28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304.1.16.00000.00.0000.000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304.1.16.07000.00.0000.140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304.1.16.07090.00.0000.140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304.1.16.07090.10.0000.140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39 866,62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304.1.17.00000.00.0000.000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238 756,60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169 990,00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68 766,60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304.1.17.01000.00.0000.180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-10,00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10,00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304.1.17.01050.10.0000.180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-10,00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10,00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lastRenderedPageBreak/>
              <w:t>Инициативные платежи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304.1.17.15000.00.0000.150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238 756,60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170 000,00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68 756,60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304.1.17.15030.10.0000.150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238 756,60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170 000,00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68 756,60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10 684 041,90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9 151 690,29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1 532 351,61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10 684 041,90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9 151 690,29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1 532 351,61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304.2.02.10000.00.0000.150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376 000,00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344 500,00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31 500,00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304.2.02.16001.00.0000.150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376 000,00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344 500,00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31 500,00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304.2.02.16001.10.0000.150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376 000,00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344 500,00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31 500,00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304.2.02.20000.00.0000.150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8 229 441,90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6 812 549,45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1 416 892,45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304.2.02.29999.00.0000.150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8 229 441,90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6 812 549,45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1 416 892,45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304.2.02.29999.10.0000.150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8 229 441,90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6 812 549,45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1 416 892,45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304.2.02.30000.00.0000.150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263 600,00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179 640,84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83 959,16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304.2.02.35118.00.0000.150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263 600,00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179 640,84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83 959,16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304.2.02.35118.10.0000.150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263 600,00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179 640,84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83 959,16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304.2.02.40000.00.0000.150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304.2.02.49999.00.0000.150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  <w:tr w:rsidR="00AE0425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0425" w:rsidRPr="00AE0425" w:rsidRDefault="00AE0425">
            <w:pPr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center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304.2.02.49999.10.0000.150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1 815 000,00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0425" w:rsidRPr="00AE0425" w:rsidRDefault="00AE0425">
            <w:pPr>
              <w:jc w:val="right"/>
              <w:rPr>
                <w:sz w:val="18"/>
                <w:szCs w:val="18"/>
              </w:rPr>
            </w:pPr>
            <w:r w:rsidRPr="00AE0425">
              <w:rPr>
                <w:sz w:val="18"/>
                <w:szCs w:val="18"/>
              </w:rPr>
              <w:t>-</w:t>
            </w:r>
          </w:p>
        </w:tc>
      </w:tr>
    </w:tbl>
    <w:p w:rsidR="00985877" w:rsidRPr="006367B8" w:rsidRDefault="00985877" w:rsidP="0065094E">
      <w:pPr>
        <w:jc w:val="center"/>
        <w:rPr>
          <w:b/>
        </w:rPr>
      </w:pPr>
    </w:p>
    <w:p w:rsidR="0065094E" w:rsidRPr="006367B8" w:rsidRDefault="0065094E" w:rsidP="0065094E">
      <w:pPr>
        <w:jc w:val="center"/>
        <w:rPr>
          <w:b/>
        </w:rPr>
      </w:pPr>
      <w:r w:rsidRPr="006367B8">
        <w:rPr>
          <w:b/>
        </w:rPr>
        <w:t>2. РАСХОДЫ БЮДЖЕТА</w:t>
      </w:r>
    </w:p>
    <w:tbl>
      <w:tblPr>
        <w:tblW w:w="10374" w:type="dxa"/>
        <w:tblInd w:w="-252" w:type="dxa"/>
        <w:tblLayout w:type="fixed"/>
        <w:tblLook w:val="0000"/>
      </w:tblPr>
      <w:tblGrid>
        <w:gridCol w:w="2880"/>
        <w:gridCol w:w="882"/>
        <w:gridCol w:w="2238"/>
        <w:gridCol w:w="1680"/>
        <w:gridCol w:w="1320"/>
        <w:gridCol w:w="1374"/>
      </w:tblGrid>
      <w:tr w:rsidR="0065094E" w:rsidRPr="006367B8" w:rsidTr="006367B8">
        <w:trPr>
          <w:trHeight w:val="7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proofErr w:type="spellStart"/>
            <w:r w:rsidRPr="00395C65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18 373 180,11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12 758 400,11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5 614 780,00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304.0000.0000000000.000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18 373 180,11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12 758 400,11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5 614 780,00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4 079 538,49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2 038 899,47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2 040 639,02</w:t>
            </w:r>
          </w:p>
        </w:tc>
      </w:tr>
      <w:tr w:rsidR="00395C65" w:rsidRPr="006367B8" w:rsidTr="006367B8">
        <w:trPr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875 650,00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351 716,95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523 933,05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875 650,00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351 716,95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523 933,05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875 650,00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351 716,95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523 933,05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304.0102.8130002000.000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875 650,00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351 716,95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523 933,05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304.0102.8130002000.121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683 000,00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350 727,14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332 272,86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304.0102.8130002000.129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192 650,00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989,81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191 660,19</w:t>
            </w:r>
          </w:p>
        </w:tc>
      </w:tr>
      <w:tr w:rsidR="00395C65" w:rsidRPr="006367B8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2 306 252,29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1 195 601,22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1 110 651,07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2 029 659,65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1 084 277,45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945 382,20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2 029 659,65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1 084 277,45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945 382,20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304.0104.8130002200.000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1 929 659,65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1 037 742,45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891 917,20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304.0104.8130002200.121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1 510 646,65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1 034 865,93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475 780,72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304.0104.8130002200.129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418 294,03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2 244,33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416 049,70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304.0104.8130002200.853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718,97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632,19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86,78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304.0104.8130006100.000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46 535,00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53 465,00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304.0104.8130006100.851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94 892,00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43 981,00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50 911,00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прочих налогов,</w:t>
            </w:r>
            <w:r>
              <w:rPr>
                <w:sz w:val="18"/>
                <w:szCs w:val="18"/>
              </w:rPr>
              <w:t xml:space="preserve"> </w:t>
            </w:r>
            <w:r w:rsidRPr="00395C65">
              <w:rPr>
                <w:sz w:val="18"/>
                <w:szCs w:val="18"/>
              </w:rPr>
              <w:t xml:space="preserve">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304.0104.8130006100.852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5 108,00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2 554,00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2 554,00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276 592,64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111 323,77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165 268,87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304.0104.8720000000.000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276 592,64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111 323,77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165 268,87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304.0104.8720094100.000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276 592,64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111 323,77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165 268,87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304.0104.8720094100.129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268 131,28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107 968,28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160 163,00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304.0104.8720094100.853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8 461,36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3 355,49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5 105,87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304.0111.0000000000.000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304.0111.8700000000.000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</w:tr>
      <w:tr w:rsidR="00395C65" w:rsidRPr="006367B8" w:rsidTr="006367B8">
        <w:trPr>
          <w:trHeight w:val="3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304.0111.8730000000.000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304.0111.8730094200.000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304.0111.8730094200.870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887 636,20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491 581,30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396 054,90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304.0113.2800000000.000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735 431,77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355 676,87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379 754,90</w:t>
            </w:r>
          </w:p>
        </w:tc>
      </w:tr>
      <w:tr w:rsidR="00395C65" w:rsidRPr="006367B8" w:rsidTr="006367B8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95C65">
              <w:rPr>
                <w:sz w:val="18"/>
                <w:szCs w:val="18"/>
              </w:rPr>
              <w:t>Золотостепском</w:t>
            </w:r>
            <w:proofErr w:type="spellEnd"/>
            <w:r w:rsidRPr="00395C65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304.0113.2800100000.000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735 431,77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355 676,87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379 754,90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304.0113.28001V0000.000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735 431,77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355 676,87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379 754,90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304.0113.28001V0000.244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404 884,72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183 945,11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220 939,61</w:t>
            </w:r>
          </w:p>
        </w:tc>
      </w:tr>
      <w:tr w:rsidR="00395C65" w:rsidRPr="006367B8" w:rsidTr="006367B8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304.0113.28001V0000.247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330 547,05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171 731,76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158 815,29</w:t>
            </w:r>
          </w:p>
        </w:tc>
      </w:tr>
      <w:tr w:rsidR="00395C65" w:rsidRPr="006367B8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304.0113.7600000000.000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3 200,00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304.0113.7600100000.000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3 200,00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395C65">
              <w:rPr>
                <w:sz w:val="18"/>
                <w:szCs w:val="18"/>
              </w:rPr>
              <w:t>проведения</w:t>
            </w:r>
            <w:proofErr w:type="gramEnd"/>
            <w:r w:rsidRPr="00395C65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304.0113.76001V0000.000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3 200,00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304.0113.76001V0000.244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3 200,00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6 800,00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304.0113.8400006600.000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304.0113.8400006600.244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304.0113.8400006700.000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304.0113.8400006700.244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138 204,43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132 704,43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304.0113.8710000000.000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304.0113.8710094000.000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304.0113.8710094000.853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5 500,00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132 704,43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132 704,43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304.0113.8720094100.000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132 704,43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132 704,43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304.0113.8720094100.247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127 868,43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127 868,43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Исполнение судебных актов Российской Федерации и мировых соглашений  по возмещению вреда, причиненного  в результате  незаконных действий ( бездействия) органов государственной власти ( государственных органов)</w:t>
            </w:r>
            <w:proofErr w:type="gramStart"/>
            <w:r w:rsidRPr="00395C65">
              <w:rPr>
                <w:sz w:val="18"/>
                <w:szCs w:val="18"/>
              </w:rPr>
              <w:t>.</w:t>
            </w:r>
            <w:proofErr w:type="gramEnd"/>
            <w:r w:rsidRPr="00395C65">
              <w:rPr>
                <w:sz w:val="18"/>
                <w:szCs w:val="18"/>
              </w:rPr>
              <w:t xml:space="preserve"> </w:t>
            </w:r>
            <w:proofErr w:type="gramStart"/>
            <w:r w:rsidRPr="00395C65">
              <w:rPr>
                <w:sz w:val="18"/>
                <w:szCs w:val="18"/>
              </w:rPr>
              <w:t>о</w:t>
            </w:r>
            <w:proofErr w:type="gramEnd"/>
            <w:r w:rsidRPr="00395C65">
              <w:rPr>
                <w:sz w:val="18"/>
                <w:szCs w:val="18"/>
              </w:rPr>
              <w:t>рганов местного самоуправления 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304.0113.8720094100.831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4 836,00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4 836,00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179 640,84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83 959,16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179 640,84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83 959,16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304.0203.8600000000.000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179 640,84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83 959,16</w:t>
            </w:r>
          </w:p>
        </w:tc>
      </w:tr>
      <w:tr w:rsidR="00395C65" w:rsidRPr="006367B8" w:rsidTr="006367B8">
        <w:trPr>
          <w:trHeight w:val="4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304.0203.8650000000.000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179 640,84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83 959,16</w:t>
            </w:r>
          </w:p>
        </w:tc>
      </w:tr>
      <w:tr w:rsidR="00395C65" w:rsidRPr="006367B8" w:rsidTr="006367B8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304.0203.8650051180.000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263 600,00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179 640,84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83 959,16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304.0203.8650051180.121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202 495,00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143 761,20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58 733,80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304.0203.8650051180.129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61 105,00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35 879,64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25 225,36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9 875 105,89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9 010 031,94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865 073,95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2 072 005,89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1 960 082,49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111 923,40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395C65">
              <w:rPr>
                <w:sz w:val="18"/>
                <w:szCs w:val="18"/>
              </w:rPr>
              <w:t>Золотостепском</w:t>
            </w:r>
            <w:proofErr w:type="spellEnd"/>
            <w:r w:rsidRPr="00395C65">
              <w:rPr>
                <w:sz w:val="18"/>
                <w:szCs w:val="18"/>
              </w:rPr>
              <w:t xml:space="preserve"> муниципаль</w:t>
            </w:r>
            <w:r>
              <w:rPr>
                <w:sz w:val="18"/>
                <w:szCs w:val="18"/>
              </w:rPr>
              <w:t>ном образовании Советского муни</w:t>
            </w:r>
            <w:r w:rsidRPr="00395C65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и</w:t>
            </w:r>
            <w:r w:rsidRPr="00395C65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1 967 966,16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1 856 042,76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111 923,40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1 967 966,16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1 856 042,76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111 923,40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304.0402.7400179Б00.000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1 815 000,00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1 815 000,00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304.0402.7400179Б00.244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1 815 000,00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1 815 000,00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152 966,16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41 042,76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111 923,40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304.0402.74001V0000.244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152 966,16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41 042,76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111 923,40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Исполнение судебных решений, не связанных с погашением </w:t>
            </w:r>
            <w:r w:rsidRPr="00395C65">
              <w:rPr>
                <w:sz w:val="18"/>
                <w:szCs w:val="18"/>
              </w:rPr>
              <w:lastRenderedPageBreak/>
              <w:t>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304.0402.8720000000.000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Расходы по исполнительным листам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304.0402.8720094100.000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104 039,73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304.0402.8720094100.244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100 000,00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Исполнение судебных актов Российской Федерации и мировых соглашений  по возмещению вреда, причиненного  в результате  незаконных действий ( бездействия) органов государственной власти ( государственных органов)</w:t>
            </w:r>
            <w:proofErr w:type="gramStart"/>
            <w:r w:rsidRPr="00395C65">
              <w:rPr>
                <w:sz w:val="18"/>
                <w:szCs w:val="18"/>
              </w:rPr>
              <w:t>.</w:t>
            </w:r>
            <w:proofErr w:type="gramEnd"/>
            <w:r w:rsidRPr="00395C65">
              <w:rPr>
                <w:sz w:val="18"/>
                <w:szCs w:val="18"/>
              </w:rPr>
              <w:t xml:space="preserve"> </w:t>
            </w:r>
            <w:proofErr w:type="gramStart"/>
            <w:r w:rsidRPr="00395C65">
              <w:rPr>
                <w:sz w:val="18"/>
                <w:szCs w:val="18"/>
              </w:rPr>
              <w:t>о</w:t>
            </w:r>
            <w:proofErr w:type="gramEnd"/>
            <w:r w:rsidRPr="00395C65">
              <w:rPr>
                <w:sz w:val="18"/>
                <w:szCs w:val="18"/>
              </w:rPr>
              <w:t>рганов местного самоуправления 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304.0402.8720094100.831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4 039,73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4 039,73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7 798 100,00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7 049 949,45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748 150,55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95C65">
              <w:rPr>
                <w:sz w:val="18"/>
                <w:szCs w:val="18"/>
              </w:rPr>
              <w:t>Золотостепском</w:t>
            </w:r>
            <w:proofErr w:type="spellEnd"/>
            <w:r w:rsidRPr="00395C65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7 798 100,00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7 049 949,45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748 150,55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7 798 100,00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7 049 949,45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748 150,55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304.0409.73001D0000.000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946 100,00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237 400,00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708 700,00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304.0409.73001D0000.244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946 100,00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237 400,00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708 700,00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304.0409.73001D7610.000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6 852 000,00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6 812 549,45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39 450,55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304.0409.73001D7610.244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6 852 000,00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6 812 549,45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39 450,55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304.0412.0000000000.000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304.0412.8400000000.000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304.0412.8400006800.000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304.0412.8400006800.244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4 154 935,73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1 529 827,86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2 625 107,87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2 501 729,20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395 556,98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2 106 172,22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1 896 589,20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1 896 589,20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</w:t>
            </w:r>
            <w:r w:rsidRPr="00395C65">
              <w:rPr>
                <w:sz w:val="18"/>
                <w:szCs w:val="18"/>
              </w:rPr>
              <w:lastRenderedPageBreak/>
              <w:t>питьевым водоснабжением"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1 896 589,20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1 896 589,20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proofErr w:type="gramStart"/>
            <w:r w:rsidRPr="00395C65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95C65">
              <w:rPr>
                <w:sz w:val="18"/>
                <w:szCs w:val="18"/>
              </w:rPr>
              <w:t>водонакопительной</w:t>
            </w:r>
            <w:proofErr w:type="spellEnd"/>
            <w:r w:rsidRPr="00395C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304.0502.7100172101.000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1 377 441,90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1 377 441,90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304.0502.7100172101.414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1 377 441,90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1 377 441,90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proofErr w:type="gramStart"/>
            <w:r w:rsidRPr="00395C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395C65">
              <w:rPr>
                <w:sz w:val="18"/>
                <w:szCs w:val="18"/>
              </w:rPr>
              <w:t>водонакопительной</w:t>
            </w:r>
            <w:proofErr w:type="spellEnd"/>
            <w:r w:rsidRPr="00395C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304.0502.71001S2111.000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220 390,70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220 390,70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304.0502.71001S2111.414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220 390,70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220 390,70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proofErr w:type="gramStart"/>
            <w:r w:rsidRPr="00395C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395C65">
              <w:rPr>
                <w:sz w:val="18"/>
                <w:szCs w:val="18"/>
              </w:rPr>
              <w:t>водонакопительной</w:t>
            </w:r>
            <w:proofErr w:type="spellEnd"/>
            <w:r w:rsidRPr="00395C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304.0502.71001S2121.000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55 097,68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55 097,68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304.0502.71001S2121.414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55 097,68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55 097,68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proofErr w:type="gramStart"/>
            <w:r w:rsidRPr="00395C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395C65">
              <w:rPr>
                <w:sz w:val="18"/>
                <w:szCs w:val="18"/>
              </w:rPr>
              <w:t>водонакопительной</w:t>
            </w:r>
            <w:proofErr w:type="spellEnd"/>
            <w:r w:rsidRPr="00395C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304.0502.71001S2131.000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183 658,92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183 658,92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Бюджетные инвестиции в объекты капитального строительства государственной </w:t>
            </w:r>
            <w:r w:rsidRPr="00395C65">
              <w:rPr>
                <w:sz w:val="18"/>
                <w:szCs w:val="18"/>
              </w:rPr>
              <w:lastRenderedPageBreak/>
              <w:t>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304.0502.71001S2131.414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183 658,92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183 658,92</w:t>
            </w:r>
          </w:p>
        </w:tc>
      </w:tr>
      <w:tr w:rsidR="00395C65" w:rsidRPr="006367B8" w:rsidTr="006367B8">
        <w:trPr>
          <w:trHeight w:val="3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</w:tr>
      <w:tr w:rsidR="00395C65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304.0502.71001V0000.414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568 210,00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358 626,98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209 583,02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568 210,00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358 626,98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209 583,02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568 210,00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358 626,98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209 583,02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198 210,00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149 210,00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49 000,00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304.0502.8380004200.247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209 416,98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160 583,02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304.0502.8740094500.244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36 930,00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237 500,00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59 114,68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178 385,32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237 500,00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59 114,68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178 385,32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>
              <w:rPr>
                <w:sz w:val="18"/>
                <w:szCs w:val="18"/>
              </w:rPr>
              <w:t>а</w:t>
            </w:r>
            <w:r w:rsidRPr="00395C65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237 500,00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59 114,68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178 385,32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304.0503.75001V1000.000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177 500,00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59 114,68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118 385,32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304.0503.75001V1000.247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177 500,00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59 114,68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118 385,32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304.0503.75001V6000.000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304.0503.75001V6000.244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60 000,00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1 415 706,53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1 075 156,20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340 550,33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1 412 387,53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1 071 837,47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340 550,06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1 412 387,53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1 071 837,47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340 550,06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1 249 207,01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967 365,47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281 841,54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793 867,53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682 806,98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111 060,55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232 420,00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186 875,48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45 544,52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211 025,48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85 886,66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125 138,82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1 794,00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1 794,00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304.0505.8380004200.853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10 002,35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97,65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304.0505.8380006200.000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163 180,52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104 472,00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58 708,52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304.0505.8380006200.851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163 180,52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104 472,00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58 708,52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3 318,73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0,27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304.0505.8720000000.000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3 318,73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0,27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304.0505.8720094100.000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3 318,73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0,27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304.0505.8720094100.853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3 318,73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0,27</w:t>
            </w:r>
          </w:p>
        </w:tc>
      </w:tr>
      <w:tr w:rsidR="00395C65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C65" w:rsidRPr="00395C65" w:rsidRDefault="00395C65">
            <w:pPr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395C65">
              <w:rPr>
                <w:sz w:val="18"/>
                <w:szCs w:val="18"/>
              </w:rPr>
              <w:t>профицит</w:t>
            </w:r>
            <w:proofErr w:type="spellEnd"/>
            <w:r w:rsidRPr="00395C65">
              <w:rPr>
                <w:sz w:val="18"/>
                <w:szCs w:val="18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450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C65" w:rsidRPr="00395C65" w:rsidRDefault="00395C65">
            <w:pPr>
              <w:jc w:val="center"/>
              <w:rPr>
                <w:sz w:val="18"/>
                <w:szCs w:val="18"/>
              </w:rPr>
            </w:pPr>
            <w:proofErr w:type="spellStart"/>
            <w:r w:rsidRPr="00395C65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-61 767,31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235 619,06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C65" w:rsidRPr="00395C65" w:rsidRDefault="00395C65">
            <w:pPr>
              <w:jc w:val="right"/>
              <w:rPr>
                <w:sz w:val="18"/>
                <w:szCs w:val="18"/>
              </w:rPr>
            </w:pPr>
            <w:r w:rsidRPr="00395C65">
              <w:rPr>
                <w:sz w:val="18"/>
                <w:szCs w:val="18"/>
              </w:rPr>
              <w:t> </w:t>
            </w:r>
          </w:p>
        </w:tc>
      </w:tr>
    </w:tbl>
    <w:p w:rsidR="00D30B6E" w:rsidRDefault="00D30B6E" w:rsidP="0065094E">
      <w:pPr>
        <w:jc w:val="center"/>
        <w:rPr>
          <w:b/>
        </w:rPr>
      </w:pPr>
    </w:p>
    <w:p w:rsidR="00D30B6E" w:rsidRDefault="00D30B6E" w:rsidP="0065094E">
      <w:pPr>
        <w:jc w:val="center"/>
        <w:rPr>
          <w:b/>
        </w:rPr>
      </w:pPr>
    </w:p>
    <w:p w:rsidR="0065094E" w:rsidRDefault="0065094E" w:rsidP="0065094E">
      <w:pPr>
        <w:jc w:val="center"/>
        <w:rPr>
          <w:b/>
        </w:rPr>
      </w:pPr>
      <w:r w:rsidRPr="006367B8">
        <w:rPr>
          <w:b/>
        </w:rPr>
        <w:t>3. ИСТОЧНИКИ  ФИНАНСИРОВАНИЯ  ДЕФИЦИТА  БЮДЖЕТА</w:t>
      </w:r>
    </w:p>
    <w:p w:rsidR="0065094E" w:rsidRPr="006367B8" w:rsidRDefault="0065094E" w:rsidP="0065094E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709"/>
        <w:gridCol w:w="2410"/>
        <w:gridCol w:w="1701"/>
        <w:gridCol w:w="1417"/>
        <w:gridCol w:w="1843"/>
      </w:tblGrid>
      <w:tr w:rsidR="001A7CC9" w:rsidRPr="001A7CC9" w:rsidTr="001A7CC9">
        <w:trPr>
          <w:trHeight w:val="14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61 767,31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-235 619,06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297 386,37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000.01.00.00.00.00.0000.000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61 767,31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-235 619,06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297 386,37</w:t>
            </w:r>
          </w:p>
        </w:tc>
      </w:tr>
      <w:tr w:rsidR="001A7CC9" w:rsidRPr="001A7CC9" w:rsidTr="001A7C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000.01.05.00.00.00.0000.000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61 767,31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-235 619,06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297 386,37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000.01.05.00.00.00.0000.500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-18 311 412,80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-13 010 238,49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-18 311 412,80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-13 010 238,49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000.01.05.02.01.00.0000.510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-18 311 412,80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-13 010 238,49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000.01.05.02.01.10.0000.510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-18 311 412,80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-13 010 238,49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lastRenderedPageBreak/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000.01.05.00.00.00.0000.600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18 373 180,11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12 774 619,43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18 373 180,11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12 774 619,43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000.01.05.02.01.00.0000.610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18 373 180,11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12 774 619,43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000.01.05.02.01.10.0000.610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18 373 180,11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12 774 619,43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</w:tr>
      <w:tr w:rsidR="001A7CC9" w:rsidRPr="001A7CC9" w:rsidTr="001A7CC9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A7CC9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C9" w:rsidRPr="001A7CC9" w:rsidRDefault="001A7CC9" w:rsidP="001A7CC9">
            <w:pPr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right"/>
              <w:rPr>
                <w:sz w:val="18"/>
                <w:szCs w:val="18"/>
              </w:rPr>
            </w:pPr>
            <w:r w:rsidRPr="001A7CC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9" w:rsidRPr="001A7CC9" w:rsidRDefault="001A7CC9" w:rsidP="001A7CC9">
            <w:pPr>
              <w:jc w:val="center"/>
              <w:rPr>
                <w:sz w:val="18"/>
                <w:szCs w:val="18"/>
              </w:rPr>
            </w:pPr>
            <w:proofErr w:type="spellStart"/>
            <w:r w:rsidRPr="001A7CC9"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D30B6E" w:rsidRDefault="00D30B6E" w:rsidP="0065094E">
      <w:pPr>
        <w:autoSpaceDE w:val="0"/>
        <w:autoSpaceDN w:val="0"/>
        <w:adjustRightInd w:val="0"/>
        <w:jc w:val="both"/>
        <w:rPr>
          <w:b/>
          <w:bCs/>
        </w:rPr>
      </w:pPr>
    </w:p>
    <w:p w:rsidR="001A7CC9" w:rsidRDefault="001A7CC9" w:rsidP="0065094E">
      <w:pPr>
        <w:autoSpaceDE w:val="0"/>
        <w:autoSpaceDN w:val="0"/>
        <w:adjustRightInd w:val="0"/>
        <w:jc w:val="both"/>
        <w:rPr>
          <w:b/>
          <w:bCs/>
        </w:rPr>
      </w:pPr>
    </w:p>
    <w:p w:rsidR="0065094E" w:rsidRPr="006367B8" w:rsidRDefault="0065094E" w:rsidP="0065094E">
      <w:pPr>
        <w:autoSpaceDE w:val="0"/>
        <w:autoSpaceDN w:val="0"/>
        <w:adjustRightInd w:val="0"/>
        <w:jc w:val="both"/>
        <w:rPr>
          <w:b/>
          <w:bCs/>
        </w:rPr>
      </w:pPr>
      <w:r w:rsidRPr="006367B8">
        <w:rPr>
          <w:b/>
          <w:bCs/>
        </w:rPr>
        <w:t xml:space="preserve">Верно. Специалист администрации </w:t>
      </w:r>
    </w:p>
    <w:p w:rsidR="0065094E" w:rsidRPr="006367B8" w:rsidRDefault="0065094E" w:rsidP="006367B8">
      <w:pPr>
        <w:autoSpaceDE w:val="0"/>
        <w:autoSpaceDN w:val="0"/>
        <w:adjustRightInd w:val="0"/>
        <w:jc w:val="both"/>
      </w:pPr>
      <w:r w:rsidRPr="006367B8">
        <w:rPr>
          <w:b/>
          <w:bCs/>
        </w:rPr>
        <w:t xml:space="preserve">Золотостепского муниципального образования: </w:t>
      </w:r>
      <w:r w:rsidRPr="006367B8">
        <w:rPr>
          <w:b/>
          <w:bCs/>
        </w:rPr>
        <w:tab/>
      </w:r>
      <w:r w:rsidRPr="006367B8">
        <w:rPr>
          <w:b/>
          <w:bCs/>
        </w:rPr>
        <w:tab/>
        <w:t>А.Т.Рахметова</w:t>
      </w:r>
    </w:p>
    <w:sectPr w:rsidR="0065094E" w:rsidRPr="006367B8" w:rsidSect="001A7CC9">
      <w:pgSz w:w="11906" w:h="16838"/>
      <w:pgMar w:top="39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F69"/>
    <w:rsid w:val="000A65C0"/>
    <w:rsid w:val="001536A4"/>
    <w:rsid w:val="00192EEF"/>
    <w:rsid w:val="001A7CC9"/>
    <w:rsid w:val="002272DA"/>
    <w:rsid w:val="00304AA5"/>
    <w:rsid w:val="00395C65"/>
    <w:rsid w:val="004D17CF"/>
    <w:rsid w:val="00575056"/>
    <w:rsid w:val="005F70D3"/>
    <w:rsid w:val="00631F69"/>
    <w:rsid w:val="006367B8"/>
    <w:rsid w:val="00644CA1"/>
    <w:rsid w:val="0065094E"/>
    <w:rsid w:val="00715F90"/>
    <w:rsid w:val="007C0BEC"/>
    <w:rsid w:val="008144EC"/>
    <w:rsid w:val="008916F6"/>
    <w:rsid w:val="00930F1A"/>
    <w:rsid w:val="00985877"/>
    <w:rsid w:val="009860E8"/>
    <w:rsid w:val="00AD0887"/>
    <w:rsid w:val="00AE0425"/>
    <w:rsid w:val="00B51C39"/>
    <w:rsid w:val="00BC0783"/>
    <w:rsid w:val="00C138C3"/>
    <w:rsid w:val="00CA0CAC"/>
    <w:rsid w:val="00CE1A55"/>
    <w:rsid w:val="00D30B6E"/>
    <w:rsid w:val="00E104E1"/>
    <w:rsid w:val="00E849A3"/>
    <w:rsid w:val="00EB0F76"/>
    <w:rsid w:val="00F15FE0"/>
    <w:rsid w:val="00F6570A"/>
    <w:rsid w:val="00FA102D"/>
    <w:rsid w:val="00FB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F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631F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5094E"/>
    <w:pPr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4</cp:revision>
  <dcterms:created xsi:type="dcterms:W3CDTF">2021-10-26T06:00:00Z</dcterms:created>
  <dcterms:modified xsi:type="dcterms:W3CDTF">2022-10-25T06:13:00Z</dcterms:modified>
</cp:coreProperties>
</file>