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9F" w:rsidRDefault="0056759F" w:rsidP="0056759F">
      <w:pPr>
        <w:rPr>
          <w:b/>
          <w:sz w:val="28"/>
          <w:szCs w:val="28"/>
        </w:rPr>
      </w:pPr>
    </w:p>
    <w:p w:rsidR="0056759F" w:rsidRDefault="0056759F" w:rsidP="0056759F">
      <w:pPr>
        <w:jc w:val="center"/>
      </w:pPr>
      <w:r>
        <w:rPr>
          <w:noProof/>
        </w:rPr>
        <w:drawing>
          <wp:inline distT="0" distB="0" distL="0" distR="0">
            <wp:extent cx="561975" cy="714375"/>
            <wp:effectExtent l="19050" t="0" r="9525" b="0"/>
            <wp:docPr id="3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59F" w:rsidRDefault="0056759F" w:rsidP="0056759F">
      <w:pPr>
        <w:shd w:val="clear" w:color="auto" w:fill="FFFFFF"/>
        <w:spacing w:before="34" w:line="322" w:lineRule="exact"/>
        <w:ind w:left="14"/>
        <w:jc w:val="center"/>
        <w:rPr>
          <w:b/>
        </w:rPr>
      </w:pPr>
      <w:r>
        <w:rPr>
          <w:b/>
          <w:color w:val="000000"/>
          <w:spacing w:val="-7"/>
          <w:sz w:val="29"/>
          <w:szCs w:val="29"/>
        </w:rPr>
        <w:t>ЗОЛОТОСТЕПСКОЕ  МУНИЦИПАЛЬНОГО ОБРАЗОВАНИЯ</w:t>
      </w:r>
    </w:p>
    <w:p w:rsidR="0056759F" w:rsidRDefault="0056759F" w:rsidP="0056759F">
      <w:pPr>
        <w:shd w:val="clear" w:color="auto" w:fill="FFFFFF"/>
        <w:spacing w:before="5" w:line="322" w:lineRule="exact"/>
        <w:ind w:left="34"/>
        <w:jc w:val="center"/>
        <w:rPr>
          <w:b/>
        </w:rPr>
      </w:pPr>
      <w:r>
        <w:rPr>
          <w:b/>
          <w:color w:val="000000"/>
          <w:spacing w:val="-5"/>
          <w:sz w:val="29"/>
          <w:szCs w:val="29"/>
        </w:rPr>
        <w:t>СОВЕТСКОГО   МУНИЦИПАЛЬНОГО РАЙОНА</w:t>
      </w:r>
    </w:p>
    <w:p w:rsidR="0056759F" w:rsidRDefault="0056759F" w:rsidP="0056759F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color w:val="000000"/>
          <w:spacing w:val="-8"/>
          <w:sz w:val="29"/>
          <w:szCs w:val="29"/>
        </w:rPr>
        <w:t>САРАТОВСКОЙ   ОБЛАСТИ</w:t>
      </w:r>
    </w:p>
    <w:p w:rsidR="0056759F" w:rsidRDefault="0056759F" w:rsidP="0056759F">
      <w:pPr>
        <w:shd w:val="clear" w:color="auto" w:fill="FFFFFF"/>
        <w:spacing w:line="322" w:lineRule="exact"/>
        <w:ind w:left="24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t>СОВЕТ ДЕПУТАТОВ</w:t>
      </w:r>
    </w:p>
    <w:p w:rsidR="0056759F" w:rsidRPr="00C26A16" w:rsidRDefault="0056759F" w:rsidP="0056759F">
      <w:pPr>
        <w:jc w:val="center"/>
        <w:rPr>
          <w:b/>
          <w:sz w:val="28"/>
        </w:rPr>
      </w:pPr>
      <w:r>
        <w:rPr>
          <w:b/>
          <w:sz w:val="28"/>
        </w:rPr>
        <w:t>(пятого</w:t>
      </w:r>
      <w:r w:rsidRPr="00C26A16">
        <w:rPr>
          <w:b/>
          <w:sz w:val="28"/>
        </w:rPr>
        <w:t xml:space="preserve"> созыва)</w:t>
      </w:r>
    </w:p>
    <w:p w:rsidR="0056759F" w:rsidRPr="00906D3A" w:rsidRDefault="0056759F" w:rsidP="0056759F">
      <w:pPr>
        <w:jc w:val="center"/>
        <w:rPr>
          <w:sz w:val="28"/>
        </w:rPr>
      </w:pPr>
    </w:p>
    <w:p w:rsidR="0056759F" w:rsidRDefault="0056759F" w:rsidP="0056759F">
      <w:pPr>
        <w:jc w:val="center"/>
        <w:rPr>
          <w:b/>
          <w:spacing w:val="20"/>
          <w:sz w:val="30"/>
          <w:szCs w:val="30"/>
        </w:rPr>
      </w:pPr>
      <w:proofErr w:type="gramStart"/>
      <w:r>
        <w:rPr>
          <w:b/>
          <w:spacing w:val="20"/>
          <w:sz w:val="30"/>
          <w:szCs w:val="30"/>
        </w:rPr>
        <w:t>Р</w:t>
      </w:r>
      <w:proofErr w:type="gramEnd"/>
      <w:r>
        <w:rPr>
          <w:b/>
          <w:spacing w:val="20"/>
          <w:sz w:val="30"/>
          <w:szCs w:val="30"/>
        </w:rPr>
        <w:t xml:space="preserve"> А С П О Р Я Ж Е Н И Е</w:t>
      </w:r>
    </w:p>
    <w:p w:rsidR="0056759F" w:rsidRDefault="0056759F" w:rsidP="0056759F"/>
    <w:p w:rsidR="00555B35" w:rsidRPr="00555B35" w:rsidRDefault="00C23F0C" w:rsidP="00555B35">
      <w:pPr>
        <w:framePr w:w="4181" w:h="429" w:hSpace="180" w:wrap="auto" w:vAnchor="page" w:hAnchor="page" w:x="1764" w:y="4539"/>
        <w:tabs>
          <w:tab w:val="left" w:pos="1985"/>
        </w:tabs>
        <w:rPr>
          <w:sz w:val="28"/>
          <w:szCs w:val="20"/>
        </w:rPr>
      </w:pPr>
      <w:r w:rsidRPr="00C23F0C">
        <w:pict>
          <v:line id="_x0000_s1030" style="position:absolute;z-index:251660288" from="117pt,18pt" to="150.15pt,18.05pt"/>
        </w:pict>
      </w:r>
      <w:r w:rsidRPr="00C23F0C">
        <w:pict>
          <v:line id="_x0000_s1031" style="position:absolute;z-index:251661312" from="9pt,18pt" to="98.9pt,18pt" strokeweight=".5pt"/>
        </w:pict>
      </w:r>
      <w:r w:rsidR="00555B35">
        <w:rPr>
          <w:sz w:val="28"/>
        </w:rPr>
        <w:t xml:space="preserve">  от </w:t>
      </w:r>
      <w:r w:rsidR="00786E9D">
        <w:rPr>
          <w:sz w:val="28"/>
        </w:rPr>
        <w:t>29</w:t>
      </w:r>
      <w:r w:rsidR="00555B35">
        <w:rPr>
          <w:sz w:val="28"/>
        </w:rPr>
        <w:t>.05.2024 г.  № 1</w:t>
      </w:r>
      <w:r w:rsidR="00786E9D">
        <w:rPr>
          <w:sz w:val="28"/>
        </w:rPr>
        <w:t>2</w:t>
      </w:r>
      <w:r w:rsidR="00555B35">
        <w:rPr>
          <w:sz w:val="28"/>
        </w:rPr>
        <w:t xml:space="preserve">   </w:t>
      </w:r>
    </w:p>
    <w:p w:rsidR="0056759F" w:rsidRDefault="0056759F" w:rsidP="0056759F"/>
    <w:p w:rsidR="0056759F" w:rsidRDefault="0056759F" w:rsidP="0056759F">
      <w:pPr>
        <w:rPr>
          <w:sz w:val="20"/>
        </w:rPr>
      </w:pPr>
    </w:p>
    <w:p w:rsidR="0056759F" w:rsidRDefault="0056759F" w:rsidP="0056759F">
      <w:pPr>
        <w:ind w:right="3684"/>
        <w:rPr>
          <w:sz w:val="28"/>
          <w:szCs w:val="28"/>
        </w:rPr>
      </w:pPr>
    </w:p>
    <w:p w:rsidR="0056759F" w:rsidRDefault="0056759F" w:rsidP="00555B35">
      <w:pPr>
        <w:pStyle w:val="1"/>
        <w:tabs>
          <w:tab w:val="left" w:pos="6663"/>
        </w:tabs>
        <w:ind w:right="3684"/>
        <w:rPr>
          <w:b/>
        </w:rPr>
      </w:pPr>
      <w:r>
        <w:rPr>
          <w:b/>
        </w:rPr>
        <w:t xml:space="preserve">Об обнародовании решения Совета депутатов Золотостепского муниципального образования </w:t>
      </w:r>
    </w:p>
    <w:p w:rsidR="00786E9D" w:rsidRDefault="00786E9D" w:rsidP="00786E9D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786E9D" w:rsidRDefault="00786E9D" w:rsidP="00786E9D">
      <w:pPr>
        <w:jc w:val="both"/>
        <w:rPr>
          <w:b/>
          <w:szCs w:val="28"/>
        </w:rPr>
      </w:pPr>
      <w:r>
        <w:rPr>
          <w:b/>
          <w:szCs w:val="28"/>
        </w:rPr>
        <w:t xml:space="preserve">Золотостепского муниципального образования </w:t>
      </w:r>
    </w:p>
    <w:p w:rsidR="00786E9D" w:rsidRDefault="00786E9D" w:rsidP="00786E9D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Pr="00A97646">
        <w:rPr>
          <w:b/>
          <w:szCs w:val="28"/>
        </w:rPr>
        <w:t>1</w:t>
      </w:r>
      <w:r>
        <w:rPr>
          <w:b/>
          <w:szCs w:val="28"/>
        </w:rPr>
        <w:t>3.12.2023 № 20</w:t>
      </w:r>
    </w:p>
    <w:p w:rsidR="0056759F" w:rsidRPr="0056759F" w:rsidRDefault="0056759F" w:rsidP="0056759F"/>
    <w:p w:rsidR="0056759F" w:rsidRPr="00A628D4" w:rsidRDefault="0056759F" w:rsidP="0056759F">
      <w:pPr>
        <w:jc w:val="center"/>
        <w:rPr>
          <w:sz w:val="20"/>
          <w:szCs w:val="20"/>
        </w:rPr>
      </w:pPr>
    </w:p>
    <w:p w:rsidR="0056759F" w:rsidRDefault="0056759F" w:rsidP="0056759F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 В соответствии с распоряжением администрации Золотостепского муниципального образования от 05.08.2011 г. № 21-р «</w:t>
      </w:r>
      <w:r w:rsidRPr="000C5BB2">
        <w:rPr>
          <w:sz w:val="28"/>
          <w:szCs w:val="28"/>
        </w:rPr>
        <w:t>Об обнародовании муниципальных</w:t>
      </w:r>
      <w:r>
        <w:rPr>
          <w:sz w:val="28"/>
          <w:szCs w:val="28"/>
        </w:rPr>
        <w:t xml:space="preserve"> </w:t>
      </w:r>
      <w:r w:rsidRPr="000C5BB2">
        <w:rPr>
          <w:sz w:val="28"/>
          <w:szCs w:val="28"/>
        </w:rPr>
        <w:t>правовых актов</w:t>
      </w:r>
      <w:r>
        <w:rPr>
          <w:sz w:val="28"/>
          <w:szCs w:val="28"/>
        </w:rPr>
        <w:t>», руководствуясь Уставом Золотостепского муниципального образования:</w:t>
      </w:r>
    </w:p>
    <w:p w:rsidR="0056759F" w:rsidRPr="000C6676" w:rsidRDefault="0056759F" w:rsidP="005675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1.Обнародовать решение Совета депутатов Золотостепского муниципального образования </w:t>
      </w:r>
      <w:r w:rsidRPr="00786E9D">
        <w:rPr>
          <w:sz w:val="28"/>
          <w:szCs w:val="28"/>
        </w:rPr>
        <w:t xml:space="preserve">от </w:t>
      </w:r>
      <w:r w:rsidR="00786E9D" w:rsidRPr="00786E9D">
        <w:rPr>
          <w:sz w:val="28"/>
          <w:szCs w:val="28"/>
        </w:rPr>
        <w:t xml:space="preserve">29.05.2024  № 45 </w:t>
      </w:r>
      <w:r w:rsidR="00555B35" w:rsidRPr="00786E9D">
        <w:rPr>
          <w:sz w:val="28"/>
          <w:szCs w:val="28"/>
        </w:rPr>
        <w:t>«</w:t>
      </w:r>
      <w:r w:rsidR="00786E9D" w:rsidRPr="00786E9D">
        <w:rPr>
          <w:sz w:val="28"/>
          <w:szCs w:val="28"/>
        </w:rPr>
        <w:t>О внесении изменений в решение Совета депутатов Золотостепского муниципального образования от 13.12.2023 № 20</w:t>
      </w:r>
      <w:r w:rsidR="00555B35" w:rsidRPr="00786E9D">
        <w:rPr>
          <w:sz w:val="28"/>
          <w:szCs w:val="28"/>
        </w:rPr>
        <w:t xml:space="preserve">» </w:t>
      </w:r>
      <w:r w:rsidR="00786E9D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555B35">
        <w:rPr>
          <w:sz w:val="28"/>
          <w:szCs w:val="28"/>
        </w:rPr>
        <w:t>мая</w:t>
      </w:r>
      <w:r>
        <w:rPr>
          <w:sz w:val="28"/>
          <w:szCs w:val="28"/>
        </w:rPr>
        <w:t xml:space="preserve"> 2024 года в многолюдных местах:</w:t>
      </w:r>
    </w:p>
    <w:p w:rsidR="0056759F" w:rsidRDefault="0056759F" w:rsidP="005675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олотая Степь – информационный стенд в администрации Золотостепского муниципального образования, ул.Садовая, д.4; почтовое отделение (по согласованию), ул.Кооперативная, д.6, </w:t>
      </w:r>
      <w:proofErr w:type="spellStart"/>
      <w:r>
        <w:rPr>
          <w:sz w:val="28"/>
          <w:szCs w:val="28"/>
        </w:rPr>
        <w:t>Золотостепский</w:t>
      </w:r>
      <w:proofErr w:type="spellEnd"/>
      <w:r>
        <w:rPr>
          <w:sz w:val="28"/>
          <w:szCs w:val="28"/>
        </w:rPr>
        <w:t xml:space="preserve"> ФАП (по согласованию), ул.Садовая, д.4б.</w:t>
      </w:r>
    </w:p>
    <w:p w:rsidR="0056759F" w:rsidRDefault="0056759F" w:rsidP="005675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 – информационный стенд в администрации Золотостепского муниципального образования, ул.Юбилейная, д.2; СДК с.Александровка (по согласованию), ул.Юбилейная, д.3.</w:t>
      </w:r>
    </w:p>
    <w:p w:rsidR="0056759F" w:rsidRPr="00FD2B0F" w:rsidRDefault="0056759F" w:rsidP="0056759F">
      <w:pPr>
        <w:ind w:firstLine="720"/>
        <w:jc w:val="both"/>
        <w:rPr>
          <w:sz w:val="28"/>
          <w:szCs w:val="28"/>
        </w:rPr>
      </w:pPr>
      <w:r w:rsidRPr="00131F18">
        <w:rPr>
          <w:sz w:val="28"/>
          <w:szCs w:val="28"/>
        </w:rPr>
        <w:t>2.</w:t>
      </w:r>
      <w:r>
        <w:t xml:space="preserve"> </w:t>
      </w:r>
      <w:r>
        <w:rPr>
          <w:color w:val="000000"/>
          <w:sz w:val="28"/>
          <w:szCs w:val="28"/>
        </w:rPr>
        <w:t xml:space="preserve">Настоящее распоряжение подлежит официальному опубликованию на </w:t>
      </w:r>
      <w:r w:rsidRPr="00FD2B0F">
        <w:rPr>
          <w:sz w:val="28"/>
          <w:szCs w:val="28"/>
        </w:rPr>
        <w:t>сайте администрации Золотостепского муниципального образования Советского муниципального района (</w:t>
      </w:r>
      <w:r w:rsidRPr="00E8529D">
        <w:rPr>
          <w:sz w:val="28"/>
          <w:szCs w:val="28"/>
        </w:rPr>
        <w:t>https://zolotostepskoe-r64.gosweb.gosuslugi.ru</w:t>
      </w:r>
      <w:r w:rsidRPr="00FD2B0F">
        <w:rPr>
          <w:sz w:val="28"/>
          <w:szCs w:val="28"/>
        </w:rPr>
        <w:t>).</w:t>
      </w:r>
    </w:p>
    <w:p w:rsidR="0056759F" w:rsidRDefault="0056759F" w:rsidP="0056759F">
      <w:pPr>
        <w:jc w:val="both"/>
        <w:rPr>
          <w:sz w:val="28"/>
          <w:szCs w:val="28"/>
        </w:rPr>
      </w:pPr>
      <w:r>
        <w:rPr>
          <w:color w:val="000000"/>
        </w:rPr>
        <w:t>.</w:t>
      </w:r>
      <w:r>
        <w:rPr>
          <w:color w:val="000000"/>
        </w:rPr>
        <w:tab/>
      </w:r>
      <w:r w:rsidRPr="00FD2B0F">
        <w:rPr>
          <w:sz w:val="28"/>
          <w:szCs w:val="28"/>
        </w:rPr>
        <w:t xml:space="preserve">3. </w:t>
      </w:r>
      <w:proofErr w:type="gramStart"/>
      <w:r w:rsidRPr="00FD2B0F">
        <w:rPr>
          <w:sz w:val="28"/>
          <w:szCs w:val="28"/>
        </w:rPr>
        <w:t>Контроль за</w:t>
      </w:r>
      <w:proofErr w:type="gramEnd"/>
      <w:r w:rsidRPr="00FD2B0F">
        <w:rPr>
          <w:sz w:val="28"/>
          <w:szCs w:val="28"/>
        </w:rPr>
        <w:t xml:space="preserve"> исполнением настоящего распоряжения оставляю за собой</w:t>
      </w:r>
      <w:r w:rsidR="00786E9D">
        <w:rPr>
          <w:sz w:val="28"/>
          <w:szCs w:val="28"/>
        </w:rPr>
        <w:t>.</w:t>
      </w:r>
    </w:p>
    <w:p w:rsidR="0056759F" w:rsidRDefault="0056759F" w:rsidP="0056759F">
      <w:pPr>
        <w:jc w:val="both"/>
        <w:rPr>
          <w:sz w:val="28"/>
          <w:szCs w:val="28"/>
        </w:rPr>
      </w:pPr>
    </w:p>
    <w:p w:rsidR="0056759F" w:rsidRDefault="0056759F" w:rsidP="0056759F">
      <w:pPr>
        <w:rPr>
          <w:b/>
          <w:sz w:val="28"/>
          <w:szCs w:val="28"/>
        </w:rPr>
      </w:pPr>
    </w:p>
    <w:p w:rsidR="0056759F" w:rsidRDefault="0056759F" w:rsidP="005675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Золотостепского</w:t>
      </w:r>
    </w:p>
    <w:p w:rsidR="00664C44" w:rsidRPr="00555B35" w:rsidRDefault="0056759F">
      <w:pPr>
        <w:rPr>
          <w:color w:val="FF0000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И.С.Водолазов</w:t>
      </w:r>
    </w:p>
    <w:sectPr w:rsidR="00664C44" w:rsidRPr="00555B35" w:rsidSect="008A2D13">
      <w:pgSz w:w="11906" w:h="16838"/>
      <w:pgMar w:top="425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759F"/>
    <w:rsid w:val="00006C4B"/>
    <w:rsid w:val="00260DC5"/>
    <w:rsid w:val="003E0638"/>
    <w:rsid w:val="00555B35"/>
    <w:rsid w:val="0056759F"/>
    <w:rsid w:val="00664C44"/>
    <w:rsid w:val="006A250E"/>
    <w:rsid w:val="00786E9D"/>
    <w:rsid w:val="008A50E9"/>
    <w:rsid w:val="00957C5D"/>
    <w:rsid w:val="00C23F0C"/>
    <w:rsid w:val="00E869FA"/>
    <w:rsid w:val="00F6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59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5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5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59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60D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cp:lastPrinted>2024-05-15T11:10:00Z</cp:lastPrinted>
  <dcterms:created xsi:type="dcterms:W3CDTF">2024-05-29T06:35:00Z</dcterms:created>
  <dcterms:modified xsi:type="dcterms:W3CDTF">2024-05-29T06:35:00Z</dcterms:modified>
</cp:coreProperties>
</file>