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9" w:rsidRDefault="006E5E67" w:rsidP="00536CD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43C79" w:rsidRDefault="00F43C79" w:rsidP="00536CD2">
      <w:pPr>
        <w:jc w:val="center"/>
        <w:rPr>
          <w:b/>
          <w:sz w:val="28"/>
          <w:szCs w:val="28"/>
        </w:rPr>
      </w:pP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43C79" w:rsidRPr="003F0673" w:rsidRDefault="004129EF" w:rsidP="00536CD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F43C79">
        <w:rPr>
          <w:sz w:val="28"/>
          <w:szCs w:val="28"/>
        </w:rPr>
        <w:t xml:space="preserve"> созыва)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4D3F54" w:rsidP="004B5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526A70" w:rsidP="004B539A">
      <w:pPr>
        <w:rPr>
          <w:b/>
          <w:bCs/>
          <w:sz w:val="28"/>
        </w:rPr>
      </w:pPr>
      <w:r>
        <w:rPr>
          <w:b/>
          <w:bCs/>
          <w:sz w:val="28"/>
        </w:rPr>
        <w:t>от 05.05</w:t>
      </w:r>
      <w:r w:rsidR="008E6E06">
        <w:rPr>
          <w:b/>
          <w:bCs/>
          <w:sz w:val="28"/>
        </w:rPr>
        <w:t>.2022</w:t>
      </w:r>
      <w:r w:rsidR="00D433AD">
        <w:rPr>
          <w:b/>
          <w:bCs/>
          <w:sz w:val="28"/>
        </w:rPr>
        <w:t xml:space="preserve"> г. № </w:t>
      </w:r>
      <w:r w:rsidR="000E4E47">
        <w:rPr>
          <w:b/>
          <w:bCs/>
          <w:sz w:val="28"/>
        </w:rPr>
        <w:t>190</w:t>
      </w:r>
    </w:p>
    <w:p w:rsidR="00F43C79" w:rsidRDefault="00F43C79" w:rsidP="004B539A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43C79" w:rsidRDefault="00F43C79" w:rsidP="004B539A">
      <w:pPr>
        <w:jc w:val="center"/>
        <w:rPr>
          <w:sz w:val="20"/>
          <w:szCs w:val="20"/>
        </w:rPr>
      </w:pPr>
    </w:p>
    <w:p w:rsidR="00F43C79" w:rsidRDefault="00F43C79" w:rsidP="00037118">
      <w:pPr>
        <w:jc w:val="both"/>
        <w:rPr>
          <w:b/>
          <w:sz w:val="28"/>
          <w:szCs w:val="28"/>
        </w:rPr>
      </w:pPr>
    </w:p>
    <w:p w:rsidR="000E4E47" w:rsidRDefault="000E4E47" w:rsidP="000E4E47">
      <w:pPr>
        <w:tabs>
          <w:tab w:val="left" w:pos="2670"/>
        </w:tabs>
        <w:autoSpaceDE w:val="0"/>
        <w:autoSpaceDN w:val="0"/>
        <w:adjustRightInd w:val="0"/>
        <w:spacing w:after="160" w:line="259" w:lineRule="auto"/>
        <w:jc w:val="both"/>
        <w:outlineLvl w:val="0"/>
        <w:rPr>
          <w:b/>
          <w:bCs/>
          <w:sz w:val="28"/>
          <w:szCs w:val="28"/>
        </w:rPr>
      </w:pPr>
      <w:r w:rsidRPr="00E350A8">
        <w:rPr>
          <w:b/>
          <w:sz w:val="28"/>
          <w:szCs w:val="28"/>
        </w:rPr>
        <w:t xml:space="preserve">Об утверждении </w:t>
      </w:r>
      <w:r w:rsidRPr="00E350A8">
        <w:rPr>
          <w:b/>
          <w:bCs/>
          <w:sz w:val="28"/>
          <w:szCs w:val="28"/>
        </w:rPr>
        <w:t xml:space="preserve">ключевых показателей и их целевых значений, индикативных показателей, индикаторов риска нарушения обязательных требований для муниципального контроля </w:t>
      </w:r>
      <w:r>
        <w:rPr>
          <w:b/>
          <w:sz w:val="28"/>
          <w:szCs w:val="28"/>
        </w:rPr>
        <w:t>на автомобильном транспорте</w:t>
      </w:r>
      <w:r w:rsidRPr="00E350A8">
        <w:rPr>
          <w:b/>
          <w:color w:val="000000"/>
          <w:sz w:val="28"/>
          <w:szCs w:val="28"/>
        </w:rPr>
        <w:t xml:space="preserve"> и в дорожном хозяйстве </w:t>
      </w:r>
      <w:r>
        <w:rPr>
          <w:b/>
          <w:bCs/>
          <w:color w:val="000000"/>
          <w:sz w:val="28"/>
          <w:szCs w:val="28"/>
        </w:rPr>
        <w:t xml:space="preserve">в границах </w:t>
      </w:r>
      <w:r w:rsidR="00B1653D" w:rsidRPr="00BD6813">
        <w:rPr>
          <w:rFonts w:eastAsia="Times New Roman"/>
          <w:b/>
          <w:bCs/>
          <w:color w:val="000000"/>
          <w:sz w:val="28"/>
          <w:szCs w:val="28"/>
        </w:rPr>
        <w:t>Золотостепского</w:t>
      </w:r>
      <w:r w:rsidRPr="00BD68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муниципального образования </w:t>
      </w:r>
      <w:r w:rsidRPr="0011614A">
        <w:rPr>
          <w:b/>
          <w:bCs/>
          <w:sz w:val="28"/>
          <w:szCs w:val="28"/>
        </w:rPr>
        <w:t>Советского муниципального района Саратовской области</w:t>
      </w:r>
    </w:p>
    <w:p w:rsidR="00B1653D" w:rsidRPr="0011614A" w:rsidRDefault="00B1653D" w:rsidP="000E4E47">
      <w:pPr>
        <w:tabs>
          <w:tab w:val="left" w:pos="2670"/>
        </w:tabs>
        <w:autoSpaceDE w:val="0"/>
        <w:autoSpaceDN w:val="0"/>
        <w:adjustRightInd w:val="0"/>
        <w:spacing w:after="160" w:line="259" w:lineRule="auto"/>
        <w:jc w:val="both"/>
        <w:outlineLvl w:val="0"/>
        <w:rPr>
          <w:bCs/>
          <w:sz w:val="28"/>
          <w:szCs w:val="28"/>
          <w:lang w:eastAsia="en-US"/>
        </w:rPr>
      </w:pPr>
    </w:p>
    <w:p w:rsidR="000E4E47" w:rsidRDefault="000E4E47" w:rsidP="000E4E47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C25F39">
        <w:rPr>
          <w:bCs/>
          <w:color w:val="000000"/>
          <w:spacing w:val="4"/>
          <w:sz w:val="28"/>
          <w:szCs w:val="28"/>
        </w:rPr>
        <w:t xml:space="preserve">Уставом </w:t>
      </w:r>
      <w:r w:rsidR="00B1653D"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 w:rsidRPr="00C25F39">
        <w:rPr>
          <w:bCs/>
          <w:color w:val="000000"/>
          <w:spacing w:val="4"/>
          <w:sz w:val="28"/>
          <w:szCs w:val="28"/>
        </w:rPr>
        <w:t xml:space="preserve"> муниципального </w:t>
      </w:r>
      <w:r>
        <w:rPr>
          <w:bCs/>
          <w:color w:val="000000"/>
          <w:spacing w:val="4"/>
          <w:sz w:val="28"/>
          <w:szCs w:val="28"/>
        </w:rPr>
        <w:t>образования</w:t>
      </w:r>
      <w:r w:rsidRPr="00C25F39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Совет депутатов </w:t>
      </w:r>
      <w:r w:rsidR="00B1653D"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РЕШИЛ</w:t>
      </w:r>
      <w:r>
        <w:rPr>
          <w:bCs/>
          <w:color w:val="000000"/>
          <w:sz w:val="28"/>
          <w:szCs w:val="28"/>
        </w:rPr>
        <w:t xml:space="preserve">: </w:t>
      </w:r>
    </w:p>
    <w:p w:rsidR="000E4E47" w:rsidRPr="001F1D48" w:rsidRDefault="000E4E47" w:rsidP="000E4E47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1.Утвердить Ключевые показатели</w:t>
      </w:r>
      <w:r w:rsidRPr="00237B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их целевые значения</w:t>
      </w:r>
      <w:r w:rsidRPr="005B79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индикативные показатели для </w:t>
      </w:r>
      <w:r w:rsidRPr="00F8497F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F849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</w:t>
      </w:r>
      <w:r w:rsidRPr="00F8497F">
        <w:rPr>
          <w:color w:val="000000"/>
          <w:sz w:val="28"/>
          <w:szCs w:val="28"/>
        </w:rPr>
        <w:t xml:space="preserve"> </w:t>
      </w:r>
      <w:r w:rsidRPr="00C11C74">
        <w:rPr>
          <w:sz w:val="28"/>
          <w:szCs w:val="28"/>
        </w:rPr>
        <w:t>на автомобильном транспорте,</w:t>
      </w:r>
      <w:r>
        <w:rPr>
          <w:sz w:val="28"/>
          <w:szCs w:val="28"/>
        </w:rPr>
        <w:t xml:space="preserve"> </w:t>
      </w:r>
      <w:r w:rsidRPr="00C11C74">
        <w:rPr>
          <w:color w:val="000000"/>
          <w:sz w:val="28"/>
          <w:szCs w:val="28"/>
        </w:rPr>
        <w:t>и в дорожном хозяйстве</w:t>
      </w:r>
      <w:r w:rsidRPr="00C11C74">
        <w:rPr>
          <w:sz w:val="28"/>
          <w:szCs w:val="28"/>
        </w:rPr>
        <w:t xml:space="preserve"> </w:t>
      </w:r>
      <w:r w:rsidRPr="001F1D4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="00B1653D"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>
        <w:rPr>
          <w:bCs/>
          <w:sz w:val="28"/>
          <w:szCs w:val="28"/>
        </w:rPr>
        <w:t xml:space="preserve"> муниципального образования согласно приложению № 1 к настоящему решению.</w:t>
      </w:r>
    </w:p>
    <w:p w:rsidR="000E4E47" w:rsidRDefault="000E4E47" w:rsidP="000E4E47">
      <w:pPr>
        <w:ind w:firstLine="709"/>
        <w:jc w:val="both"/>
        <w:rPr>
          <w:bCs/>
          <w:sz w:val="28"/>
          <w:szCs w:val="28"/>
        </w:rPr>
      </w:pPr>
      <w:r w:rsidRPr="007C4E89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Утвердить </w:t>
      </w:r>
      <w:r w:rsidRPr="007C4E89">
        <w:rPr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5B7978">
        <w:rPr>
          <w:sz w:val="28"/>
          <w:szCs w:val="28"/>
        </w:rPr>
        <w:t xml:space="preserve">на автомобильном транспорте, </w:t>
      </w:r>
      <w:r w:rsidRPr="005B7978">
        <w:rPr>
          <w:color w:val="000000"/>
          <w:sz w:val="28"/>
          <w:szCs w:val="28"/>
        </w:rPr>
        <w:t>и в дорожном хозяйстве</w:t>
      </w:r>
      <w:r w:rsidRPr="005B7978">
        <w:rPr>
          <w:sz w:val="28"/>
          <w:szCs w:val="28"/>
        </w:rPr>
        <w:t xml:space="preserve"> </w:t>
      </w:r>
      <w:r w:rsidRPr="001F1D4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="00B1653D"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>
        <w:rPr>
          <w:bCs/>
          <w:sz w:val="28"/>
          <w:szCs w:val="28"/>
        </w:rPr>
        <w:t xml:space="preserve"> муниципального образования согласно приложению № 2 к настоящему решению</w:t>
      </w:r>
      <w:r w:rsidRPr="007C4E89">
        <w:rPr>
          <w:bCs/>
          <w:sz w:val="28"/>
          <w:szCs w:val="28"/>
        </w:rPr>
        <w:t>.</w:t>
      </w:r>
    </w:p>
    <w:p w:rsidR="000E4E47" w:rsidRDefault="000E4E47" w:rsidP="000E4E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 1 апреля 2022 года, но не ранее дня официального опубликования. </w:t>
      </w:r>
    </w:p>
    <w:p w:rsidR="00526A70" w:rsidRPr="004735D0" w:rsidRDefault="00526A70" w:rsidP="00526A70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26A70" w:rsidRPr="00B1653D" w:rsidRDefault="00526A70" w:rsidP="00B1653D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b/>
          <w:sz w:val="28"/>
          <w:szCs w:val="28"/>
        </w:rPr>
        <w:t>Глава Золотостепского</w:t>
      </w:r>
    </w:p>
    <w:p w:rsidR="00526A70" w:rsidRDefault="00526A70" w:rsidP="00526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B1653D" w:rsidRDefault="00B1653D" w:rsidP="00B1653D">
      <w:pPr>
        <w:ind w:left="5954"/>
        <w:rPr>
          <w:sz w:val="22"/>
          <w:szCs w:val="22"/>
        </w:rPr>
      </w:pPr>
      <w:r w:rsidRPr="002808B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  <w:r w:rsidRPr="002808BB">
        <w:rPr>
          <w:sz w:val="22"/>
          <w:szCs w:val="22"/>
        </w:rPr>
        <w:t xml:space="preserve">к решению </w:t>
      </w:r>
    </w:p>
    <w:p w:rsidR="00B1653D" w:rsidRPr="002808BB" w:rsidRDefault="00B1653D" w:rsidP="00B1653D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r w:rsidRPr="00B1653D">
        <w:rPr>
          <w:rFonts w:eastAsia="Times New Roman"/>
          <w:bCs/>
          <w:color w:val="000000"/>
        </w:rPr>
        <w:t>Золотостепского</w:t>
      </w:r>
      <w:r w:rsidRPr="00B1653D">
        <w:t xml:space="preserve"> </w:t>
      </w:r>
      <w:r w:rsidRPr="002808BB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образования</w:t>
      </w:r>
    </w:p>
    <w:p w:rsidR="00B1653D" w:rsidRPr="003202AD" w:rsidRDefault="00B1653D" w:rsidP="00B1653D">
      <w:pPr>
        <w:ind w:left="5954"/>
        <w:rPr>
          <w:sz w:val="22"/>
          <w:szCs w:val="22"/>
          <w:u w:val="single"/>
        </w:rPr>
      </w:pPr>
      <w:r w:rsidRPr="002808BB">
        <w:rPr>
          <w:sz w:val="22"/>
          <w:szCs w:val="22"/>
        </w:rPr>
        <w:t>от</w:t>
      </w:r>
      <w:r>
        <w:rPr>
          <w:sz w:val="22"/>
          <w:szCs w:val="22"/>
        </w:rPr>
        <w:t xml:space="preserve"> 05</w:t>
      </w:r>
      <w:r w:rsidRPr="00B1653D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B1653D">
        <w:rPr>
          <w:sz w:val="22"/>
          <w:szCs w:val="22"/>
        </w:rPr>
        <w:t>.2022</w:t>
      </w:r>
      <w:r>
        <w:rPr>
          <w:sz w:val="22"/>
          <w:szCs w:val="22"/>
        </w:rPr>
        <w:t xml:space="preserve"> № 190</w:t>
      </w:r>
    </w:p>
    <w:p w:rsidR="00B1653D" w:rsidRDefault="00B1653D" w:rsidP="00B1653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653D" w:rsidRDefault="00B1653D" w:rsidP="00B1653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653D" w:rsidRPr="00E350A8" w:rsidRDefault="00B1653D" w:rsidP="00B1653D">
      <w:pPr>
        <w:tabs>
          <w:tab w:val="left" w:pos="26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237B52">
        <w:rPr>
          <w:b/>
          <w:bCs/>
          <w:sz w:val="28"/>
          <w:szCs w:val="28"/>
        </w:rPr>
        <w:t xml:space="preserve">лючевые показатели муниципального контроля и их целевых значений, индикативных показателей </w:t>
      </w:r>
      <w:r w:rsidRPr="00F706A5">
        <w:rPr>
          <w:b/>
          <w:bCs/>
          <w:sz w:val="28"/>
          <w:szCs w:val="28"/>
        </w:rPr>
        <w:t>и перечня индикаторов риска</w:t>
      </w:r>
      <w:r>
        <w:rPr>
          <w:b/>
          <w:bCs/>
          <w:sz w:val="28"/>
          <w:szCs w:val="28"/>
        </w:rPr>
        <w:t xml:space="preserve"> </w:t>
      </w:r>
      <w:r w:rsidRPr="00237B52">
        <w:rPr>
          <w:b/>
          <w:bCs/>
          <w:sz w:val="28"/>
          <w:szCs w:val="28"/>
        </w:rPr>
        <w:t>нарушения обязательных требований</w:t>
      </w:r>
      <w:r w:rsidRPr="00F706A5">
        <w:rPr>
          <w:b/>
          <w:bCs/>
          <w:sz w:val="28"/>
          <w:szCs w:val="28"/>
        </w:rPr>
        <w:t xml:space="preserve"> при осуществлении муниципального контроля </w:t>
      </w:r>
      <w:r w:rsidRPr="005B7978">
        <w:rPr>
          <w:b/>
          <w:sz w:val="28"/>
          <w:szCs w:val="28"/>
        </w:rPr>
        <w:t xml:space="preserve">на автомобильном транспорте, </w:t>
      </w:r>
      <w:r>
        <w:rPr>
          <w:b/>
          <w:color w:val="000000"/>
          <w:sz w:val="28"/>
          <w:szCs w:val="28"/>
        </w:rPr>
        <w:t>и в дорожном</w:t>
      </w:r>
      <w:r w:rsidRPr="005B7978">
        <w:rPr>
          <w:b/>
          <w:color w:val="000000"/>
          <w:sz w:val="28"/>
          <w:szCs w:val="28"/>
        </w:rPr>
        <w:t xml:space="preserve"> хозяйстве</w:t>
      </w:r>
      <w:r w:rsidRPr="005B7978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Pr="00B1653D">
        <w:rPr>
          <w:rFonts w:eastAsia="Times New Roman"/>
          <w:b/>
          <w:bCs/>
          <w:color w:val="000000"/>
          <w:sz w:val="28"/>
          <w:szCs w:val="28"/>
        </w:rPr>
        <w:t>Золотостепского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B1653D" w:rsidRDefault="00B1653D" w:rsidP="00B1653D">
      <w:pPr>
        <w:tabs>
          <w:tab w:val="left" w:pos="2670"/>
        </w:tabs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B1653D" w:rsidRPr="004A26E9" w:rsidRDefault="00B1653D" w:rsidP="00B1653D">
      <w:pPr>
        <w:tabs>
          <w:tab w:val="left" w:pos="267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706A5">
        <w:rPr>
          <w:color w:val="000000"/>
          <w:sz w:val="28"/>
          <w:szCs w:val="28"/>
        </w:rPr>
        <w:t xml:space="preserve">Оценка результативности и эффективности деятельности по осуществлению муниципального контроля </w:t>
      </w:r>
      <w:r w:rsidRPr="005B7978">
        <w:rPr>
          <w:sz w:val="28"/>
          <w:szCs w:val="28"/>
        </w:rPr>
        <w:t xml:space="preserve">на автомобильном транспорте, </w:t>
      </w:r>
      <w:r w:rsidRPr="005B7978">
        <w:rPr>
          <w:color w:val="000000"/>
          <w:sz w:val="28"/>
          <w:szCs w:val="28"/>
        </w:rPr>
        <w:t>и в дорожном хозяйстве</w:t>
      </w:r>
      <w:r w:rsidRPr="00F706A5">
        <w:rPr>
          <w:color w:val="000000"/>
          <w:sz w:val="28"/>
          <w:szCs w:val="28"/>
        </w:rPr>
        <w:t xml:space="preserve"> </w:t>
      </w:r>
      <w:r w:rsidRPr="001F1D4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 w:rsidRPr="001F1D4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образования </w:t>
      </w:r>
      <w:r w:rsidRPr="00F706A5">
        <w:rPr>
          <w:color w:val="000000"/>
          <w:sz w:val="28"/>
          <w:szCs w:val="28"/>
        </w:rPr>
        <w:t>осуществляется на основе ключевых показателей</w:t>
      </w:r>
      <w:r>
        <w:rPr>
          <w:color w:val="000000"/>
          <w:sz w:val="28"/>
          <w:szCs w:val="28"/>
        </w:rPr>
        <w:t>.</w:t>
      </w:r>
    </w:p>
    <w:p w:rsidR="00B1653D" w:rsidRDefault="00B1653D" w:rsidP="00B1653D">
      <w:pPr>
        <w:shd w:val="clear" w:color="auto" w:fill="FFFFFF"/>
        <w:rPr>
          <w:color w:val="000000"/>
          <w:sz w:val="28"/>
          <w:szCs w:val="28"/>
        </w:rPr>
      </w:pPr>
    </w:p>
    <w:p w:rsidR="00B1653D" w:rsidRDefault="00B1653D" w:rsidP="00B1653D">
      <w:pPr>
        <w:shd w:val="clear" w:color="auto" w:fill="FFFFFF"/>
        <w:jc w:val="both"/>
        <w:rPr>
          <w:color w:val="000000"/>
          <w:sz w:val="28"/>
          <w:szCs w:val="28"/>
        </w:rPr>
      </w:pPr>
      <w:r w:rsidRPr="007C4E8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C4E89">
        <w:rPr>
          <w:color w:val="000000"/>
          <w:sz w:val="28"/>
          <w:szCs w:val="28"/>
        </w:rPr>
        <w:t xml:space="preserve"> Ключевые показатели муниципального контроля </w:t>
      </w:r>
      <w:r w:rsidRPr="005B7978">
        <w:rPr>
          <w:sz w:val="28"/>
          <w:szCs w:val="28"/>
        </w:rPr>
        <w:t xml:space="preserve">на автомобильном транспорте, </w:t>
      </w:r>
      <w:r w:rsidRPr="005B7978">
        <w:rPr>
          <w:color w:val="000000"/>
          <w:sz w:val="28"/>
          <w:szCs w:val="28"/>
        </w:rPr>
        <w:t>и в дорожном хозяйстве</w:t>
      </w:r>
      <w:r>
        <w:rPr>
          <w:color w:val="000000"/>
          <w:sz w:val="28"/>
          <w:szCs w:val="28"/>
        </w:rPr>
        <w:t xml:space="preserve"> </w:t>
      </w:r>
      <w:r w:rsidRPr="007C4E89">
        <w:rPr>
          <w:color w:val="000000"/>
          <w:sz w:val="28"/>
          <w:szCs w:val="28"/>
        </w:rPr>
        <w:t>их целевые значения:</w:t>
      </w:r>
    </w:p>
    <w:p w:rsidR="00B1653D" w:rsidRPr="00173DFC" w:rsidRDefault="00B1653D" w:rsidP="00B165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2552"/>
      </w:tblGrid>
      <w:tr w:rsidR="00B1653D" w:rsidRPr="00173DFC" w:rsidTr="0017268A">
        <w:trPr>
          <w:trHeight w:val="195"/>
        </w:trPr>
        <w:tc>
          <w:tcPr>
            <w:tcW w:w="6804" w:type="dxa"/>
            <w:vAlign w:val="center"/>
          </w:tcPr>
          <w:p w:rsidR="00B1653D" w:rsidRPr="00173DFC" w:rsidRDefault="00B1653D" w:rsidP="0017268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552" w:type="dxa"/>
            <w:vAlign w:val="center"/>
          </w:tcPr>
          <w:p w:rsidR="00B1653D" w:rsidRPr="00173DFC" w:rsidRDefault="00B1653D" w:rsidP="0017268A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173DFC">
              <w:rPr>
                <w:color w:val="000000"/>
                <w:sz w:val="28"/>
                <w:szCs w:val="28"/>
              </w:rPr>
              <w:t>(%)</w:t>
            </w:r>
            <w:proofErr w:type="gramEnd"/>
          </w:p>
        </w:tc>
      </w:tr>
      <w:tr w:rsidR="00B1653D" w:rsidRPr="00173DFC" w:rsidTr="0017268A">
        <w:trPr>
          <w:trHeight w:val="150"/>
        </w:trPr>
        <w:tc>
          <w:tcPr>
            <w:tcW w:w="6804" w:type="dxa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2552" w:type="dxa"/>
            <w:vAlign w:val="center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B1653D" w:rsidRPr="00173DFC" w:rsidTr="0017268A">
        <w:trPr>
          <w:trHeight w:val="145"/>
        </w:trPr>
        <w:tc>
          <w:tcPr>
            <w:tcW w:w="6804" w:type="dxa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173DFC">
              <w:rPr>
                <w:color w:val="000000"/>
                <w:sz w:val="28"/>
                <w:szCs w:val="28"/>
              </w:rPr>
              <w:t xml:space="preserve">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552" w:type="dxa"/>
            <w:vAlign w:val="center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0</w:t>
            </w:r>
          </w:p>
        </w:tc>
      </w:tr>
      <w:tr w:rsidR="00B1653D" w:rsidRPr="00173DFC" w:rsidTr="0017268A">
        <w:trPr>
          <w:trHeight w:val="130"/>
        </w:trPr>
        <w:tc>
          <w:tcPr>
            <w:tcW w:w="6804" w:type="dxa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552" w:type="dxa"/>
            <w:vAlign w:val="center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0</w:t>
            </w:r>
          </w:p>
        </w:tc>
      </w:tr>
      <w:tr w:rsidR="00B1653D" w:rsidRPr="00173DFC" w:rsidTr="0017268A">
        <w:trPr>
          <w:trHeight w:val="195"/>
        </w:trPr>
        <w:tc>
          <w:tcPr>
            <w:tcW w:w="6804" w:type="dxa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52" w:type="dxa"/>
            <w:vAlign w:val="center"/>
          </w:tcPr>
          <w:p w:rsidR="00B1653D" w:rsidRPr="00173DFC" w:rsidRDefault="00B1653D" w:rsidP="0017268A">
            <w:pPr>
              <w:pStyle w:val="a9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DF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1653D" w:rsidRPr="00173DFC" w:rsidRDefault="00B1653D" w:rsidP="00B1653D">
      <w:pPr>
        <w:rPr>
          <w:sz w:val="28"/>
          <w:szCs w:val="28"/>
        </w:rPr>
      </w:pPr>
    </w:p>
    <w:p w:rsidR="00B1653D" w:rsidRPr="001F1D48" w:rsidRDefault="00B1653D" w:rsidP="00B1653D">
      <w:pPr>
        <w:tabs>
          <w:tab w:val="left" w:pos="2670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94482">
        <w:rPr>
          <w:sz w:val="28"/>
          <w:szCs w:val="28"/>
        </w:rPr>
        <w:t xml:space="preserve">2. Индикативные показатели </w:t>
      </w:r>
      <w:r>
        <w:rPr>
          <w:sz w:val="28"/>
          <w:szCs w:val="28"/>
        </w:rPr>
        <w:t>для</w:t>
      </w:r>
      <w:r w:rsidRPr="0059448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9448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94482">
        <w:rPr>
          <w:sz w:val="28"/>
          <w:szCs w:val="28"/>
        </w:rPr>
        <w:t xml:space="preserve"> на автомобильном транспорте, и в дорожном хозяйстве </w:t>
      </w:r>
      <w:r w:rsidRPr="001F1D4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526A70">
        <w:rPr>
          <w:rFonts w:eastAsia="Times New Roman"/>
          <w:bCs/>
          <w:color w:val="000000"/>
          <w:sz w:val="28"/>
          <w:szCs w:val="28"/>
        </w:rPr>
        <w:t>Золотостепского</w:t>
      </w:r>
      <w:r w:rsidRPr="001F1D4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</w:t>
      </w:r>
      <w:r w:rsidRPr="00594482">
        <w:rPr>
          <w:sz w:val="28"/>
          <w:szCs w:val="28"/>
        </w:rPr>
        <w:t>:</w:t>
      </w:r>
    </w:p>
    <w:p w:rsidR="00B1653D" w:rsidRPr="00594482" w:rsidRDefault="00B1653D" w:rsidP="00B1653D">
      <w:pPr>
        <w:ind w:firstLine="709"/>
        <w:jc w:val="both"/>
        <w:rPr>
          <w:sz w:val="28"/>
          <w:szCs w:val="28"/>
        </w:rPr>
      </w:pPr>
      <w:r w:rsidRPr="00594482">
        <w:rPr>
          <w:sz w:val="28"/>
          <w:szCs w:val="28"/>
        </w:rPr>
        <w:t>2.1. Количество проведенных плановых контрольных мероприятий;</w:t>
      </w:r>
    </w:p>
    <w:p w:rsidR="00B1653D" w:rsidRPr="00594482" w:rsidRDefault="00B1653D" w:rsidP="00B1653D">
      <w:pPr>
        <w:ind w:firstLine="709"/>
        <w:jc w:val="both"/>
        <w:rPr>
          <w:sz w:val="28"/>
          <w:szCs w:val="28"/>
        </w:rPr>
      </w:pPr>
      <w:r w:rsidRPr="00594482">
        <w:rPr>
          <w:sz w:val="28"/>
          <w:szCs w:val="28"/>
        </w:rPr>
        <w:t>2.2. Количество проведенных внеплановых контрольных мероприятий;</w:t>
      </w:r>
    </w:p>
    <w:p w:rsidR="00B1653D" w:rsidRPr="00594482" w:rsidRDefault="00B1653D" w:rsidP="00B1653D">
      <w:pPr>
        <w:tabs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594482">
        <w:rPr>
          <w:sz w:val="28"/>
          <w:szCs w:val="28"/>
        </w:rPr>
        <w:t>2.3. Количество поступивших возражений в отношении акта контрольного мероприятия;</w:t>
      </w:r>
    </w:p>
    <w:p w:rsidR="00B1653D" w:rsidRPr="00594482" w:rsidRDefault="00B1653D" w:rsidP="00B1653D">
      <w:pPr>
        <w:ind w:firstLine="709"/>
        <w:jc w:val="both"/>
        <w:rPr>
          <w:sz w:val="28"/>
          <w:szCs w:val="28"/>
        </w:rPr>
      </w:pPr>
      <w:r w:rsidRPr="00594482">
        <w:rPr>
          <w:sz w:val="28"/>
          <w:szCs w:val="28"/>
        </w:rPr>
        <w:lastRenderedPageBreak/>
        <w:t>2.4. Количество выданных предписаний об устранении нарушений обязательных требований;</w:t>
      </w:r>
    </w:p>
    <w:p w:rsidR="00B1653D" w:rsidRPr="00594482" w:rsidRDefault="00B1653D" w:rsidP="00B1653D">
      <w:pPr>
        <w:ind w:firstLine="709"/>
        <w:jc w:val="both"/>
        <w:rPr>
          <w:sz w:val="28"/>
          <w:szCs w:val="28"/>
        </w:rPr>
      </w:pPr>
      <w:r w:rsidRPr="00594482">
        <w:rPr>
          <w:sz w:val="28"/>
          <w:szCs w:val="28"/>
        </w:rPr>
        <w:t>2.5. Количество устраненных нарушений обязательных требований.</w:t>
      </w:r>
    </w:p>
    <w:p w:rsidR="00B1653D" w:rsidRDefault="00B1653D" w:rsidP="00B165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1653D" w:rsidRDefault="00B1653D" w:rsidP="00B165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1653D" w:rsidRPr="004735D0" w:rsidRDefault="00B1653D" w:rsidP="00B1653D">
      <w:pPr>
        <w:jc w:val="both"/>
        <w:rPr>
          <w:rFonts w:eastAsia="Times New Roman"/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Верно:</w:t>
      </w:r>
    </w:p>
    <w:p w:rsidR="00B1653D" w:rsidRPr="004735D0" w:rsidRDefault="00B1653D" w:rsidP="00B1653D">
      <w:pPr>
        <w:jc w:val="both"/>
        <w:rPr>
          <w:rFonts w:eastAsia="Times New Roman"/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Секретарь Совета д</w:t>
      </w:r>
      <w:r>
        <w:rPr>
          <w:rFonts w:eastAsia="Times New Roman"/>
          <w:b/>
          <w:sz w:val="28"/>
          <w:szCs w:val="28"/>
        </w:rPr>
        <w:t>епутатов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eastAsia="Times New Roman"/>
          <w:b/>
          <w:sz w:val="28"/>
          <w:szCs w:val="28"/>
        </w:rPr>
        <w:t>Н.И.Штода</w:t>
      </w:r>
      <w:proofErr w:type="spellEnd"/>
    </w:p>
    <w:p w:rsidR="00B1653D" w:rsidRPr="00063F24" w:rsidRDefault="00B1653D" w:rsidP="00B1653D">
      <w:pPr>
        <w:ind w:firstLine="709"/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jc w:val="both"/>
        <w:rPr>
          <w:sz w:val="28"/>
          <w:szCs w:val="28"/>
        </w:rPr>
      </w:pPr>
    </w:p>
    <w:p w:rsidR="00B1653D" w:rsidRDefault="00B1653D" w:rsidP="00B1653D">
      <w:pPr>
        <w:ind w:left="5954"/>
        <w:rPr>
          <w:sz w:val="22"/>
          <w:szCs w:val="22"/>
        </w:rPr>
      </w:pPr>
      <w:r w:rsidRPr="002808B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2 </w:t>
      </w:r>
      <w:r w:rsidRPr="002808BB">
        <w:rPr>
          <w:sz w:val="22"/>
          <w:szCs w:val="22"/>
        </w:rPr>
        <w:t xml:space="preserve">к решению </w:t>
      </w:r>
    </w:p>
    <w:p w:rsidR="00B1653D" w:rsidRPr="002808BB" w:rsidRDefault="00B1653D" w:rsidP="00B1653D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r w:rsidRPr="00B1653D">
        <w:rPr>
          <w:rFonts w:eastAsia="Times New Roman"/>
          <w:bCs/>
          <w:color w:val="000000"/>
        </w:rPr>
        <w:t>Золотостепского</w:t>
      </w:r>
      <w:r w:rsidRPr="00B1653D">
        <w:t xml:space="preserve"> </w:t>
      </w:r>
      <w:r w:rsidRPr="002808BB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образования</w:t>
      </w:r>
    </w:p>
    <w:p w:rsidR="00B1653D" w:rsidRPr="003202AD" w:rsidRDefault="00B1653D" w:rsidP="00B1653D">
      <w:pPr>
        <w:ind w:left="5954"/>
        <w:rPr>
          <w:sz w:val="22"/>
          <w:szCs w:val="22"/>
          <w:u w:val="single"/>
        </w:rPr>
      </w:pPr>
      <w:r w:rsidRPr="002808BB">
        <w:rPr>
          <w:sz w:val="22"/>
          <w:szCs w:val="22"/>
        </w:rPr>
        <w:t>от</w:t>
      </w:r>
      <w:r>
        <w:rPr>
          <w:sz w:val="22"/>
          <w:szCs w:val="22"/>
        </w:rPr>
        <w:t xml:space="preserve"> 05</w:t>
      </w:r>
      <w:r w:rsidRPr="00B1653D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B1653D">
        <w:rPr>
          <w:sz w:val="22"/>
          <w:szCs w:val="22"/>
        </w:rPr>
        <w:t>.2022</w:t>
      </w:r>
      <w:r>
        <w:rPr>
          <w:sz w:val="22"/>
          <w:szCs w:val="22"/>
        </w:rPr>
        <w:t xml:space="preserve"> № 190</w:t>
      </w:r>
    </w:p>
    <w:p w:rsidR="00B1653D" w:rsidRDefault="00B1653D" w:rsidP="00B1653D">
      <w:pPr>
        <w:rPr>
          <w:sz w:val="28"/>
          <w:szCs w:val="28"/>
        </w:rPr>
      </w:pPr>
    </w:p>
    <w:p w:rsidR="00B1653D" w:rsidRPr="00257A62" w:rsidRDefault="00B1653D" w:rsidP="00B1653D">
      <w:pPr>
        <w:rPr>
          <w:sz w:val="28"/>
          <w:szCs w:val="28"/>
        </w:rPr>
      </w:pPr>
    </w:p>
    <w:p w:rsidR="00B1653D" w:rsidRPr="00B436BC" w:rsidRDefault="00B1653D" w:rsidP="00B165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350A8">
        <w:rPr>
          <w:rFonts w:ascii="Times New Roman" w:hAnsi="Times New Roman" w:cs="Times New Roman"/>
          <w:sz w:val="28"/>
          <w:szCs w:val="28"/>
        </w:rPr>
        <w:t>Перечень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индикаторов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риска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нарушения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обязательных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требований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Fonts w:ascii="Times New Roman" w:hAnsi="Times New Roman" w:cs="Times New Roman"/>
          <w:sz w:val="28"/>
          <w:szCs w:val="28"/>
        </w:rPr>
        <w:t>при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осуществлении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контроля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Fonts w:ascii="Times New Roman" w:hAnsi="Times New Roman" w:cs="Times New Roman"/>
          <w:sz w:val="28"/>
          <w:szCs w:val="28"/>
        </w:rPr>
        <w:t>на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автомобильном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0A8">
        <w:rPr>
          <w:rStyle w:val="aa"/>
          <w:rFonts w:ascii="Times New Roman" w:hAnsi="Times New Roman" w:cs="Times New Roman"/>
          <w:i w:val="0"/>
          <w:sz w:val="28"/>
          <w:szCs w:val="28"/>
        </w:rPr>
        <w:t>транспорте</w:t>
      </w:r>
      <w:r w:rsidRPr="00E350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350A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E35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6B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в границах населенных пунктов </w:t>
      </w:r>
      <w:r w:rsidRPr="00B1653D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Золотостепского</w:t>
      </w:r>
      <w:r w:rsidRPr="00B1653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436BC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 w:val="0"/>
          <w:sz w:val="28"/>
          <w:szCs w:val="28"/>
        </w:rPr>
        <w:t>образования</w:t>
      </w:r>
    </w:p>
    <w:p w:rsidR="00B1653D" w:rsidRPr="00E350A8" w:rsidRDefault="00B1653D" w:rsidP="00B1653D">
      <w:pPr>
        <w:tabs>
          <w:tab w:val="left" w:pos="26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1653D" w:rsidRPr="000A3E66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B1653D" w:rsidRPr="000A3E66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 xml:space="preserve">2. Наличие признаков нарушения обязательных требований при осуществлении дорожной деятельности. </w:t>
      </w:r>
    </w:p>
    <w:p w:rsidR="00B1653D" w:rsidRPr="000A3E66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B1653D" w:rsidRPr="000A3E66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 xml:space="preserve">4. </w:t>
      </w:r>
      <w:proofErr w:type="gramStart"/>
      <w:r w:rsidRPr="000A3E66">
        <w:rPr>
          <w:sz w:val="28"/>
          <w:szCs w:val="28"/>
        </w:rPr>
        <w:t xml:space="preserve"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  <w:proofErr w:type="gramEnd"/>
    </w:p>
    <w:p w:rsidR="00B1653D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 xml:space="preserve"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B1653D" w:rsidRPr="000A3E66" w:rsidRDefault="00B1653D" w:rsidP="00B1653D">
      <w:pPr>
        <w:ind w:firstLine="709"/>
        <w:jc w:val="both"/>
        <w:rPr>
          <w:sz w:val="28"/>
          <w:szCs w:val="28"/>
        </w:rPr>
      </w:pPr>
      <w:r w:rsidRPr="000A3E66">
        <w:rPr>
          <w:sz w:val="28"/>
          <w:szCs w:val="28"/>
        </w:rPr>
        <w:t>6. Поступление информации о нар</w:t>
      </w:r>
      <w:r>
        <w:rPr>
          <w:sz w:val="28"/>
          <w:szCs w:val="28"/>
        </w:rPr>
        <w:t xml:space="preserve">ушении обязательных требований </w:t>
      </w:r>
      <w:r w:rsidRPr="000A3E66">
        <w:rPr>
          <w:sz w:val="28"/>
          <w:szCs w:val="28"/>
        </w:rPr>
        <w:t>при производстве дорожных работ.</w:t>
      </w:r>
    </w:p>
    <w:p w:rsidR="00B1653D" w:rsidRDefault="00B1653D" w:rsidP="00B1653D">
      <w:pPr>
        <w:pStyle w:val="ConsPlusTitle"/>
        <w:jc w:val="center"/>
        <w:rPr>
          <w:color w:val="000000"/>
          <w:sz w:val="26"/>
          <w:szCs w:val="26"/>
        </w:rPr>
      </w:pPr>
    </w:p>
    <w:p w:rsidR="00B1653D" w:rsidRDefault="00B1653D" w:rsidP="00B1653D">
      <w:pPr>
        <w:pStyle w:val="ConsPlusTitle"/>
        <w:jc w:val="center"/>
        <w:rPr>
          <w:color w:val="000000"/>
          <w:sz w:val="26"/>
          <w:szCs w:val="26"/>
        </w:rPr>
      </w:pPr>
    </w:p>
    <w:p w:rsidR="00B1653D" w:rsidRPr="004735D0" w:rsidRDefault="00B1653D" w:rsidP="00B1653D">
      <w:pPr>
        <w:jc w:val="both"/>
        <w:rPr>
          <w:rFonts w:eastAsia="Times New Roman"/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Верно:</w:t>
      </w:r>
    </w:p>
    <w:p w:rsidR="001B14F3" w:rsidRDefault="00B1653D" w:rsidP="00B1653D">
      <w:pPr>
        <w:jc w:val="both"/>
        <w:rPr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Секретарь Совета д</w:t>
      </w:r>
      <w:r>
        <w:rPr>
          <w:rFonts w:eastAsia="Times New Roman"/>
          <w:b/>
          <w:sz w:val="28"/>
          <w:szCs w:val="28"/>
        </w:rPr>
        <w:t>епутатов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eastAsia="Times New Roman"/>
          <w:b/>
          <w:sz w:val="28"/>
          <w:szCs w:val="28"/>
        </w:rPr>
        <w:t>Н.И.Штода</w:t>
      </w:r>
      <w:proofErr w:type="spellEnd"/>
    </w:p>
    <w:p w:rsidR="001B14F3" w:rsidRDefault="001B14F3" w:rsidP="00325D76">
      <w:pPr>
        <w:jc w:val="both"/>
        <w:rPr>
          <w:b/>
          <w:sz w:val="28"/>
          <w:szCs w:val="28"/>
        </w:rPr>
      </w:pPr>
    </w:p>
    <w:sectPr w:rsidR="001B14F3" w:rsidSect="008726A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CE"/>
    <w:multiLevelType w:val="multilevel"/>
    <w:tmpl w:val="DD4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4B539A"/>
    <w:rsid w:val="000063B7"/>
    <w:rsid w:val="0001460B"/>
    <w:rsid w:val="000168A5"/>
    <w:rsid w:val="00026895"/>
    <w:rsid w:val="00036706"/>
    <w:rsid w:val="00037118"/>
    <w:rsid w:val="00043824"/>
    <w:rsid w:val="00063F24"/>
    <w:rsid w:val="00071AAE"/>
    <w:rsid w:val="00071FA7"/>
    <w:rsid w:val="000D54B2"/>
    <w:rsid w:val="000E1A3E"/>
    <w:rsid w:val="000E4E47"/>
    <w:rsid w:val="000E54E4"/>
    <w:rsid w:val="000F6927"/>
    <w:rsid w:val="0011458D"/>
    <w:rsid w:val="00153399"/>
    <w:rsid w:val="001842BA"/>
    <w:rsid w:val="001A3080"/>
    <w:rsid w:val="001B14F3"/>
    <w:rsid w:val="001D60E2"/>
    <w:rsid w:val="001F309E"/>
    <w:rsid w:val="00215CFD"/>
    <w:rsid w:val="002263F8"/>
    <w:rsid w:val="00237DA6"/>
    <w:rsid w:val="00246C59"/>
    <w:rsid w:val="002575D2"/>
    <w:rsid w:val="00271BD1"/>
    <w:rsid w:val="00274616"/>
    <w:rsid w:val="00276D55"/>
    <w:rsid w:val="00281259"/>
    <w:rsid w:val="002A2C5D"/>
    <w:rsid w:val="002A2E80"/>
    <w:rsid w:val="002A662F"/>
    <w:rsid w:val="002C294D"/>
    <w:rsid w:val="002D0ADC"/>
    <w:rsid w:val="002D336F"/>
    <w:rsid w:val="00325D76"/>
    <w:rsid w:val="00357A56"/>
    <w:rsid w:val="00365348"/>
    <w:rsid w:val="003972D5"/>
    <w:rsid w:val="003C0E0A"/>
    <w:rsid w:val="003C57BE"/>
    <w:rsid w:val="003D3388"/>
    <w:rsid w:val="003F0673"/>
    <w:rsid w:val="00407427"/>
    <w:rsid w:val="004129EF"/>
    <w:rsid w:val="00421FC8"/>
    <w:rsid w:val="00431C3D"/>
    <w:rsid w:val="00435FB9"/>
    <w:rsid w:val="00461347"/>
    <w:rsid w:val="00487698"/>
    <w:rsid w:val="004B539A"/>
    <w:rsid w:val="004C4321"/>
    <w:rsid w:val="004D3F54"/>
    <w:rsid w:val="004D42C5"/>
    <w:rsid w:val="004D734E"/>
    <w:rsid w:val="004E286D"/>
    <w:rsid w:val="004E5C99"/>
    <w:rsid w:val="00512585"/>
    <w:rsid w:val="0051319F"/>
    <w:rsid w:val="00526A70"/>
    <w:rsid w:val="00536CD2"/>
    <w:rsid w:val="005427C5"/>
    <w:rsid w:val="00556AF9"/>
    <w:rsid w:val="00584D45"/>
    <w:rsid w:val="005A0883"/>
    <w:rsid w:val="005A1B12"/>
    <w:rsid w:val="005D2ED5"/>
    <w:rsid w:val="005D307C"/>
    <w:rsid w:val="005E3B74"/>
    <w:rsid w:val="00601828"/>
    <w:rsid w:val="006127D3"/>
    <w:rsid w:val="006334EE"/>
    <w:rsid w:val="006363AA"/>
    <w:rsid w:val="00637137"/>
    <w:rsid w:val="00660618"/>
    <w:rsid w:val="00684A56"/>
    <w:rsid w:val="006A1325"/>
    <w:rsid w:val="006A6C87"/>
    <w:rsid w:val="006B5DA7"/>
    <w:rsid w:val="006C2E30"/>
    <w:rsid w:val="006E5880"/>
    <w:rsid w:val="006E5E67"/>
    <w:rsid w:val="006F5E09"/>
    <w:rsid w:val="007122D9"/>
    <w:rsid w:val="007761C2"/>
    <w:rsid w:val="007A1279"/>
    <w:rsid w:val="007C1837"/>
    <w:rsid w:val="007C51C8"/>
    <w:rsid w:val="00834BE1"/>
    <w:rsid w:val="00867349"/>
    <w:rsid w:val="008726AC"/>
    <w:rsid w:val="00890D3F"/>
    <w:rsid w:val="008C17AF"/>
    <w:rsid w:val="008C2780"/>
    <w:rsid w:val="008E6E06"/>
    <w:rsid w:val="008F14E0"/>
    <w:rsid w:val="00906F5E"/>
    <w:rsid w:val="00915BCF"/>
    <w:rsid w:val="00926452"/>
    <w:rsid w:val="009354DF"/>
    <w:rsid w:val="00936A70"/>
    <w:rsid w:val="00950967"/>
    <w:rsid w:val="00952892"/>
    <w:rsid w:val="00955A55"/>
    <w:rsid w:val="009A4D4E"/>
    <w:rsid w:val="009B33B0"/>
    <w:rsid w:val="009B685F"/>
    <w:rsid w:val="009F3CF5"/>
    <w:rsid w:val="009F3F7D"/>
    <w:rsid w:val="00A2042B"/>
    <w:rsid w:val="00A334F5"/>
    <w:rsid w:val="00A36178"/>
    <w:rsid w:val="00A419F6"/>
    <w:rsid w:val="00A47D10"/>
    <w:rsid w:val="00A65674"/>
    <w:rsid w:val="00A656C2"/>
    <w:rsid w:val="00A728AF"/>
    <w:rsid w:val="00A927FC"/>
    <w:rsid w:val="00A95CAE"/>
    <w:rsid w:val="00A96CCE"/>
    <w:rsid w:val="00AC3810"/>
    <w:rsid w:val="00B1653D"/>
    <w:rsid w:val="00B36244"/>
    <w:rsid w:val="00B44495"/>
    <w:rsid w:val="00B45617"/>
    <w:rsid w:val="00B45830"/>
    <w:rsid w:val="00B54AF3"/>
    <w:rsid w:val="00B7275D"/>
    <w:rsid w:val="00BA06BC"/>
    <w:rsid w:val="00BA5B77"/>
    <w:rsid w:val="00BB5192"/>
    <w:rsid w:val="00BD19E3"/>
    <w:rsid w:val="00BD6813"/>
    <w:rsid w:val="00BE77DC"/>
    <w:rsid w:val="00BF78BB"/>
    <w:rsid w:val="00C20D02"/>
    <w:rsid w:val="00C6518C"/>
    <w:rsid w:val="00C74337"/>
    <w:rsid w:val="00C9037D"/>
    <w:rsid w:val="00CA2CE8"/>
    <w:rsid w:val="00CA491C"/>
    <w:rsid w:val="00CE72B2"/>
    <w:rsid w:val="00CF4A6E"/>
    <w:rsid w:val="00D10A0A"/>
    <w:rsid w:val="00D22B73"/>
    <w:rsid w:val="00D237C9"/>
    <w:rsid w:val="00D433AD"/>
    <w:rsid w:val="00D458E6"/>
    <w:rsid w:val="00D970E8"/>
    <w:rsid w:val="00DB7B5B"/>
    <w:rsid w:val="00DD05BE"/>
    <w:rsid w:val="00DD6F76"/>
    <w:rsid w:val="00DF0B0A"/>
    <w:rsid w:val="00E02E7E"/>
    <w:rsid w:val="00E44B8D"/>
    <w:rsid w:val="00E74D43"/>
    <w:rsid w:val="00E906D0"/>
    <w:rsid w:val="00E92818"/>
    <w:rsid w:val="00EA3FD2"/>
    <w:rsid w:val="00EC500B"/>
    <w:rsid w:val="00ED0091"/>
    <w:rsid w:val="00EF5B19"/>
    <w:rsid w:val="00F2280D"/>
    <w:rsid w:val="00F26E68"/>
    <w:rsid w:val="00F43C79"/>
    <w:rsid w:val="00F459BB"/>
    <w:rsid w:val="00F839FE"/>
    <w:rsid w:val="00FA5986"/>
    <w:rsid w:val="00FB53D8"/>
    <w:rsid w:val="00FC4EC5"/>
    <w:rsid w:val="00FC5B81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39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B539A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B539A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5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B53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927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EC500B"/>
  </w:style>
  <w:style w:type="character" w:styleId="a8">
    <w:name w:val="Strong"/>
    <w:basedOn w:val="a0"/>
    <w:uiPriority w:val="22"/>
    <w:qFormat/>
    <w:locked/>
    <w:rsid w:val="00F2280D"/>
    <w:rPr>
      <w:b/>
      <w:bCs/>
    </w:rPr>
  </w:style>
  <w:style w:type="paragraph" w:styleId="a9">
    <w:name w:val="Normal (Web)"/>
    <w:basedOn w:val="a"/>
    <w:uiPriority w:val="99"/>
    <w:unhideWhenUsed/>
    <w:rsid w:val="00F2280D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B1653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character" w:styleId="aa">
    <w:name w:val="Emphasis"/>
    <w:uiPriority w:val="20"/>
    <w:qFormat/>
    <w:locked/>
    <w:rsid w:val="00B165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4</cp:revision>
  <cp:lastPrinted>2019-03-18T12:26:00Z</cp:lastPrinted>
  <dcterms:created xsi:type="dcterms:W3CDTF">2022-05-11T12:27:00Z</dcterms:created>
  <dcterms:modified xsi:type="dcterms:W3CDTF">2022-05-12T06:13:00Z</dcterms:modified>
</cp:coreProperties>
</file>