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06C" w:rsidRDefault="006977C3" w:rsidP="00F236DB">
      <w:pPr>
        <w:jc w:val="center"/>
        <w:rPr>
          <w:b/>
          <w:bCs/>
          <w:sz w:val="28"/>
          <w:szCs w:val="28"/>
        </w:rPr>
      </w:pPr>
      <w:r>
        <w:rPr>
          <w:noProof/>
        </w:rPr>
        <w:drawing>
          <wp:inline distT="0" distB="0" distL="0" distR="0">
            <wp:extent cx="533400" cy="714375"/>
            <wp:effectExtent l="19050" t="0" r="0" b="0"/>
            <wp:docPr id="1"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3"/>
                    <pic:cNvPicPr>
                      <a:picLocks noChangeAspect="1" noChangeArrowheads="1"/>
                    </pic:cNvPicPr>
                  </pic:nvPicPr>
                  <pic:blipFill>
                    <a:blip r:embed="rId6">
                      <a:lum bright="10000" contrast="10000"/>
                    </a:blip>
                    <a:srcRect/>
                    <a:stretch>
                      <a:fillRect/>
                    </a:stretch>
                  </pic:blipFill>
                  <pic:spPr bwMode="auto">
                    <a:xfrm>
                      <a:off x="0" y="0"/>
                      <a:ext cx="533400" cy="714375"/>
                    </a:xfrm>
                    <a:prstGeom prst="rect">
                      <a:avLst/>
                    </a:prstGeom>
                    <a:noFill/>
                    <a:ln w="9525">
                      <a:noFill/>
                      <a:miter lim="800000"/>
                      <a:headEnd/>
                      <a:tailEnd/>
                    </a:ln>
                  </pic:spPr>
                </pic:pic>
              </a:graphicData>
            </a:graphic>
          </wp:inline>
        </w:drawing>
      </w:r>
    </w:p>
    <w:p w:rsidR="009F106C" w:rsidRDefault="009F106C" w:rsidP="00F236DB">
      <w:pPr>
        <w:jc w:val="center"/>
        <w:rPr>
          <w:b/>
          <w:bCs/>
          <w:sz w:val="28"/>
          <w:szCs w:val="28"/>
        </w:rPr>
      </w:pPr>
      <w:r>
        <w:rPr>
          <w:b/>
          <w:bCs/>
          <w:sz w:val="28"/>
          <w:szCs w:val="28"/>
        </w:rPr>
        <w:t xml:space="preserve">ЗОЛОТОСТЕПСКОЕ  МУНИЦИПАЛЬНОЕ  ОБРАЗОВАНИЕ </w:t>
      </w:r>
    </w:p>
    <w:p w:rsidR="009F106C" w:rsidRDefault="009F106C" w:rsidP="00F236DB">
      <w:pPr>
        <w:jc w:val="center"/>
        <w:rPr>
          <w:b/>
          <w:bCs/>
          <w:sz w:val="28"/>
          <w:szCs w:val="28"/>
        </w:rPr>
      </w:pPr>
      <w:r>
        <w:rPr>
          <w:b/>
          <w:bCs/>
          <w:sz w:val="28"/>
          <w:szCs w:val="28"/>
        </w:rPr>
        <w:t xml:space="preserve">СОВЕТСКОГО  МУНИЦИПАЛЬНОГО  РАЙОНА  </w:t>
      </w:r>
    </w:p>
    <w:p w:rsidR="009F106C" w:rsidRDefault="009F106C" w:rsidP="00F236DB">
      <w:pPr>
        <w:jc w:val="center"/>
        <w:rPr>
          <w:b/>
          <w:bCs/>
          <w:sz w:val="28"/>
          <w:szCs w:val="28"/>
        </w:rPr>
      </w:pPr>
      <w:r>
        <w:rPr>
          <w:b/>
          <w:bCs/>
          <w:sz w:val="28"/>
          <w:szCs w:val="28"/>
        </w:rPr>
        <w:t>САРАТОВСКОЙ  ОБЛАСТИ</w:t>
      </w:r>
    </w:p>
    <w:p w:rsidR="009F106C" w:rsidRDefault="009F106C" w:rsidP="00F236DB">
      <w:pPr>
        <w:jc w:val="center"/>
        <w:rPr>
          <w:b/>
          <w:bCs/>
          <w:sz w:val="28"/>
          <w:szCs w:val="28"/>
        </w:rPr>
      </w:pPr>
    </w:p>
    <w:p w:rsidR="009F106C" w:rsidRDefault="009F106C" w:rsidP="00F236DB">
      <w:pPr>
        <w:jc w:val="center"/>
        <w:rPr>
          <w:b/>
          <w:bCs/>
          <w:sz w:val="28"/>
          <w:szCs w:val="28"/>
        </w:rPr>
      </w:pPr>
      <w:r>
        <w:rPr>
          <w:b/>
          <w:bCs/>
          <w:sz w:val="28"/>
          <w:szCs w:val="28"/>
        </w:rPr>
        <w:t xml:space="preserve">СОВЕТ  ДЕПУТАТОВ </w:t>
      </w:r>
    </w:p>
    <w:p w:rsidR="009F106C" w:rsidRPr="003F0673" w:rsidRDefault="008035BC" w:rsidP="00F236DB">
      <w:pPr>
        <w:jc w:val="center"/>
        <w:rPr>
          <w:sz w:val="28"/>
          <w:szCs w:val="28"/>
        </w:rPr>
      </w:pPr>
      <w:r>
        <w:rPr>
          <w:sz w:val="28"/>
          <w:szCs w:val="28"/>
        </w:rPr>
        <w:t>(четвертого</w:t>
      </w:r>
      <w:r w:rsidR="009F106C">
        <w:rPr>
          <w:sz w:val="28"/>
          <w:szCs w:val="28"/>
        </w:rPr>
        <w:t xml:space="preserve"> созыва)</w:t>
      </w:r>
    </w:p>
    <w:p w:rsidR="009F106C" w:rsidRDefault="009F106C" w:rsidP="00F236DB">
      <w:pPr>
        <w:jc w:val="center"/>
        <w:rPr>
          <w:sz w:val="28"/>
          <w:szCs w:val="28"/>
        </w:rPr>
      </w:pPr>
    </w:p>
    <w:p w:rsidR="009F106C" w:rsidRDefault="00B81CFB" w:rsidP="005F68B9">
      <w:pPr>
        <w:jc w:val="center"/>
        <w:rPr>
          <w:b/>
          <w:bCs/>
          <w:sz w:val="28"/>
          <w:szCs w:val="28"/>
        </w:rPr>
      </w:pPr>
      <w:r>
        <w:rPr>
          <w:b/>
          <w:bCs/>
          <w:sz w:val="28"/>
          <w:szCs w:val="28"/>
        </w:rPr>
        <w:t>РЕШЕНИЕ</w:t>
      </w:r>
    </w:p>
    <w:p w:rsidR="009F106C" w:rsidRDefault="009F106C" w:rsidP="005F68B9">
      <w:pPr>
        <w:rPr>
          <w:b/>
          <w:bCs/>
          <w:sz w:val="28"/>
          <w:szCs w:val="28"/>
        </w:rPr>
      </w:pPr>
    </w:p>
    <w:p w:rsidR="009F106C" w:rsidRPr="00E04B94" w:rsidRDefault="00D72A7B" w:rsidP="005F68B9">
      <w:pPr>
        <w:rPr>
          <w:b/>
          <w:bCs/>
          <w:color w:val="FF0000"/>
          <w:sz w:val="28"/>
          <w:szCs w:val="28"/>
        </w:rPr>
      </w:pPr>
      <w:r>
        <w:rPr>
          <w:b/>
          <w:bCs/>
          <w:color w:val="000000"/>
          <w:sz w:val="28"/>
          <w:szCs w:val="28"/>
        </w:rPr>
        <w:t xml:space="preserve">От  </w:t>
      </w:r>
      <w:r w:rsidR="00C45839">
        <w:rPr>
          <w:b/>
          <w:bCs/>
          <w:color w:val="000000"/>
          <w:sz w:val="28"/>
          <w:szCs w:val="28"/>
        </w:rPr>
        <w:t>16</w:t>
      </w:r>
      <w:r w:rsidR="007349F0">
        <w:rPr>
          <w:b/>
          <w:bCs/>
          <w:color w:val="000000"/>
          <w:sz w:val="28"/>
          <w:szCs w:val="28"/>
        </w:rPr>
        <w:t>.03.2023</w:t>
      </w:r>
      <w:r w:rsidR="00D265EB">
        <w:rPr>
          <w:b/>
          <w:bCs/>
          <w:color w:val="000000"/>
          <w:sz w:val="28"/>
          <w:szCs w:val="28"/>
        </w:rPr>
        <w:t xml:space="preserve"> г. № </w:t>
      </w:r>
      <w:r w:rsidR="008A15C3">
        <w:rPr>
          <w:b/>
          <w:bCs/>
          <w:color w:val="000000"/>
          <w:sz w:val="28"/>
          <w:szCs w:val="28"/>
        </w:rPr>
        <w:t>2</w:t>
      </w:r>
      <w:r w:rsidR="007349F0">
        <w:rPr>
          <w:b/>
          <w:bCs/>
          <w:color w:val="000000"/>
          <w:sz w:val="28"/>
          <w:szCs w:val="28"/>
        </w:rPr>
        <w:t>34</w:t>
      </w:r>
    </w:p>
    <w:p w:rsidR="009F106C" w:rsidRDefault="009F106C" w:rsidP="005F68B9">
      <w:pPr>
        <w:jc w:val="center"/>
      </w:pPr>
      <w:r>
        <w:t>с</w:t>
      </w:r>
      <w:proofErr w:type="gramStart"/>
      <w:r>
        <w:t>.А</w:t>
      </w:r>
      <w:proofErr w:type="gramEnd"/>
      <w:r>
        <w:t xml:space="preserve">лександровка </w:t>
      </w:r>
    </w:p>
    <w:p w:rsidR="005E208F" w:rsidRDefault="005E208F" w:rsidP="005E208F"/>
    <w:p w:rsidR="00B04B44" w:rsidRDefault="00B04B44" w:rsidP="00434772">
      <w:pPr>
        <w:rPr>
          <w:b/>
          <w:color w:val="000000"/>
          <w:spacing w:val="-6"/>
          <w:sz w:val="28"/>
          <w:szCs w:val="28"/>
        </w:rPr>
      </w:pPr>
      <w:r w:rsidRPr="00721218">
        <w:rPr>
          <w:b/>
          <w:color w:val="000000"/>
          <w:spacing w:val="-6"/>
          <w:sz w:val="28"/>
          <w:szCs w:val="28"/>
        </w:rPr>
        <w:t xml:space="preserve">О </w:t>
      </w:r>
      <w:r w:rsidR="00591E3A">
        <w:rPr>
          <w:b/>
          <w:color w:val="000000"/>
          <w:spacing w:val="-6"/>
          <w:sz w:val="28"/>
          <w:szCs w:val="28"/>
        </w:rPr>
        <w:t xml:space="preserve">проекте решения «О </w:t>
      </w:r>
      <w:r w:rsidRPr="00721218">
        <w:rPr>
          <w:b/>
          <w:color w:val="000000"/>
          <w:spacing w:val="-6"/>
          <w:sz w:val="28"/>
          <w:szCs w:val="28"/>
        </w:rPr>
        <w:t xml:space="preserve">внесении изменений и дополнений в Устав </w:t>
      </w:r>
    </w:p>
    <w:p w:rsidR="00B04B44" w:rsidRDefault="00B04B44" w:rsidP="00434772">
      <w:pPr>
        <w:rPr>
          <w:b/>
          <w:color w:val="000000"/>
          <w:spacing w:val="-6"/>
          <w:sz w:val="28"/>
          <w:szCs w:val="28"/>
        </w:rPr>
      </w:pPr>
      <w:r>
        <w:rPr>
          <w:b/>
          <w:color w:val="000000"/>
          <w:spacing w:val="-6"/>
          <w:sz w:val="28"/>
          <w:szCs w:val="28"/>
        </w:rPr>
        <w:t>Золотостепского</w:t>
      </w:r>
      <w:r w:rsidRPr="00721218">
        <w:rPr>
          <w:b/>
          <w:color w:val="000000"/>
          <w:spacing w:val="-6"/>
          <w:sz w:val="28"/>
          <w:szCs w:val="28"/>
        </w:rPr>
        <w:t xml:space="preserve"> муниципального образования </w:t>
      </w:r>
    </w:p>
    <w:p w:rsidR="00434772" w:rsidRDefault="00B04B44" w:rsidP="00434772">
      <w:pPr>
        <w:rPr>
          <w:b/>
          <w:color w:val="000000"/>
          <w:spacing w:val="-6"/>
          <w:sz w:val="28"/>
          <w:szCs w:val="28"/>
        </w:rPr>
      </w:pPr>
      <w:r w:rsidRPr="00721218">
        <w:rPr>
          <w:b/>
          <w:color w:val="000000"/>
          <w:spacing w:val="-6"/>
          <w:sz w:val="28"/>
          <w:szCs w:val="28"/>
        </w:rPr>
        <w:t>Советского муниципального района Саратовской области</w:t>
      </w:r>
      <w:r w:rsidR="00591E3A">
        <w:rPr>
          <w:b/>
          <w:color w:val="000000"/>
          <w:spacing w:val="-6"/>
          <w:sz w:val="28"/>
          <w:szCs w:val="28"/>
        </w:rPr>
        <w:t>»</w:t>
      </w:r>
    </w:p>
    <w:p w:rsidR="00434772" w:rsidRDefault="00434772" w:rsidP="00434772">
      <w:pPr>
        <w:jc w:val="both"/>
        <w:rPr>
          <w:b/>
          <w:sz w:val="28"/>
          <w:szCs w:val="28"/>
        </w:rPr>
      </w:pPr>
    </w:p>
    <w:p w:rsidR="001976E8" w:rsidRPr="00B16B73" w:rsidRDefault="007349F0" w:rsidP="001976E8">
      <w:pPr>
        <w:autoSpaceDE w:val="0"/>
        <w:autoSpaceDN w:val="0"/>
        <w:adjustRightInd w:val="0"/>
        <w:ind w:firstLine="709"/>
        <w:jc w:val="both"/>
        <w:rPr>
          <w:sz w:val="28"/>
          <w:szCs w:val="28"/>
        </w:rPr>
      </w:pPr>
      <w:proofErr w:type="gramStart"/>
      <w:r w:rsidRPr="007349F0">
        <w:rPr>
          <w:sz w:val="28"/>
          <w:szCs w:val="28"/>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Федерального закона от 14.03.2022          № 60-ФЗ «О внесении изменений в отдельные законодательные акты Российской Федерации», Федерального закона от 06.02.2023 № 12-ФЗ «О внесении изменений в Федеральный закон «Об общих принципах организации публичной власти в субъектах</w:t>
      </w:r>
      <w:proofErr w:type="gramEnd"/>
      <w:r w:rsidRPr="007349F0">
        <w:rPr>
          <w:sz w:val="28"/>
          <w:szCs w:val="28"/>
        </w:rPr>
        <w:t xml:space="preserve"> Российской Федерации» и отдельные законодательные акты Российской Федерации», Закона Саратовской области от 20.12.2022 № 169-ЗСО «О внесении изменений в статью 74 Устава (Основного закона) Саратовской области</w:t>
      </w:r>
      <w:r w:rsidR="009B35D7" w:rsidRPr="007349F0">
        <w:rPr>
          <w:sz w:val="28"/>
          <w:szCs w:val="28"/>
        </w:rPr>
        <w:t xml:space="preserve">, </w:t>
      </w:r>
      <w:r w:rsidR="002E757B" w:rsidRPr="007349F0">
        <w:rPr>
          <w:sz w:val="28"/>
          <w:szCs w:val="28"/>
        </w:rPr>
        <w:t>руководствуясь Уставом</w:t>
      </w:r>
      <w:r w:rsidR="001976E8" w:rsidRPr="007349F0">
        <w:rPr>
          <w:sz w:val="28"/>
          <w:szCs w:val="28"/>
        </w:rPr>
        <w:t xml:space="preserve"> Золотостепского муниципального образования Советского муниципального</w:t>
      </w:r>
      <w:r w:rsidR="001976E8" w:rsidRPr="00B16B73">
        <w:rPr>
          <w:sz w:val="28"/>
          <w:szCs w:val="28"/>
        </w:rPr>
        <w:t xml:space="preserve"> района Саратовской области, Совет депутатов</w:t>
      </w:r>
      <w:r w:rsidR="001976E8">
        <w:rPr>
          <w:sz w:val="28"/>
          <w:szCs w:val="28"/>
        </w:rPr>
        <w:t xml:space="preserve"> Золотостепского муниципального образования </w:t>
      </w:r>
      <w:r w:rsidR="001976E8" w:rsidRPr="00B16B73">
        <w:rPr>
          <w:sz w:val="28"/>
          <w:szCs w:val="28"/>
        </w:rPr>
        <w:t>РЕШИЛ:</w:t>
      </w:r>
    </w:p>
    <w:p w:rsidR="001976E8" w:rsidRDefault="001976E8" w:rsidP="001976E8">
      <w:pPr>
        <w:autoSpaceDE w:val="0"/>
        <w:autoSpaceDN w:val="0"/>
        <w:adjustRightInd w:val="0"/>
        <w:ind w:firstLine="709"/>
        <w:jc w:val="both"/>
        <w:rPr>
          <w:sz w:val="28"/>
          <w:szCs w:val="28"/>
        </w:rPr>
      </w:pPr>
      <w:r w:rsidRPr="00B16B73">
        <w:rPr>
          <w:sz w:val="28"/>
          <w:szCs w:val="28"/>
        </w:rPr>
        <w:t xml:space="preserve">1. Внести </w:t>
      </w:r>
      <w:r>
        <w:rPr>
          <w:sz w:val="28"/>
          <w:szCs w:val="28"/>
        </w:rPr>
        <w:t xml:space="preserve">следующие изменения в </w:t>
      </w:r>
      <w:r w:rsidRPr="00475684">
        <w:rPr>
          <w:sz w:val="28"/>
          <w:szCs w:val="28"/>
        </w:rPr>
        <w:t xml:space="preserve">Устав </w:t>
      </w:r>
      <w:r>
        <w:rPr>
          <w:sz w:val="28"/>
          <w:szCs w:val="28"/>
        </w:rPr>
        <w:t>Золотостепского</w:t>
      </w:r>
      <w:r w:rsidRPr="00475684">
        <w:rPr>
          <w:sz w:val="28"/>
          <w:szCs w:val="28"/>
        </w:rPr>
        <w:t xml:space="preserve"> муниципального образования Советского муниципального района Саратовской области</w:t>
      </w:r>
      <w:r>
        <w:rPr>
          <w:sz w:val="28"/>
          <w:szCs w:val="28"/>
        </w:rPr>
        <w:t xml:space="preserve">: </w:t>
      </w:r>
    </w:p>
    <w:p w:rsidR="008231D9" w:rsidRDefault="00895992" w:rsidP="008231D9">
      <w:pPr>
        <w:ind w:firstLine="540"/>
        <w:jc w:val="both"/>
        <w:rPr>
          <w:b/>
          <w:sz w:val="28"/>
          <w:szCs w:val="28"/>
        </w:rPr>
      </w:pPr>
      <w:r>
        <w:rPr>
          <w:sz w:val="28"/>
          <w:szCs w:val="28"/>
        </w:rPr>
        <w:t>«</w:t>
      </w:r>
      <w:r w:rsidR="006C1738">
        <w:rPr>
          <w:sz w:val="28"/>
          <w:szCs w:val="28"/>
        </w:rPr>
        <w:t>1.1. В статье 3 Устава</w:t>
      </w:r>
      <w:r w:rsidR="008231D9" w:rsidRPr="00AA1506">
        <w:rPr>
          <w:sz w:val="28"/>
          <w:szCs w:val="28"/>
        </w:rPr>
        <w:t>:</w:t>
      </w:r>
      <w:r w:rsidR="008231D9" w:rsidRPr="00630BBF">
        <w:rPr>
          <w:b/>
          <w:sz w:val="28"/>
          <w:szCs w:val="28"/>
        </w:rPr>
        <w:t xml:space="preserve"> </w:t>
      </w:r>
    </w:p>
    <w:p w:rsidR="006C1738" w:rsidRDefault="006C1738" w:rsidP="008231D9">
      <w:pPr>
        <w:ind w:firstLine="540"/>
        <w:jc w:val="both"/>
        <w:rPr>
          <w:sz w:val="28"/>
          <w:szCs w:val="28"/>
        </w:rPr>
      </w:pPr>
      <w:r>
        <w:rPr>
          <w:sz w:val="28"/>
          <w:szCs w:val="28"/>
        </w:rPr>
        <w:t>а</w:t>
      </w:r>
      <w:r w:rsidRPr="006C1738">
        <w:rPr>
          <w:sz w:val="28"/>
          <w:szCs w:val="28"/>
        </w:rPr>
        <w:t>)</w:t>
      </w:r>
      <w:r>
        <w:rPr>
          <w:sz w:val="28"/>
          <w:szCs w:val="28"/>
        </w:rPr>
        <w:t xml:space="preserve"> пункты 14, 15, 16, 17, 19, 20, 22  части 1</w:t>
      </w:r>
      <w:r w:rsidRPr="00630BBF">
        <w:rPr>
          <w:sz w:val="28"/>
          <w:szCs w:val="28"/>
        </w:rPr>
        <w:t xml:space="preserve"> статьи </w:t>
      </w:r>
      <w:r>
        <w:rPr>
          <w:sz w:val="28"/>
          <w:szCs w:val="28"/>
        </w:rPr>
        <w:t xml:space="preserve">3 </w:t>
      </w:r>
      <w:r w:rsidR="00895992">
        <w:rPr>
          <w:sz w:val="28"/>
          <w:szCs w:val="28"/>
        </w:rPr>
        <w:t>признать утратившими силу;</w:t>
      </w:r>
    </w:p>
    <w:p w:rsidR="006C1738" w:rsidRDefault="006C1738" w:rsidP="008231D9">
      <w:pPr>
        <w:ind w:firstLine="540"/>
        <w:jc w:val="both"/>
        <w:rPr>
          <w:sz w:val="28"/>
          <w:szCs w:val="28"/>
        </w:rPr>
      </w:pPr>
      <w:r>
        <w:rPr>
          <w:sz w:val="28"/>
          <w:szCs w:val="28"/>
        </w:rPr>
        <w:t>б) пункты 18, 21 считать пунктами 14,15 соответственно;</w:t>
      </w:r>
    </w:p>
    <w:p w:rsidR="006C1738" w:rsidRDefault="006C1738" w:rsidP="008231D9">
      <w:pPr>
        <w:ind w:firstLine="540"/>
        <w:jc w:val="both"/>
        <w:rPr>
          <w:sz w:val="28"/>
          <w:szCs w:val="28"/>
        </w:rPr>
      </w:pPr>
      <w:r>
        <w:rPr>
          <w:sz w:val="28"/>
          <w:szCs w:val="28"/>
        </w:rPr>
        <w:t>в) часть 2 изложить в следующей редакции:</w:t>
      </w:r>
    </w:p>
    <w:p w:rsidR="008231D9" w:rsidRPr="00630BBF" w:rsidRDefault="006C1738" w:rsidP="008231D9">
      <w:pPr>
        <w:ind w:firstLine="540"/>
        <w:jc w:val="both"/>
        <w:rPr>
          <w:sz w:val="28"/>
          <w:szCs w:val="28"/>
        </w:rPr>
      </w:pPr>
      <w:r w:rsidRPr="00630BBF">
        <w:rPr>
          <w:sz w:val="28"/>
          <w:szCs w:val="28"/>
        </w:rPr>
        <w:t xml:space="preserve"> </w:t>
      </w:r>
      <w:r w:rsidR="008231D9" w:rsidRPr="00630BBF">
        <w:rPr>
          <w:sz w:val="28"/>
          <w:szCs w:val="28"/>
        </w:rPr>
        <w:t>«</w:t>
      </w:r>
      <w:r w:rsidR="00895992">
        <w:rPr>
          <w:sz w:val="28"/>
          <w:szCs w:val="28"/>
        </w:rPr>
        <w:t xml:space="preserve">2. </w:t>
      </w:r>
      <w:r w:rsidR="008231D9" w:rsidRPr="00630BBF">
        <w:rPr>
          <w:sz w:val="28"/>
          <w:szCs w:val="28"/>
        </w:rPr>
        <w:t xml:space="preserve">В соответствии с Законом Саратовской области от 30.09.2014 № 108-ЗСО «О вопросах местного значения сельских поселений Саратовской области» к вопросам местного значения </w:t>
      </w:r>
      <w:r w:rsidR="008231D9">
        <w:rPr>
          <w:sz w:val="28"/>
          <w:szCs w:val="28"/>
        </w:rPr>
        <w:t>Золотостепского муниципального образования</w:t>
      </w:r>
      <w:r w:rsidR="008231D9" w:rsidRPr="00630BBF">
        <w:rPr>
          <w:i/>
          <w:sz w:val="28"/>
          <w:szCs w:val="28"/>
        </w:rPr>
        <w:t xml:space="preserve"> </w:t>
      </w:r>
      <w:r w:rsidR="008231D9" w:rsidRPr="00630BBF">
        <w:rPr>
          <w:sz w:val="28"/>
          <w:szCs w:val="28"/>
        </w:rPr>
        <w:t xml:space="preserve">относятся: </w:t>
      </w:r>
    </w:p>
    <w:p w:rsidR="008231D9" w:rsidRPr="00630BBF" w:rsidRDefault="008231D9" w:rsidP="008231D9">
      <w:pPr>
        <w:ind w:firstLine="540"/>
        <w:jc w:val="both"/>
        <w:rPr>
          <w:sz w:val="28"/>
          <w:szCs w:val="28"/>
        </w:rPr>
      </w:pPr>
      <w:r w:rsidRPr="00630BBF">
        <w:rPr>
          <w:sz w:val="28"/>
          <w:szCs w:val="28"/>
        </w:rPr>
        <w:t xml:space="preserve">1) организация в границах поселения водоснабжения населения, водоотведения в пределах полномочий, установленных законодательством Российской Федерации; </w:t>
      </w:r>
    </w:p>
    <w:p w:rsidR="008231D9" w:rsidRPr="00630BBF" w:rsidRDefault="008231D9" w:rsidP="008231D9">
      <w:pPr>
        <w:ind w:firstLine="540"/>
        <w:jc w:val="both"/>
        <w:rPr>
          <w:sz w:val="28"/>
          <w:szCs w:val="28"/>
        </w:rPr>
      </w:pPr>
      <w:r w:rsidRPr="00630BBF">
        <w:rPr>
          <w:sz w:val="28"/>
          <w:szCs w:val="28"/>
        </w:rPr>
        <w:lastRenderedPageBreak/>
        <w:t xml:space="preserve">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p>
    <w:p w:rsidR="008231D9" w:rsidRPr="00630BBF" w:rsidRDefault="008231D9" w:rsidP="008231D9">
      <w:pPr>
        <w:ind w:firstLine="540"/>
        <w:jc w:val="both"/>
        <w:rPr>
          <w:sz w:val="28"/>
          <w:szCs w:val="28"/>
        </w:rPr>
      </w:pPr>
      <w:r w:rsidRPr="00630BBF">
        <w:rPr>
          <w:sz w:val="28"/>
          <w:szCs w:val="28"/>
        </w:rPr>
        <w:t xml:space="preserve">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8231D9" w:rsidRPr="00630BBF" w:rsidRDefault="008231D9" w:rsidP="008231D9">
      <w:pPr>
        <w:ind w:firstLine="540"/>
        <w:jc w:val="both"/>
        <w:rPr>
          <w:sz w:val="28"/>
          <w:szCs w:val="28"/>
        </w:rPr>
      </w:pPr>
      <w:r w:rsidRPr="00630BBF">
        <w:rPr>
          <w:sz w:val="28"/>
          <w:szCs w:val="28"/>
        </w:rPr>
        <w:t xml:space="preserve">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8231D9" w:rsidRPr="00630BBF" w:rsidRDefault="008231D9" w:rsidP="008231D9">
      <w:pPr>
        <w:ind w:firstLine="540"/>
        <w:jc w:val="both"/>
        <w:rPr>
          <w:sz w:val="28"/>
          <w:szCs w:val="28"/>
        </w:rPr>
      </w:pPr>
      <w:r w:rsidRPr="00630BBF">
        <w:rPr>
          <w:sz w:val="28"/>
          <w:szCs w:val="28"/>
        </w:rPr>
        <w:t xml:space="preserve">5) организация ритуальных услуг и содержание мест захоронения; </w:t>
      </w:r>
    </w:p>
    <w:p w:rsidR="008231D9" w:rsidRPr="00630BBF" w:rsidRDefault="008231D9" w:rsidP="008231D9">
      <w:pPr>
        <w:ind w:firstLine="540"/>
        <w:jc w:val="both"/>
        <w:rPr>
          <w:sz w:val="28"/>
          <w:szCs w:val="28"/>
        </w:rPr>
      </w:pPr>
      <w:r w:rsidRPr="00630BBF">
        <w:rPr>
          <w:sz w:val="28"/>
          <w:szCs w:val="28"/>
        </w:rPr>
        <w:t xml:space="preserve">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rsidR="008231D9" w:rsidRPr="00630BBF" w:rsidRDefault="008231D9" w:rsidP="008231D9">
      <w:pPr>
        <w:ind w:firstLine="540"/>
        <w:jc w:val="both"/>
        <w:rPr>
          <w:sz w:val="28"/>
          <w:szCs w:val="28"/>
        </w:rPr>
      </w:pPr>
      <w:r w:rsidRPr="00630BBF">
        <w:rPr>
          <w:sz w:val="28"/>
          <w:szCs w:val="28"/>
        </w:rPr>
        <w:t xml:space="preserve">7) осуществление мер по противодействию коррупции в границах поселения; </w:t>
      </w:r>
    </w:p>
    <w:p w:rsidR="006C1738" w:rsidRDefault="008231D9" w:rsidP="008231D9">
      <w:pPr>
        <w:ind w:firstLine="540"/>
        <w:jc w:val="both"/>
        <w:rPr>
          <w:sz w:val="28"/>
          <w:szCs w:val="28"/>
        </w:rPr>
      </w:pPr>
      <w:proofErr w:type="gramStart"/>
      <w:r w:rsidRPr="00630BBF">
        <w:rPr>
          <w:sz w:val="28"/>
          <w:szCs w:val="28"/>
        </w:rPr>
        <w:t>8)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630BBF">
        <w:rPr>
          <w:sz w:val="28"/>
          <w:szCs w:val="28"/>
        </w:rPr>
        <w:t xml:space="preserve"> деятельности в соответствии с законода</w:t>
      </w:r>
      <w:r w:rsidR="006C1738">
        <w:rPr>
          <w:sz w:val="28"/>
          <w:szCs w:val="28"/>
        </w:rPr>
        <w:t>тельством Российской Федерации»;</w:t>
      </w:r>
    </w:p>
    <w:p w:rsidR="008231D9" w:rsidRDefault="006C1738" w:rsidP="008231D9">
      <w:pPr>
        <w:ind w:firstLine="540"/>
        <w:jc w:val="both"/>
        <w:rPr>
          <w:sz w:val="28"/>
          <w:szCs w:val="28"/>
        </w:rPr>
      </w:pPr>
      <w:r>
        <w:rPr>
          <w:sz w:val="28"/>
          <w:szCs w:val="28"/>
        </w:rPr>
        <w:t>г) части 2,</w:t>
      </w:r>
      <w:r w:rsidR="00895992">
        <w:rPr>
          <w:sz w:val="28"/>
          <w:szCs w:val="28"/>
        </w:rPr>
        <w:t xml:space="preserve"> </w:t>
      </w:r>
      <w:r>
        <w:rPr>
          <w:sz w:val="28"/>
          <w:szCs w:val="28"/>
        </w:rPr>
        <w:t>3 считать частями 3,</w:t>
      </w:r>
      <w:r w:rsidR="00895992">
        <w:rPr>
          <w:sz w:val="28"/>
          <w:szCs w:val="28"/>
        </w:rPr>
        <w:t xml:space="preserve"> </w:t>
      </w:r>
      <w:r>
        <w:rPr>
          <w:sz w:val="28"/>
          <w:szCs w:val="28"/>
        </w:rPr>
        <w:t xml:space="preserve">4 соответственно. </w:t>
      </w:r>
      <w:r w:rsidR="008231D9" w:rsidRPr="00630BBF">
        <w:rPr>
          <w:sz w:val="28"/>
          <w:szCs w:val="28"/>
        </w:rPr>
        <w:t xml:space="preserve"> </w:t>
      </w:r>
    </w:p>
    <w:p w:rsidR="008231D9" w:rsidRPr="00630BBF" w:rsidRDefault="008231D9" w:rsidP="008231D9">
      <w:pPr>
        <w:ind w:firstLine="540"/>
        <w:jc w:val="both"/>
        <w:rPr>
          <w:sz w:val="28"/>
          <w:szCs w:val="28"/>
        </w:rPr>
      </w:pPr>
    </w:p>
    <w:p w:rsidR="008231D9" w:rsidRPr="00630BBF" w:rsidRDefault="00895992" w:rsidP="008231D9">
      <w:pPr>
        <w:ind w:firstLine="540"/>
        <w:jc w:val="both"/>
        <w:rPr>
          <w:sz w:val="28"/>
          <w:szCs w:val="28"/>
        </w:rPr>
      </w:pPr>
      <w:r>
        <w:rPr>
          <w:sz w:val="28"/>
          <w:szCs w:val="28"/>
        </w:rPr>
        <w:t>1.2</w:t>
      </w:r>
      <w:r w:rsidR="008231D9" w:rsidRPr="00630BBF">
        <w:rPr>
          <w:sz w:val="28"/>
          <w:szCs w:val="28"/>
        </w:rPr>
        <w:t xml:space="preserve">. Часть </w:t>
      </w:r>
      <w:r w:rsidR="008231D9">
        <w:rPr>
          <w:sz w:val="28"/>
          <w:szCs w:val="28"/>
        </w:rPr>
        <w:t>2</w:t>
      </w:r>
      <w:r w:rsidR="008231D9" w:rsidRPr="00630BBF">
        <w:rPr>
          <w:sz w:val="28"/>
          <w:szCs w:val="28"/>
        </w:rPr>
        <w:t xml:space="preserve"> статьи </w:t>
      </w:r>
      <w:r w:rsidR="008231D9">
        <w:rPr>
          <w:sz w:val="28"/>
          <w:szCs w:val="28"/>
        </w:rPr>
        <w:t xml:space="preserve">6 </w:t>
      </w:r>
      <w:r w:rsidR="008231D9" w:rsidRPr="00630BBF">
        <w:rPr>
          <w:sz w:val="28"/>
          <w:szCs w:val="28"/>
        </w:rPr>
        <w:t xml:space="preserve"> изложить в следующей редакции:</w:t>
      </w:r>
    </w:p>
    <w:p w:rsidR="008231D9" w:rsidRDefault="008231D9" w:rsidP="008231D9">
      <w:pPr>
        <w:ind w:firstLine="540"/>
        <w:jc w:val="both"/>
        <w:rPr>
          <w:sz w:val="28"/>
          <w:szCs w:val="28"/>
        </w:rPr>
      </w:pPr>
      <w:r>
        <w:rPr>
          <w:sz w:val="28"/>
          <w:szCs w:val="28"/>
        </w:rPr>
        <w:t>«2</w:t>
      </w:r>
      <w:r w:rsidRPr="00630BBF">
        <w:rPr>
          <w:sz w:val="28"/>
          <w:szCs w:val="28"/>
        </w:rPr>
        <w:t xml:space="preserve">. </w:t>
      </w:r>
      <w:proofErr w:type="gramStart"/>
      <w:r w:rsidRPr="00630BBF">
        <w:rPr>
          <w:sz w:val="28"/>
          <w:szCs w:val="28"/>
        </w:rPr>
        <w:t>Староста сельского населенного пункта</w:t>
      </w:r>
      <w:r>
        <w:rPr>
          <w:sz w:val="28"/>
          <w:szCs w:val="28"/>
        </w:rPr>
        <w:t xml:space="preserve"> Золотостепского муниципального образования</w:t>
      </w:r>
      <w:r w:rsidRPr="00630BBF">
        <w:rPr>
          <w:sz w:val="28"/>
          <w:szCs w:val="28"/>
        </w:rPr>
        <w:t xml:space="preserve"> назначается </w:t>
      </w:r>
      <w:r>
        <w:rPr>
          <w:sz w:val="28"/>
          <w:szCs w:val="28"/>
        </w:rPr>
        <w:t>Советом депутатов Золотостепского муниципального образования</w:t>
      </w:r>
      <w:r w:rsidRPr="00630BBF">
        <w:rPr>
          <w:sz w:val="28"/>
          <w:szCs w:val="28"/>
        </w:rPr>
        <w:t>,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w:t>
      </w:r>
      <w:proofErr w:type="gramEnd"/>
      <w:r w:rsidRPr="00630BBF">
        <w:rPr>
          <w:sz w:val="28"/>
          <w:szCs w:val="28"/>
        </w:rPr>
        <w:t xml:space="preserve"> населенного пункта»;</w:t>
      </w:r>
    </w:p>
    <w:p w:rsidR="008231D9" w:rsidRPr="00630BBF" w:rsidRDefault="008231D9" w:rsidP="008231D9">
      <w:pPr>
        <w:ind w:firstLine="540"/>
        <w:jc w:val="both"/>
        <w:rPr>
          <w:sz w:val="28"/>
          <w:szCs w:val="28"/>
        </w:rPr>
      </w:pPr>
    </w:p>
    <w:p w:rsidR="008231D9" w:rsidRPr="00630BBF" w:rsidRDefault="00895992" w:rsidP="008231D9">
      <w:pPr>
        <w:ind w:firstLine="539"/>
        <w:jc w:val="both"/>
        <w:rPr>
          <w:sz w:val="28"/>
          <w:szCs w:val="28"/>
        </w:rPr>
      </w:pPr>
      <w:r>
        <w:rPr>
          <w:sz w:val="28"/>
          <w:szCs w:val="28"/>
        </w:rPr>
        <w:t>1.3</w:t>
      </w:r>
      <w:r w:rsidR="008231D9" w:rsidRPr="00630BBF">
        <w:rPr>
          <w:sz w:val="28"/>
          <w:szCs w:val="28"/>
        </w:rPr>
        <w:t xml:space="preserve">. </w:t>
      </w:r>
      <w:r w:rsidR="008231D9">
        <w:rPr>
          <w:sz w:val="28"/>
          <w:szCs w:val="28"/>
        </w:rPr>
        <w:t>Часть 3</w:t>
      </w:r>
      <w:r w:rsidR="008231D9" w:rsidRPr="00630BBF">
        <w:rPr>
          <w:sz w:val="28"/>
          <w:szCs w:val="28"/>
        </w:rPr>
        <w:t xml:space="preserve"> статьи</w:t>
      </w:r>
      <w:r w:rsidR="008231D9">
        <w:rPr>
          <w:sz w:val="28"/>
          <w:szCs w:val="28"/>
        </w:rPr>
        <w:t xml:space="preserve"> 6</w:t>
      </w:r>
      <w:r w:rsidR="008231D9" w:rsidRPr="00630BBF">
        <w:rPr>
          <w:sz w:val="28"/>
          <w:szCs w:val="28"/>
        </w:rPr>
        <w:t xml:space="preserve"> изложить в следующей редакции:</w:t>
      </w:r>
    </w:p>
    <w:p w:rsidR="008231D9" w:rsidRDefault="008231D9" w:rsidP="008231D9">
      <w:pPr>
        <w:ind w:firstLine="539"/>
        <w:jc w:val="both"/>
        <w:rPr>
          <w:sz w:val="28"/>
          <w:szCs w:val="28"/>
        </w:rPr>
      </w:pPr>
      <w:r>
        <w:rPr>
          <w:sz w:val="28"/>
          <w:szCs w:val="28"/>
        </w:rPr>
        <w:t>«3</w:t>
      </w:r>
      <w:r w:rsidRPr="00630BBF">
        <w:rPr>
          <w:sz w:val="28"/>
          <w:szCs w:val="28"/>
        </w:rPr>
        <w:t xml:space="preserve">. </w:t>
      </w:r>
      <w:proofErr w:type="gramStart"/>
      <w:r w:rsidRPr="00630BBF">
        <w:rPr>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8231D9" w:rsidRPr="00630BBF" w:rsidRDefault="008231D9" w:rsidP="008231D9">
      <w:pPr>
        <w:ind w:firstLine="539"/>
        <w:jc w:val="both"/>
        <w:rPr>
          <w:sz w:val="28"/>
          <w:szCs w:val="28"/>
        </w:rPr>
      </w:pPr>
    </w:p>
    <w:p w:rsidR="008231D9" w:rsidRPr="00630BBF" w:rsidRDefault="00895992" w:rsidP="008231D9">
      <w:pPr>
        <w:ind w:firstLine="540"/>
        <w:jc w:val="both"/>
        <w:rPr>
          <w:sz w:val="28"/>
          <w:szCs w:val="28"/>
        </w:rPr>
      </w:pPr>
      <w:r>
        <w:rPr>
          <w:sz w:val="28"/>
          <w:szCs w:val="28"/>
        </w:rPr>
        <w:lastRenderedPageBreak/>
        <w:t>1.4</w:t>
      </w:r>
      <w:r w:rsidR="008231D9" w:rsidRPr="00630BBF">
        <w:rPr>
          <w:sz w:val="28"/>
          <w:szCs w:val="28"/>
        </w:rPr>
        <w:t xml:space="preserve">. Пункт </w:t>
      </w:r>
      <w:r w:rsidR="008231D9">
        <w:rPr>
          <w:sz w:val="28"/>
          <w:szCs w:val="28"/>
        </w:rPr>
        <w:t>1</w:t>
      </w:r>
      <w:r w:rsidR="008231D9" w:rsidRPr="00630BBF">
        <w:rPr>
          <w:sz w:val="28"/>
          <w:szCs w:val="28"/>
        </w:rPr>
        <w:t xml:space="preserve"> части </w:t>
      </w:r>
      <w:r w:rsidR="008231D9">
        <w:rPr>
          <w:sz w:val="28"/>
          <w:szCs w:val="28"/>
        </w:rPr>
        <w:t>4</w:t>
      </w:r>
      <w:r w:rsidR="008231D9" w:rsidRPr="00630BBF">
        <w:rPr>
          <w:sz w:val="28"/>
          <w:szCs w:val="28"/>
        </w:rPr>
        <w:t xml:space="preserve"> статьи </w:t>
      </w:r>
      <w:r w:rsidR="008231D9">
        <w:rPr>
          <w:sz w:val="28"/>
          <w:szCs w:val="28"/>
        </w:rPr>
        <w:t>6</w:t>
      </w:r>
      <w:r w:rsidR="008231D9" w:rsidRPr="00630BBF">
        <w:rPr>
          <w:sz w:val="28"/>
          <w:szCs w:val="28"/>
        </w:rPr>
        <w:t xml:space="preserve"> изложить в следующей редакции:</w:t>
      </w:r>
    </w:p>
    <w:p w:rsidR="008231D9" w:rsidRPr="00630BBF" w:rsidRDefault="008231D9" w:rsidP="008231D9">
      <w:pPr>
        <w:ind w:firstLine="540"/>
        <w:jc w:val="both"/>
        <w:rPr>
          <w:sz w:val="28"/>
          <w:szCs w:val="28"/>
        </w:rPr>
      </w:pPr>
      <w:r>
        <w:rPr>
          <w:sz w:val="28"/>
          <w:szCs w:val="28"/>
        </w:rPr>
        <w:t>«1</w:t>
      </w:r>
      <w:r w:rsidRPr="00630BBF">
        <w:rPr>
          <w:sz w:val="28"/>
          <w:szCs w:val="28"/>
        </w:rPr>
        <w:t>)</w:t>
      </w:r>
      <w:r>
        <w:rPr>
          <w:sz w:val="28"/>
          <w:szCs w:val="28"/>
        </w:rPr>
        <w:t xml:space="preserve"> </w:t>
      </w:r>
      <w:proofErr w:type="gramStart"/>
      <w:r w:rsidRPr="00630BBF">
        <w:rPr>
          <w:sz w:val="28"/>
          <w:szCs w:val="28"/>
        </w:rPr>
        <w:t>замещающее</w:t>
      </w:r>
      <w:proofErr w:type="gramEnd"/>
      <w:r w:rsidRPr="00630BBF">
        <w:rPr>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8231D9" w:rsidRDefault="008231D9" w:rsidP="001976E8">
      <w:pPr>
        <w:autoSpaceDE w:val="0"/>
        <w:autoSpaceDN w:val="0"/>
        <w:adjustRightInd w:val="0"/>
        <w:ind w:firstLine="709"/>
        <w:jc w:val="both"/>
        <w:rPr>
          <w:sz w:val="28"/>
          <w:szCs w:val="28"/>
        </w:rPr>
      </w:pPr>
    </w:p>
    <w:p w:rsidR="008231D9" w:rsidRPr="00630BBF" w:rsidRDefault="00895992" w:rsidP="008231D9">
      <w:pPr>
        <w:ind w:firstLine="540"/>
        <w:jc w:val="both"/>
        <w:rPr>
          <w:sz w:val="28"/>
          <w:szCs w:val="28"/>
        </w:rPr>
      </w:pPr>
      <w:r>
        <w:rPr>
          <w:sz w:val="28"/>
          <w:szCs w:val="28"/>
        </w:rPr>
        <w:t>1.5</w:t>
      </w:r>
      <w:r w:rsidR="008231D9" w:rsidRPr="00630BBF">
        <w:rPr>
          <w:sz w:val="28"/>
          <w:szCs w:val="28"/>
        </w:rPr>
        <w:t>. В част</w:t>
      </w:r>
      <w:r w:rsidR="008231D9">
        <w:rPr>
          <w:sz w:val="28"/>
          <w:szCs w:val="28"/>
        </w:rPr>
        <w:t>ях 4, 7, 9, 12, 15, 16, 17, 19 статьи 9</w:t>
      </w:r>
      <w:r w:rsidR="008231D9" w:rsidRPr="00630BBF">
        <w:rPr>
          <w:sz w:val="28"/>
          <w:szCs w:val="28"/>
        </w:rPr>
        <w:t xml:space="preserve"> слова «избирательная комиссия муниципального образования»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8231D9" w:rsidRDefault="008231D9" w:rsidP="001976E8">
      <w:pPr>
        <w:autoSpaceDE w:val="0"/>
        <w:autoSpaceDN w:val="0"/>
        <w:adjustRightInd w:val="0"/>
        <w:ind w:firstLine="709"/>
        <w:jc w:val="both"/>
        <w:rPr>
          <w:sz w:val="28"/>
          <w:szCs w:val="28"/>
        </w:rPr>
      </w:pPr>
    </w:p>
    <w:p w:rsidR="008231D9" w:rsidRPr="00630BBF" w:rsidRDefault="00895992" w:rsidP="008231D9">
      <w:pPr>
        <w:ind w:firstLine="540"/>
        <w:jc w:val="both"/>
        <w:rPr>
          <w:sz w:val="28"/>
          <w:szCs w:val="28"/>
        </w:rPr>
      </w:pPr>
      <w:r>
        <w:rPr>
          <w:sz w:val="28"/>
          <w:szCs w:val="28"/>
        </w:rPr>
        <w:t>1.6</w:t>
      </w:r>
      <w:r w:rsidR="008231D9">
        <w:rPr>
          <w:sz w:val="28"/>
          <w:szCs w:val="28"/>
        </w:rPr>
        <w:t>. В части 7 статьи 25</w:t>
      </w:r>
      <w:r w:rsidR="008231D9" w:rsidRPr="00630BBF">
        <w:rPr>
          <w:sz w:val="28"/>
          <w:szCs w:val="28"/>
        </w:rPr>
        <w:t xml:space="preserve"> слова «избирательная ком</w:t>
      </w:r>
      <w:r w:rsidR="008231D9">
        <w:rPr>
          <w:sz w:val="28"/>
          <w:szCs w:val="28"/>
        </w:rPr>
        <w:t>иссия</w:t>
      </w:r>
      <w:r w:rsidR="008231D9" w:rsidRPr="00630BBF">
        <w:rPr>
          <w:sz w:val="28"/>
          <w:szCs w:val="28"/>
        </w:rPr>
        <w:t>»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8231D9" w:rsidRPr="00630BBF" w:rsidRDefault="008231D9" w:rsidP="008231D9">
      <w:pPr>
        <w:ind w:firstLine="540"/>
        <w:jc w:val="both"/>
        <w:rPr>
          <w:sz w:val="28"/>
          <w:szCs w:val="28"/>
        </w:rPr>
      </w:pPr>
    </w:p>
    <w:p w:rsidR="008231D9" w:rsidRDefault="00895992" w:rsidP="008231D9">
      <w:pPr>
        <w:ind w:firstLine="540"/>
        <w:jc w:val="both"/>
        <w:rPr>
          <w:sz w:val="28"/>
          <w:szCs w:val="28"/>
        </w:rPr>
      </w:pPr>
      <w:r>
        <w:rPr>
          <w:sz w:val="28"/>
          <w:szCs w:val="28"/>
        </w:rPr>
        <w:t>1.7</w:t>
      </w:r>
      <w:r w:rsidR="008231D9">
        <w:rPr>
          <w:sz w:val="28"/>
          <w:szCs w:val="28"/>
        </w:rPr>
        <w:t>. В пункте 2</w:t>
      </w:r>
      <w:r w:rsidR="008231D9" w:rsidRPr="00630BBF">
        <w:rPr>
          <w:sz w:val="28"/>
          <w:szCs w:val="28"/>
        </w:rPr>
        <w:t xml:space="preserve"> част</w:t>
      </w:r>
      <w:r w:rsidR="008231D9">
        <w:rPr>
          <w:sz w:val="28"/>
          <w:szCs w:val="28"/>
        </w:rPr>
        <w:t>и 8 статьи 26</w:t>
      </w:r>
      <w:r w:rsidR="008231D9" w:rsidRPr="00630BBF">
        <w:rPr>
          <w:sz w:val="28"/>
          <w:szCs w:val="28"/>
        </w:rPr>
        <w:t xml:space="preserve">  слова «аппарате избирательной комиссии муниципального образования» исключить;</w:t>
      </w:r>
    </w:p>
    <w:p w:rsidR="008231D9" w:rsidRDefault="008231D9" w:rsidP="008231D9">
      <w:pPr>
        <w:ind w:firstLine="540"/>
        <w:jc w:val="both"/>
        <w:rPr>
          <w:sz w:val="28"/>
          <w:szCs w:val="28"/>
        </w:rPr>
      </w:pPr>
    </w:p>
    <w:p w:rsidR="008231D9" w:rsidRPr="00630BBF" w:rsidRDefault="00895992" w:rsidP="008231D9">
      <w:pPr>
        <w:ind w:firstLine="540"/>
        <w:jc w:val="both"/>
        <w:rPr>
          <w:sz w:val="28"/>
          <w:szCs w:val="28"/>
        </w:rPr>
      </w:pPr>
      <w:r>
        <w:rPr>
          <w:sz w:val="28"/>
          <w:szCs w:val="28"/>
        </w:rPr>
        <w:t>1.8</w:t>
      </w:r>
      <w:r w:rsidR="008231D9" w:rsidRPr="00630BBF">
        <w:rPr>
          <w:sz w:val="28"/>
          <w:szCs w:val="28"/>
        </w:rPr>
        <w:t xml:space="preserve">. Статью </w:t>
      </w:r>
      <w:r w:rsidR="008231D9">
        <w:rPr>
          <w:sz w:val="28"/>
          <w:szCs w:val="28"/>
        </w:rPr>
        <w:t xml:space="preserve">26 </w:t>
      </w:r>
      <w:r w:rsidR="008231D9" w:rsidRPr="00630BBF">
        <w:rPr>
          <w:sz w:val="28"/>
          <w:szCs w:val="28"/>
        </w:rPr>
        <w:t>дополнить частью следующего содержания:</w:t>
      </w:r>
    </w:p>
    <w:p w:rsidR="008231D9" w:rsidRPr="00630BBF" w:rsidRDefault="008231D9" w:rsidP="008231D9">
      <w:pPr>
        <w:ind w:firstLine="540"/>
        <w:jc w:val="both"/>
        <w:rPr>
          <w:sz w:val="28"/>
          <w:szCs w:val="28"/>
        </w:rPr>
      </w:pPr>
      <w:r>
        <w:rPr>
          <w:sz w:val="28"/>
          <w:szCs w:val="28"/>
        </w:rPr>
        <w:t>«16</w:t>
      </w:r>
      <w:r w:rsidRPr="00630BBF">
        <w:rPr>
          <w:sz w:val="28"/>
          <w:szCs w:val="28"/>
        </w:rPr>
        <w:t xml:space="preserve">. Полномочия депутата </w:t>
      </w:r>
      <w:r w:rsidRPr="003F7BE9">
        <w:rPr>
          <w:sz w:val="28"/>
          <w:szCs w:val="28"/>
        </w:rPr>
        <w:t xml:space="preserve">Совета </w:t>
      </w:r>
      <w:r w:rsidRPr="00E92164">
        <w:rPr>
          <w:sz w:val="28"/>
          <w:szCs w:val="28"/>
        </w:rPr>
        <w:t>депутатов Золотостепского муниципального образования</w:t>
      </w:r>
      <w:r w:rsidRPr="00630BBF">
        <w:rPr>
          <w:sz w:val="28"/>
          <w:szCs w:val="28"/>
        </w:rPr>
        <w:t xml:space="preserve"> прекращаются досрочно решением </w:t>
      </w:r>
      <w:r w:rsidRPr="003F7BE9">
        <w:rPr>
          <w:sz w:val="28"/>
          <w:szCs w:val="28"/>
        </w:rPr>
        <w:t xml:space="preserve">Совета </w:t>
      </w:r>
      <w:r w:rsidRPr="00E92164">
        <w:rPr>
          <w:sz w:val="28"/>
          <w:szCs w:val="28"/>
        </w:rPr>
        <w:t>депутатов Золотостепского муниципального образования</w:t>
      </w:r>
      <w:r w:rsidRPr="00630BBF">
        <w:rPr>
          <w:sz w:val="28"/>
          <w:szCs w:val="28"/>
        </w:rPr>
        <w:t xml:space="preserve"> в случае отсутствия депутата без уважительных причин на всех заседаниях </w:t>
      </w:r>
      <w:r w:rsidRPr="003F7BE9">
        <w:rPr>
          <w:sz w:val="28"/>
          <w:szCs w:val="28"/>
        </w:rPr>
        <w:t xml:space="preserve">Совета </w:t>
      </w:r>
      <w:r w:rsidRPr="00E92164">
        <w:rPr>
          <w:sz w:val="28"/>
          <w:szCs w:val="28"/>
        </w:rPr>
        <w:t>депутатов Золотостепского муниципального образования</w:t>
      </w:r>
      <w:r w:rsidRPr="00630BBF">
        <w:rPr>
          <w:sz w:val="28"/>
          <w:szCs w:val="28"/>
        </w:rPr>
        <w:t xml:space="preserve"> в течение шести месяцев подряд»;</w:t>
      </w:r>
    </w:p>
    <w:p w:rsidR="008231D9" w:rsidRDefault="008231D9" w:rsidP="001976E8">
      <w:pPr>
        <w:autoSpaceDE w:val="0"/>
        <w:autoSpaceDN w:val="0"/>
        <w:adjustRightInd w:val="0"/>
        <w:ind w:firstLine="709"/>
        <w:jc w:val="both"/>
        <w:rPr>
          <w:sz w:val="28"/>
          <w:szCs w:val="28"/>
        </w:rPr>
      </w:pPr>
    </w:p>
    <w:p w:rsidR="00630BBF" w:rsidRPr="008231D9" w:rsidRDefault="00895992" w:rsidP="008231D9">
      <w:pPr>
        <w:ind w:firstLine="540"/>
        <w:jc w:val="both"/>
        <w:rPr>
          <w:sz w:val="28"/>
          <w:szCs w:val="28"/>
        </w:rPr>
      </w:pPr>
      <w:r>
        <w:rPr>
          <w:sz w:val="28"/>
          <w:szCs w:val="28"/>
        </w:rPr>
        <w:t>1.9</w:t>
      </w:r>
      <w:r w:rsidR="00BD6A71" w:rsidRPr="008231D9">
        <w:rPr>
          <w:sz w:val="28"/>
          <w:szCs w:val="28"/>
        </w:rPr>
        <w:t xml:space="preserve">. </w:t>
      </w:r>
      <w:r w:rsidR="001E1EC4">
        <w:rPr>
          <w:sz w:val="28"/>
          <w:szCs w:val="28"/>
        </w:rPr>
        <w:t xml:space="preserve">Устав дополнить </w:t>
      </w:r>
      <w:r w:rsidR="001E1EC4" w:rsidRPr="00586327">
        <w:rPr>
          <w:b/>
          <w:sz w:val="28"/>
          <w:szCs w:val="28"/>
        </w:rPr>
        <w:t xml:space="preserve">статьей 32.1 </w:t>
      </w:r>
      <w:r w:rsidR="00586327" w:rsidRPr="00586327">
        <w:rPr>
          <w:b/>
          <w:sz w:val="28"/>
          <w:szCs w:val="28"/>
        </w:rPr>
        <w:t>«Отчет главы муниципального образования перед населением»</w:t>
      </w:r>
      <w:r w:rsidR="00586327">
        <w:rPr>
          <w:sz w:val="28"/>
          <w:szCs w:val="28"/>
        </w:rPr>
        <w:t xml:space="preserve"> следующего содержания: </w:t>
      </w:r>
    </w:p>
    <w:p w:rsidR="00630BBF" w:rsidRPr="00630BBF" w:rsidRDefault="00586327" w:rsidP="00630BBF">
      <w:pPr>
        <w:ind w:firstLine="540"/>
        <w:jc w:val="both"/>
        <w:rPr>
          <w:sz w:val="28"/>
          <w:szCs w:val="28"/>
        </w:rPr>
      </w:pPr>
      <w:r>
        <w:rPr>
          <w:sz w:val="28"/>
          <w:szCs w:val="28"/>
        </w:rPr>
        <w:t>«1</w:t>
      </w:r>
      <w:r w:rsidR="00630BBF" w:rsidRPr="00630BBF">
        <w:rPr>
          <w:sz w:val="28"/>
          <w:szCs w:val="28"/>
        </w:rPr>
        <w:t xml:space="preserve">. В целях информирования населения в соответствии с федеральным законом глава муниципального образования не реже одного раза в полгода </w:t>
      </w:r>
      <w:proofErr w:type="gramStart"/>
      <w:r w:rsidR="00630BBF" w:rsidRPr="00630BBF">
        <w:rPr>
          <w:sz w:val="28"/>
          <w:szCs w:val="28"/>
        </w:rPr>
        <w:t>отчитывается о деятельности</w:t>
      </w:r>
      <w:proofErr w:type="gramEnd"/>
      <w:r w:rsidR="00630BBF" w:rsidRPr="00630BBF">
        <w:rPr>
          <w:sz w:val="28"/>
          <w:szCs w:val="28"/>
        </w:rPr>
        <w:t xml:space="preserve">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2B611E" w:rsidRDefault="00586327" w:rsidP="00630BBF">
      <w:pPr>
        <w:ind w:firstLine="540"/>
        <w:jc w:val="both"/>
        <w:rPr>
          <w:i/>
          <w:sz w:val="28"/>
          <w:szCs w:val="28"/>
        </w:rPr>
      </w:pPr>
      <w:r>
        <w:rPr>
          <w:sz w:val="28"/>
          <w:szCs w:val="28"/>
        </w:rPr>
        <w:t>2</w:t>
      </w:r>
      <w:r w:rsidR="00630BBF" w:rsidRPr="00630BBF">
        <w:rPr>
          <w:sz w:val="28"/>
          <w:szCs w:val="28"/>
        </w:rPr>
        <w:t>. График проведения отчета перед населением и круг вопросов, обсуждаемых на собрании с населением, на очередной календарный год утверждается ежегодно</w:t>
      </w:r>
      <w:r w:rsidR="002B611E">
        <w:rPr>
          <w:sz w:val="28"/>
          <w:szCs w:val="28"/>
        </w:rPr>
        <w:t xml:space="preserve"> </w:t>
      </w:r>
      <w:r w:rsidR="00630BBF" w:rsidRPr="00630BBF">
        <w:rPr>
          <w:sz w:val="28"/>
          <w:szCs w:val="28"/>
        </w:rPr>
        <w:t>распоряжением администрации муниципального образования в срок не позднее 30 декабря</w:t>
      </w:r>
      <w:r w:rsidR="002B611E">
        <w:rPr>
          <w:sz w:val="28"/>
          <w:szCs w:val="28"/>
        </w:rPr>
        <w:t xml:space="preserve">. </w:t>
      </w:r>
      <w:r w:rsidR="00630BBF" w:rsidRPr="00630BBF">
        <w:rPr>
          <w:i/>
          <w:sz w:val="28"/>
          <w:szCs w:val="28"/>
        </w:rPr>
        <w:t xml:space="preserve">  </w:t>
      </w:r>
    </w:p>
    <w:p w:rsidR="00630BBF" w:rsidRPr="00630BBF" w:rsidRDefault="00630BBF" w:rsidP="00630BBF">
      <w:pPr>
        <w:ind w:firstLine="540"/>
        <w:jc w:val="both"/>
        <w:rPr>
          <w:sz w:val="28"/>
          <w:szCs w:val="28"/>
        </w:rPr>
      </w:pPr>
      <w:r w:rsidRPr="00630BBF">
        <w:rPr>
          <w:sz w:val="28"/>
          <w:szCs w:val="28"/>
        </w:rPr>
        <w:t>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распоряжение администрации муниципального образования</w:t>
      </w:r>
      <w:r w:rsidR="002B611E">
        <w:rPr>
          <w:sz w:val="28"/>
          <w:szCs w:val="28"/>
        </w:rPr>
        <w:t xml:space="preserve">. </w:t>
      </w:r>
      <w:r w:rsidRPr="00630BBF">
        <w:rPr>
          <w:sz w:val="28"/>
          <w:szCs w:val="28"/>
        </w:rPr>
        <w:t xml:space="preserve"> Предложения направляются главе муниципального образования не позднее, чем за 20 дней до дня проведения собрания.</w:t>
      </w:r>
      <w:r w:rsidRPr="00630BBF">
        <w:rPr>
          <w:i/>
          <w:sz w:val="28"/>
          <w:szCs w:val="28"/>
        </w:rPr>
        <w:t xml:space="preserve"> </w:t>
      </w:r>
    </w:p>
    <w:p w:rsidR="00630BBF" w:rsidRPr="00630BBF" w:rsidRDefault="00586327" w:rsidP="00630BBF">
      <w:pPr>
        <w:ind w:firstLine="540"/>
        <w:jc w:val="both"/>
        <w:rPr>
          <w:sz w:val="28"/>
          <w:szCs w:val="28"/>
        </w:rPr>
      </w:pPr>
      <w:r>
        <w:rPr>
          <w:sz w:val="28"/>
          <w:szCs w:val="28"/>
        </w:rPr>
        <w:t>3</w:t>
      </w:r>
      <w:r w:rsidR="00630BBF" w:rsidRPr="00630BBF">
        <w:rPr>
          <w:sz w:val="28"/>
          <w:szCs w:val="28"/>
        </w:rPr>
        <w:t xml:space="preserve">. Информация о времени и месте проведения отчета должна быть доведена до сведения населения не позднее, чем за 14 дней до проведения отчета путем </w:t>
      </w:r>
      <w:r w:rsidR="00630BBF" w:rsidRPr="00630BBF">
        <w:rPr>
          <w:sz w:val="28"/>
          <w:szCs w:val="28"/>
        </w:rPr>
        <w:lastRenderedPageBreak/>
        <w:t>официального опубликования и размещения в сети Интернет на официальном сайте органа местного самоуправления.</w:t>
      </w:r>
    </w:p>
    <w:p w:rsidR="00630BBF" w:rsidRPr="00630BBF" w:rsidRDefault="00630BBF" w:rsidP="00630BBF">
      <w:pPr>
        <w:ind w:firstLine="540"/>
        <w:jc w:val="both"/>
        <w:rPr>
          <w:sz w:val="28"/>
          <w:szCs w:val="28"/>
        </w:rPr>
      </w:pPr>
      <w:r w:rsidRPr="00630BBF">
        <w:rPr>
          <w:sz w:val="28"/>
          <w:szCs w:val="28"/>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630BBF" w:rsidRPr="00630BBF" w:rsidRDefault="00630BBF" w:rsidP="00630BBF">
      <w:pPr>
        <w:ind w:firstLine="540"/>
        <w:jc w:val="both"/>
        <w:rPr>
          <w:sz w:val="28"/>
          <w:szCs w:val="28"/>
        </w:rPr>
      </w:pPr>
      <w:bookmarkStart w:id="0" w:name="_Hlk127110177"/>
      <w:r w:rsidRPr="00630BBF">
        <w:rPr>
          <w:sz w:val="28"/>
          <w:szCs w:val="28"/>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bookmarkEnd w:id="0"/>
    <w:p w:rsidR="00630BBF" w:rsidRPr="00630BBF" w:rsidRDefault="00630BBF" w:rsidP="00630BBF">
      <w:pPr>
        <w:ind w:firstLine="540"/>
        <w:jc w:val="both"/>
        <w:rPr>
          <w:sz w:val="28"/>
          <w:szCs w:val="28"/>
        </w:rPr>
      </w:pPr>
      <w:r w:rsidRPr="00630BBF">
        <w:rPr>
          <w:sz w:val="28"/>
          <w:szCs w:val="28"/>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630BBF" w:rsidRPr="00630BBF" w:rsidRDefault="00586327" w:rsidP="00630BBF">
      <w:pPr>
        <w:ind w:firstLine="540"/>
        <w:jc w:val="both"/>
        <w:rPr>
          <w:sz w:val="28"/>
          <w:szCs w:val="28"/>
        </w:rPr>
      </w:pPr>
      <w:r>
        <w:rPr>
          <w:sz w:val="28"/>
          <w:szCs w:val="28"/>
        </w:rPr>
        <w:t>4</w:t>
      </w:r>
      <w:r w:rsidR="00630BBF" w:rsidRPr="00630BBF">
        <w:rPr>
          <w:sz w:val="28"/>
          <w:szCs w:val="28"/>
        </w:rPr>
        <w:t>. По завершении выступления все желающие могут задать вопросы главе муниципального образования.</w:t>
      </w:r>
    </w:p>
    <w:p w:rsidR="00630BBF" w:rsidRPr="00630BBF" w:rsidRDefault="00586327" w:rsidP="00630BBF">
      <w:pPr>
        <w:ind w:firstLine="540"/>
        <w:jc w:val="both"/>
        <w:rPr>
          <w:sz w:val="28"/>
          <w:szCs w:val="28"/>
        </w:rPr>
      </w:pPr>
      <w:r>
        <w:rPr>
          <w:sz w:val="28"/>
          <w:szCs w:val="28"/>
        </w:rPr>
        <w:t>5</w:t>
      </w:r>
      <w:r w:rsidR="00630BBF" w:rsidRPr="00630BBF">
        <w:rPr>
          <w:sz w:val="28"/>
          <w:szCs w:val="28"/>
        </w:rPr>
        <w:t>.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630BBF" w:rsidRPr="00630BBF" w:rsidRDefault="00586327" w:rsidP="00630BBF">
      <w:pPr>
        <w:ind w:firstLine="540"/>
        <w:jc w:val="both"/>
        <w:rPr>
          <w:sz w:val="28"/>
          <w:szCs w:val="28"/>
        </w:rPr>
      </w:pPr>
      <w:r>
        <w:rPr>
          <w:sz w:val="28"/>
          <w:szCs w:val="28"/>
        </w:rPr>
        <w:t>6</w:t>
      </w:r>
      <w:r w:rsidR="00630BBF" w:rsidRPr="00630BBF">
        <w:rPr>
          <w:sz w:val="28"/>
          <w:szCs w:val="28"/>
        </w:rPr>
        <w:t xml:space="preserve">. Во время отчета главы муниципального образования перед населением ведется протокол. </w:t>
      </w:r>
    </w:p>
    <w:p w:rsidR="00630BBF" w:rsidRPr="00630BBF" w:rsidRDefault="00630BBF" w:rsidP="00630BBF">
      <w:pPr>
        <w:ind w:firstLine="540"/>
        <w:jc w:val="both"/>
        <w:rPr>
          <w:sz w:val="28"/>
          <w:szCs w:val="28"/>
        </w:rPr>
      </w:pPr>
      <w:r w:rsidRPr="00630BBF">
        <w:rPr>
          <w:sz w:val="28"/>
          <w:szCs w:val="28"/>
        </w:rPr>
        <w:t xml:space="preserve">Протокол оформляется в течение 7 дней и утверждается главой муниципального образования. </w:t>
      </w:r>
    </w:p>
    <w:p w:rsidR="009A4236" w:rsidRDefault="00630BBF" w:rsidP="00630BBF">
      <w:pPr>
        <w:ind w:firstLine="540"/>
        <w:jc w:val="both"/>
        <w:rPr>
          <w:sz w:val="28"/>
          <w:szCs w:val="28"/>
        </w:rPr>
      </w:pPr>
      <w:r w:rsidRPr="00630BBF">
        <w:rPr>
          <w:sz w:val="28"/>
          <w:szCs w:val="28"/>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w:t>
      </w:r>
      <w:r w:rsidR="009A4236">
        <w:rPr>
          <w:sz w:val="28"/>
          <w:szCs w:val="28"/>
        </w:rPr>
        <w:t xml:space="preserve">. </w:t>
      </w:r>
    </w:p>
    <w:p w:rsidR="00630BBF" w:rsidRPr="00630BBF" w:rsidRDefault="00586327" w:rsidP="00630BBF">
      <w:pPr>
        <w:ind w:firstLine="540"/>
        <w:jc w:val="both"/>
        <w:rPr>
          <w:sz w:val="28"/>
          <w:szCs w:val="28"/>
        </w:rPr>
      </w:pPr>
      <w:r>
        <w:rPr>
          <w:sz w:val="28"/>
          <w:szCs w:val="28"/>
        </w:rPr>
        <w:t>7</w:t>
      </w:r>
      <w:r w:rsidR="00630BBF" w:rsidRPr="00630BBF">
        <w:rPr>
          <w:sz w:val="28"/>
          <w:szCs w:val="28"/>
        </w:rPr>
        <w:t xml:space="preserve">.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w:t>
      </w:r>
      <w:r>
        <w:rPr>
          <w:sz w:val="28"/>
          <w:szCs w:val="28"/>
        </w:rPr>
        <w:t>администрации Золотостепского муниципального образования</w:t>
      </w:r>
      <w:proofErr w:type="gramStart"/>
      <w:r w:rsidR="00630BBF" w:rsidRPr="00630BBF">
        <w:rPr>
          <w:sz w:val="28"/>
          <w:szCs w:val="28"/>
        </w:rPr>
        <w:t>.</w:t>
      </w:r>
      <w:r w:rsidR="002B611E">
        <w:rPr>
          <w:sz w:val="28"/>
          <w:szCs w:val="28"/>
        </w:rPr>
        <w:t>»</w:t>
      </w:r>
      <w:proofErr w:type="gramEnd"/>
    </w:p>
    <w:p w:rsidR="00630BBF" w:rsidRDefault="00630BBF" w:rsidP="00630BBF">
      <w:pPr>
        <w:ind w:firstLine="540"/>
        <w:jc w:val="both"/>
        <w:rPr>
          <w:sz w:val="28"/>
          <w:szCs w:val="28"/>
        </w:rPr>
      </w:pPr>
    </w:p>
    <w:p w:rsidR="008231D9" w:rsidRPr="00630BBF" w:rsidRDefault="00895992" w:rsidP="008231D9">
      <w:pPr>
        <w:ind w:firstLine="540"/>
        <w:jc w:val="both"/>
        <w:rPr>
          <w:sz w:val="28"/>
          <w:szCs w:val="28"/>
        </w:rPr>
      </w:pPr>
      <w:r>
        <w:rPr>
          <w:sz w:val="28"/>
          <w:szCs w:val="28"/>
        </w:rPr>
        <w:t>1.10</w:t>
      </w:r>
      <w:r w:rsidR="008231D9" w:rsidRPr="00630BBF">
        <w:rPr>
          <w:sz w:val="28"/>
          <w:szCs w:val="28"/>
        </w:rPr>
        <w:t xml:space="preserve">. </w:t>
      </w:r>
      <w:r w:rsidR="008231D9" w:rsidRPr="00DE5626">
        <w:rPr>
          <w:b/>
          <w:sz w:val="28"/>
          <w:szCs w:val="28"/>
        </w:rPr>
        <w:t>Статью 37.</w:t>
      </w:r>
      <w:r w:rsidR="008231D9">
        <w:rPr>
          <w:sz w:val="28"/>
          <w:szCs w:val="28"/>
        </w:rPr>
        <w:t xml:space="preserve"> </w:t>
      </w:r>
      <w:r w:rsidR="008231D9" w:rsidRPr="00630BBF">
        <w:rPr>
          <w:b/>
          <w:sz w:val="28"/>
          <w:szCs w:val="28"/>
        </w:rPr>
        <w:t>Избирательная комиссия муниципального образования</w:t>
      </w:r>
      <w:r w:rsidR="008231D9">
        <w:rPr>
          <w:b/>
          <w:sz w:val="28"/>
          <w:szCs w:val="28"/>
        </w:rPr>
        <w:t xml:space="preserve"> </w:t>
      </w:r>
      <w:r>
        <w:rPr>
          <w:b/>
          <w:sz w:val="28"/>
          <w:szCs w:val="28"/>
        </w:rPr>
        <w:t>–</w:t>
      </w:r>
      <w:r w:rsidR="008231D9">
        <w:rPr>
          <w:b/>
          <w:sz w:val="28"/>
          <w:szCs w:val="28"/>
        </w:rPr>
        <w:t xml:space="preserve"> </w:t>
      </w:r>
      <w:r>
        <w:rPr>
          <w:sz w:val="28"/>
          <w:szCs w:val="28"/>
        </w:rPr>
        <w:t>исключить</w:t>
      </w:r>
      <w:proofErr w:type="gramStart"/>
      <w:r>
        <w:rPr>
          <w:sz w:val="28"/>
          <w:szCs w:val="28"/>
        </w:rPr>
        <w:t>.»</w:t>
      </w:r>
      <w:proofErr w:type="gramEnd"/>
    </w:p>
    <w:p w:rsidR="008231D9" w:rsidRPr="00630BBF" w:rsidRDefault="008231D9" w:rsidP="00630BBF">
      <w:pPr>
        <w:ind w:firstLine="540"/>
        <w:jc w:val="both"/>
        <w:rPr>
          <w:sz w:val="28"/>
          <w:szCs w:val="28"/>
        </w:rPr>
      </w:pPr>
    </w:p>
    <w:p w:rsidR="001976E8" w:rsidRPr="00213C2B" w:rsidRDefault="001976E8" w:rsidP="001976E8">
      <w:pPr>
        <w:ind w:firstLine="708"/>
        <w:jc w:val="both"/>
        <w:rPr>
          <w:sz w:val="28"/>
          <w:szCs w:val="28"/>
        </w:rPr>
      </w:pPr>
      <w:r>
        <w:rPr>
          <w:sz w:val="28"/>
          <w:szCs w:val="28"/>
        </w:rPr>
        <w:t>2</w:t>
      </w:r>
      <w:r w:rsidRPr="00213C2B">
        <w:rPr>
          <w:sz w:val="28"/>
          <w:szCs w:val="28"/>
        </w:rPr>
        <w:t xml:space="preserve">. Назначить Публичные слушания по проекту решения Совета депутатов Золотостепского муниципального образования «О </w:t>
      </w:r>
      <w:r>
        <w:rPr>
          <w:sz w:val="28"/>
          <w:szCs w:val="28"/>
        </w:rPr>
        <w:t xml:space="preserve">принятии Устава </w:t>
      </w:r>
      <w:r w:rsidRPr="00213C2B">
        <w:rPr>
          <w:sz w:val="28"/>
          <w:szCs w:val="28"/>
        </w:rPr>
        <w:t>Золотостепского муниципального образования Советского   муниципального района  Саратовской области».</w:t>
      </w:r>
    </w:p>
    <w:p w:rsidR="001976E8" w:rsidRPr="008231D9" w:rsidRDefault="001976E8" w:rsidP="001976E8">
      <w:pPr>
        <w:jc w:val="both"/>
        <w:rPr>
          <w:sz w:val="28"/>
          <w:szCs w:val="28"/>
        </w:rPr>
      </w:pPr>
      <w:r>
        <w:rPr>
          <w:sz w:val="28"/>
          <w:szCs w:val="28"/>
        </w:rPr>
        <w:tab/>
      </w:r>
      <w:r w:rsidRPr="008231D9">
        <w:rPr>
          <w:sz w:val="28"/>
          <w:szCs w:val="28"/>
        </w:rPr>
        <w:t>3. Провести  Публичные  слуша</w:t>
      </w:r>
      <w:r w:rsidR="00202D4A" w:rsidRPr="008231D9">
        <w:rPr>
          <w:sz w:val="28"/>
          <w:szCs w:val="28"/>
        </w:rPr>
        <w:t xml:space="preserve">ния </w:t>
      </w:r>
      <w:r w:rsidR="00332FCF">
        <w:rPr>
          <w:sz w:val="28"/>
          <w:szCs w:val="28"/>
        </w:rPr>
        <w:t xml:space="preserve">   27</w:t>
      </w:r>
      <w:r w:rsidR="008231D9">
        <w:rPr>
          <w:sz w:val="28"/>
          <w:szCs w:val="28"/>
        </w:rPr>
        <w:t xml:space="preserve"> </w:t>
      </w:r>
      <w:r w:rsidR="00202D4A" w:rsidRPr="008231D9">
        <w:rPr>
          <w:sz w:val="28"/>
          <w:szCs w:val="28"/>
        </w:rPr>
        <w:t xml:space="preserve"> </w:t>
      </w:r>
      <w:r w:rsidR="008231D9">
        <w:rPr>
          <w:sz w:val="28"/>
          <w:szCs w:val="28"/>
        </w:rPr>
        <w:t>марта 2023</w:t>
      </w:r>
      <w:r w:rsidRPr="008231D9">
        <w:rPr>
          <w:sz w:val="28"/>
          <w:szCs w:val="28"/>
        </w:rPr>
        <w:t xml:space="preserve"> года в 11.00 часов в администрации с.Александровка по адресу: Саратовская область, Советский район, с.Александровка, ул.Юбилейная, д.2. </w:t>
      </w:r>
    </w:p>
    <w:p w:rsidR="001976E8" w:rsidRDefault="001976E8" w:rsidP="001976E8">
      <w:pPr>
        <w:jc w:val="both"/>
        <w:rPr>
          <w:sz w:val="28"/>
          <w:szCs w:val="28"/>
        </w:rPr>
      </w:pPr>
      <w:r w:rsidRPr="008231D9">
        <w:rPr>
          <w:sz w:val="28"/>
          <w:szCs w:val="28"/>
        </w:rPr>
        <w:tab/>
        <w:t>4. Поручить проведение Публичных слушаний комиссии</w:t>
      </w:r>
      <w:r w:rsidRPr="00213C2B">
        <w:rPr>
          <w:sz w:val="28"/>
          <w:szCs w:val="28"/>
        </w:rPr>
        <w:t xml:space="preserve"> по вопросам социального развития муниципального образования и ЖКХ при Совете депутатов.  </w:t>
      </w:r>
    </w:p>
    <w:p w:rsidR="001976E8" w:rsidRPr="00213C2B" w:rsidRDefault="001976E8" w:rsidP="001976E8">
      <w:pPr>
        <w:jc w:val="both"/>
        <w:rPr>
          <w:sz w:val="28"/>
          <w:szCs w:val="28"/>
        </w:rPr>
      </w:pPr>
      <w:r>
        <w:rPr>
          <w:sz w:val="28"/>
          <w:szCs w:val="28"/>
        </w:rPr>
        <w:tab/>
        <w:t>5</w:t>
      </w:r>
      <w:r w:rsidRPr="00213C2B">
        <w:rPr>
          <w:sz w:val="28"/>
          <w:szCs w:val="28"/>
        </w:rPr>
        <w:t xml:space="preserve">. Установить, что на Публичные слушания приглашаются: депутаты Совета депутатов Золотостепского муниципального образования, представители администрации муниципального образования, представители общественных </w:t>
      </w:r>
      <w:r w:rsidRPr="00213C2B">
        <w:rPr>
          <w:sz w:val="28"/>
          <w:szCs w:val="28"/>
        </w:rPr>
        <w:lastRenderedPageBreak/>
        <w:t>объединений и трудовых коллективов, расположенных на территории поселения, жители поселения.</w:t>
      </w:r>
    </w:p>
    <w:p w:rsidR="001976E8" w:rsidRPr="00D7128B" w:rsidRDefault="001976E8" w:rsidP="001976E8">
      <w:pPr>
        <w:jc w:val="both"/>
        <w:rPr>
          <w:sz w:val="28"/>
          <w:szCs w:val="28"/>
        </w:rPr>
      </w:pPr>
      <w:r>
        <w:rPr>
          <w:sz w:val="28"/>
          <w:szCs w:val="28"/>
        </w:rPr>
        <w:tab/>
        <w:t>6</w:t>
      </w:r>
      <w:r w:rsidRPr="00213C2B">
        <w:rPr>
          <w:sz w:val="28"/>
          <w:szCs w:val="28"/>
        </w:rPr>
        <w:t xml:space="preserve">. Замечания  и предложения по проекту решения Совета депутатов Золотостепского муниципального образования </w:t>
      </w:r>
      <w:r w:rsidRPr="008F2520">
        <w:rPr>
          <w:sz w:val="28"/>
          <w:szCs w:val="28"/>
        </w:rPr>
        <w:t>«</w:t>
      </w:r>
      <w:r w:rsidRPr="00D72A7B">
        <w:rPr>
          <w:color w:val="000000"/>
          <w:spacing w:val="-6"/>
          <w:sz w:val="28"/>
          <w:szCs w:val="28"/>
        </w:rPr>
        <w:t>О внесении изменений и дополнений в Устав Золотостепского муниципального образования Советского муниципального района Саратовской области</w:t>
      </w:r>
      <w:r w:rsidRPr="008F2520">
        <w:rPr>
          <w:sz w:val="28"/>
          <w:szCs w:val="28"/>
        </w:rPr>
        <w:t>»  н</w:t>
      </w:r>
      <w:r w:rsidRPr="00213C2B">
        <w:rPr>
          <w:sz w:val="28"/>
          <w:szCs w:val="28"/>
        </w:rPr>
        <w:t>аправлять в администрацию Золотостепского муниципального образования, по адресу: Саратовская область, Советский район, с</w:t>
      </w:r>
      <w:proofErr w:type="gramStart"/>
      <w:r w:rsidRPr="00213C2B">
        <w:rPr>
          <w:sz w:val="28"/>
          <w:szCs w:val="28"/>
        </w:rPr>
        <w:t>.А</w:t>
      </w:r>
      <w:proofErr w:type="gramEnd"/>
      <w:r w:rsidRPr="00213C2B">
        <w:rPr>
          <w:sz w:val="28"/>
          <w:szCs w:val="28"/>
        </w:rPr>
        <w:t>лександровка, ул.Юбилейная, д.2, по телефону (84566) 6-42-40.</w:t>
      </w:r>
    </w:p>
    <w:p w:rsidR="001976E8" w:rsidRDefault="001976E8" w:rsidP="001976E8">
      <w:pPr>
        <w:jc w:val="both"/>
        <w:rPr>
          <w:sz w:val="28"/>
          <w:szCs w:val="28"/>
        </w:rPr>
      </w:pPr>
      <w:r w:rsidRPr="00C44D15">
        <w:rPr>
          <w:sz w:val="28"/>
          <w:szCs w:val="28"/>
        </w:rPr>
        <w:tab/>
      </w:r>
      <w:r>
        <w:rPr>
          <w:sz w:val="28"/>
          <w:szCs w:val="28"/>
        </w:rPr>
        <w:t>7</w:t>
      </w:r>
      <w:r w:rsidRPr="00C44D15">
        <w:rPr>
          <w:sz w:val="28"/>
          <w:szCs w:val="28"/>
        </w:rPr>
        <w:t>.</w:t>
      </w:r>
      <w:r>
        <w:rPr>
          <w:sz w:val="28"/>
          <w:szCs w:val="28"/>
        </w:rPr>
        <w:t xml:space="preserve"> </w:t>
      </w:r>
      <w:r w:rsidRPr="00C44D15">
        <w:rPr>
          <w:sz w:val="28"/>
          <w:szCs w:val="28"/>
        </w:rPr>
        <w:t xml:space="preserve">Настоящее решение подлежит  официальному  опубликованию </w:t>
      </w:r>
      <w:r>
        <w:rPr>
          <w:sz w:val="28"/>
          <w:szCs w:val="28"/>
        </w:rPr>
        <w:t>в установленном порядке</w:t>
      </w:r>
      <w:r w:rsidRPr="00C44D15">
        <w:rPr>
          <w:sz w:val="28"/>
          <w:szCs w:val="28"/>
        </w:rPr>
        <w:t>.</w:t>
      </w:r>
    </w:p>
    <w:p w:rsidR="001976E8" w:rsidRDefault="001976E8" w:rsidP="001976E8">
      <w:pPr>
        <w:jc w:val="both"/>
        <w:rPr>
          <w:sz w:val="28"/>
          <w:szCs w:val="28"/>
        </w:rPr>
      </w:pPr>
    </w:p>
    <w:p w:rsidR="001976E8" w:rsidRPr="00C44D15" w:rsidRDefault="001976E8" w:rsidP="001976E8">
      <w:pPr>
        <w:jc w:val="both"/>
        <w:rPr>
          <w:sz w:val="28"/>
          <w:szCs w:val="28"/>
        </w:rPr>
      </w:pPr>
    </w:p>
    <w:p w:rsidR="004868EA" w:rsidRDefault="004868EA" w:rsidP="004868EA">
      <w:pPr>
        <w:shd w:val="clear" w:color="auto" w:fill="FFFFFF"/>
        <w:tabs>
          <w:tab w:val="left" w:pos="7666"/>
        </w:tabs>
        <w:rPr>
          <w:b/>
          <w:color w:val="000000"/>
          <w:spacing w:val="-5"/>
          <w:sz w:val="28"/>
          <w:szCs w:val="28"/>
        </w:rPr>
      </w:pPr>
      <w:r>
        <w:rPr>
          <w:b/>
          <w:color w:val="000000"/>
          <w:spacing w:val="-5"/>
          <w:sz w:val="28"/>
          <w:szCs w:val="28"/>
        </w:rPr>
        <w:t>Глава Золотостепского</w:t>
      </w:r>
    </w:p>
    <w:p w:rsidR="004868EA" w:rsidRDefault="004868EA" w:rsidP="004868EA">
      <w:pPr>
        <w:shd w:val="clear" w:color="auto" w:fill="FFFFFF"/>
        <w:rPr>
          <w:b/>
          <w:color w:val="000000"/>
          <w:spacing w:val="-5"/>
          <w:sz w:val="28"/>
          <w:szCs w:val="28"/>
        </w:rPr>
      </w:pPr>
      <w:r>
        <w:rPr>
          <w:b/>
          <w:color w:val="000000"/>
          <w:spacing w:val="-5"/>
          <w:sz w:val="28"/>
          <w:szCs w:val="28"/>
        </w:rPr>
        <w:t xml:space="preserve">муниципального образования </w:t>
      </w:r>
      <w:r>
        <w:rPr>
          <w:b/>
          <w:color w:val="000000"/>
          <w:spacing w:val="-5"/>
          <w:sz w:val="28"/>
          <w:szCs w:val="28"/>
        </w:rPr>
        <w:tab/>
      </w:r>
      <w:r>
        <w:rPr>
          <w:b/>
          <w:color w:val="000000"/>
          <w:spacing w:val="-5"/>
          <w:sz w:val="28"/>
          <w:szCs w:val="28"/>
        </w:rPr>
        <w:tab/>
      </w:r>
      <w:r>
        <w:rPr>
          <w:b/>
          <w:color w:val="000000"/>
          <w:spacing w:val="-5"/>
          <w:sz w:val="28"/>
          <w:szCs w:val="28"/>
        </w:rPr>
        <w:tab/>
        <w:t>А.В.Трушин</w:t>
      </w:r>
    </w:p>
    <w:p w:rsidR="000428D3" w:rsidRDefault="000428D3" w:rsidP="001976E8">
      <w:pPr>
        <w:autoSpaceDE w:val="0"/>
        <w:autoSpaceDN w:val="0"/>
        <w:adjustRightInd w:val="0"/>
        <w:ind w:firstLine="709"/>
        <w:jc w:val="both"/>
        <w:rPr>
          <w:b/>
          <w:sz w:val="28"/>
          <w:szCs w:val="28"/>
        </w:rPr>
      </w:pPr>
    </w:p>
    <w:sectPr w:rsidR="000428D3" w:rsidSect="000A3874">
      <w:pgSz w:w="11906" w:h="16838"/>
      <w:pgMar w:top="397" w:right="567" w:bottom="1134" w:left="1418" w:header="170" w:footer="0" w:gutter="0"/>
      <w:cols w:space="708"/>
      <w:titlePg/>
      <w:docGrid w:linePitch="6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776F92"/>
    <w:multiLevelType w:val="hybridMultilevel"/>
    <w:tmpl w:val="445E1950"/>
    <w:lvl w:ilvl="0" w:tplc="E31C682E">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5AE1B0E"/>
    <w:multiLevelType w:val="hybridMultilevel"/>
    <w:tmpl w:val="DD0E1784"/>
    <w:lvl w:ilvl="0" w:tplc="97A2A6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DAF66F6"/>
    <w:multiLevelType w:val="hybridMultilevel"/>
    <w:tmpl w:val="1EAE7AA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28707A"/>
    <w:multiLevelType w:val="hybridMultilevel"/>
    <w:tmpl w:val="F2040C1E"/>
    <w:lvl w:ilvl="0" w:tplc="1B3E6ACE">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E424E3A"/>
    <w:multiLevelType w:val="hybridMultilevel"/>
    <w:tmpl w:val="30A6BEF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AD4EC1"/>
    <w:multiLevelType w:val="hybridMultilevel"/>
    <w:tmpl w:val="ED0463E0"/>
    <w:lvl w:ilvl="0" w:tplc="81BED5B4">
      <w:start w:val="4"/>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7D20A0A"/>
    <w:multiLevelType w:val="hybridMultilevel"/>
    <w:tmpl w:val="93709C6C"/>
    <w:lvl w:ilvl="0" w:tplc="8F2283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A8811A0"/>
    <w:multiLevelType w:val="hybridMultilevel"/>
    <w:tmpl w:val="95E299A6"/>
    <w:lvl w:ilvl="0" w:tplc="FC503F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C5928AF"/>
    <w:multiLevelType w:val="hybridMultilevel"/>
    <w:tmpl w:val="BDE6D81C"/>
    <w:lvl w:ilvl="0" w:tplc="34F274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0367ECA"/>
    <w:multiLevelType w:val="hybridMultilevel"/>
    <w:tmpl w:val="0E542CF2"/>
    <w:lvl w:ilvl="0" w:tplc="9C642AA2">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615F3277"/>
    <w:multiLevelType w:val="hybridMultilevel"/>
    <w:tmpl w:val="68A88194"/>
    <w:lvl w:ilvl="0" w:tplc="5E0434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735600CC"/>
    <w:multiLevelType w:val="hybridMultilevel"/>
    <w:tmpl w:val="7DACA32C"/>
    <w:lvl w:ilvl="0" w:tplc="1F9AE22E">
      <w:numFmt w:val="bullet"/>
      <w:lvlText w:val=""/>
      <w:lvlJc w:val="left"/>
      <w:pPr>
        <w:ind w:left="1080" w:hanging="360"/>
      </w:pPr>
      <w:rPr>
        <w:rFonts w:ascii="Symbol" w:eastAsia="Arial"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9"/>
  </w:num>
  <w:num w:numId="2">
    <w:abstractNumId w:val="10"/>
  </w:num>
  <w:num w:numId="3">
    <w:abstractNumId w:val="11"/>
  </w:num>
  <w:num w:numId="4">
    <w:abstractNumId w:val="13"/>
  </w:num>
  <w:num w:numId="5">
    <w:abstractNumId w:val="1"/>
  </w:num>
  <w:num w:numId="6">
    <w:abstractNumId w:val="6"/>
  </w:num>
  <w:num w:numId="7">
    <w:abstractNumId w:val="1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7"/>
  </w:num>
  <w:num w:numId="14">
    <w:abstractNumId w:val="5"/>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defaultTabStop w:val="708"/>
  <w:doNotHyphenateCaps/>
  <w:drawingGridHorizontalSpacing w:val="24"/>
  <w:drawingGridVerticalSpacing w:val="65"/>
  <w:displayHorizontalDrawingGridEvery w:val="2"/>
  <w:characterSpacingControl w:val="doNotCompress"/>
  <w:doNotValidateAgainstSchema/>
  <w:doNotDemarcateInvalidXml/>
  <w:compat/>
  <w:rsids>
    <w:rsidRoot w:val="00F236DB"/>
    <w:rsid w:val="00003428"/>
    <w:rsid w:val="00005924"/>
    <w:rsid w:val="00036FDA"/>
    <w:rsid w:val="000428D3"/>
    <w:rsid w:val="00046908"/>
    <w:rsid w:val="00050B19"/>
    <w:rsid w:val="000603E5"/>
    <w:rsid w:val="00066F50"/>
    <w:rsid w:val="0006782C"/>
    <w:rsid w:val="00074F5E"/>
    <w:rsid w:val="00075758"/>
    <w:rsid w:val="0009153B"/>
    <w:rsid w:val="00097C8B"/>
    <w:rsid w:val="000A3534"/>
    <w:rsid w:val="000A3874"/>
    <w:rsid w:val="000B2C08"/>
    <w:rsid w:val="000C1F57"/>
    <w:rsid w:val="000D20AA"/>
    <w:rsid w:val="00116D97"/>
    <w:rsid w:val="0012000B"/>
    <w:rsid w:val="00124CC8"/>
    <w:rsid w:val="00126BCA"/>
    <w:rsid w:val="0013513D"/>
    <w:rsid w:val="00137D99"/>
    <w:rsid w:val="00140E24"/>
    <w:rsid w:val="00143785"/>
    <w:rsid w:val="00147119"/>
    <w:rsid w:val="00155434"/>
    <w:rsid w:val="00155B98"/>
    <w:rsid w:val="0016152D"/>
    <w:rsid w:val="001626E8"/>
    <w:rsid w:val="001833B5"/>
    <w:rsid w:val="00184226"/>
    <w:rsid w:val="001924BF"/>
    <w:rsid w:val="00192782"/>
    <w:rsid w:val="001976E8"/>
    <w:rsid w:val="001A32F5"/>
    <w:rsid w:val="001C1BB0"/>
    <w:rsid w:val="001C5ABC"/>
    <w:rsid w:val="001C6DED"/>
    <w:rsid w:val="001D0151"/>
    <w:rsid w:val="001E1EC4"/>
    <w:rsid w:val="001F2EC2"/>
    <w:rsid w:val="001F3FB2"/>
    <w:rsid w:val="00201C50"/>
    <w:rsid w:val="00202A97"/>
    <w:rsid w:val="00202D4A"/>
    <w:rsid w:val="0020785A"/>
    <w:rsid w:val="00214F47"/>
    <w:rsid w:val="002271BC"/>
    <w:rsid w:val="00244639"/>
    <w:rsid w:val="002471AF"/>
    <w:rsid w:val="00264FF8"/>
    <w:rsid w:val="002652C7"/>
    <w:rsid w:val="00274431"/>
    <w:rsid w:val="002755BD"/>
    <w:rsid w:val="002823C4"/>
    <w:rsid w:val="002914D8"/>
    <w:rsid w:val="002A1BDF"/>
    <w:rsid w:val="002B1777"/>
    <w:rsid w:val="002B611E"/>
    <w:rsid w:val="002C5607"/>
    <w:rsid w:val="002D63EA"/>
    <w:rsid w:val="002E3E1B"/>
    <w:rsid w:val="002E757B"/>
    <w:rsid w:val="003140D9"/>
    <w:rsid w:val="00332FCF"/>
    <w:rsid w:val="00340CBA"/>
    <w:rsid w:val="0036086F"/>
    <w:rsid w:val="00361058"/>
    <w:rsid w:val="00386EC7"/>
    <w:rsid w:val="003953F3"/>
    <w:rsid w:val="003A5C43"/>
    <w:rsid w:val="003A6B2B"/>
    <w:rsid w:val="003A78C7"/>
    <w:rsid w:val="003B0740"/>
    <w:rsid w:val="003B4A08"/>
    <w:rsid w:val="003C1C26"/>
    <w:rsid w:val="003F0673"/>
    <w:rsid w:val="003F69E6"/>
    <w:rsid w:val="00404EBE"/>
    <w:rsid w:val="00405650"/>
    <w:rsid w:val="00405AC5"/>
    <w:rsid w:val="00415B82"/>
    <w:rsid w:val="00425D94"/>
    <w:rsid w:val="004264FC"/>
    <w:rsid w:val="0043134A"/>
    <w:rsid w:val="00431FC7"/>
    <w:rsid w:val="00434772"/>
    <w:rsid w:val="004868EA"/>
    <w:rsid w:val="00495968"/>
    <w:rsid w:val="004A376F"/>
    <w:rsid w:val="004B1F64"/>
    <w:rsid w:val="004D386A"/>
    <w:rsid w:val="004E3BD5"/>
    <w:rsid w:val="004F087E"/>
    <w:rsid w:val="004F0C4D"/>
    <w:rsid w:val="004F41A5"/>
    <w:rsid w:val="004F4A2C"/>
    <w:rsid w:val="00502381"/>
    <w:rsid w:val="00512F4F"/>
    <w:rsid w:val="0052171F"/>
    <w:rsid w:val="00527912"/>
    <w:rsid w:val="00557ED9"/>
    <w:rsid w:val="00561935"/>
    <w:rsid w:val="00562640"/>
    <w:rsid w:val="0056669B"/>
    <w:rsid w:val="00586265"/>
    <w:rsid w:val="00586327"/>
    <w:rsid w:val="00591E3A"/>
    <w:rsid w:val="00593B1E"/>
    <w:rsid w:val="005965F5"/>
    <w:rsid w:val="005A5451"/>
    <w:rsid w:val="005A6353"/>
    <w:rsid w:val="005C788D"/>
    <w:rsid w:val="005C7900"/>
    <w:rsid w:val="005D0DB8"/>
    <w:rsid w:val="005D440F"/>
    <w:rsid w:val="005D7D94"/>
    <w:rsid w:val="005E208F"/>
    <w:rsid w:val="005F13A3"/>
    <w:rsid w:val="005F264D"/>
    <w:rsid w:val="005F68B9"/>
    <w:rsid w:val="0060326C"/>
    <w:rsid w:val="00613A78"/>
    <w:rsid w:val="00616FF5"/>
    <w:rsid w:val="006178C7"/>
    <w:rsid w:val="00620EDD"/>
    <w:rsid w:val="00630BBF"/>
    <w:rsid w:val="0066415C"/>
    <w:rsid w:val="00671A4E"/>
    <w:rsid w:val="006753FD"/>
    <w:rsid w:val="00694BBE"/>
    <w:rsid w:val="006977C3"/>
    <w:rsid w:val="006A64F4"/>
    <w:rsid w:val="006A6D27"/>
    <w:rsid w:val="006C1738"/>
    <w:rsid w:val="006C397C"/>
    <w:rsid w:val="006C4647"/>
    <w:rsid w:val="006C4F23"/>
    <w:rsid w:val="006D4917"/>
    <w:rsid w:val="006D613D"/>
    <w:rsid w:val="00722142"/>
    <w:rsid w:val="0072264A"/>
    <w:rsid w:val="00730E3A"/>
    <w:rsid w:val="00733309"/>
    <w:rsid w:val="007349F0"/>
    <w:rsid w:val="00743E7C"/>
    <w:rsid w:val="00762926"/>
    <w:rsid w:val="00766169"/>
    <w:rsid w:val="00782A2D"/>
    <w:rsid w:val="00787917"/>
    <w:rsid w:val="007925E1"/>
    <w:rsid w:val="007A183E"/>
    <w:rsid w:val="007A7FD8"/>
    <w:rsid w:val="007B4538"/>
    <w:rsid w:val="007B4EE3"/>
    <w:rsid w:val="007C42DD"/>
    <w:rsid w:val="007D502E"/>
    <w:rsid w:val="007D79F7"/>
    <w:rsid w:val="007E3B73"/>
    <w:rsid w:val="008035BC"/>
    <w:rsid w:val="008050A7"/>
    <w:rsid w:val="0080516D"/>
    <w:rsid w:val="00821EC9"/>
    <w:rsid w:val="008231D9"/>
    <w:rsid w:val="008366AF"/>
    <w:rsid w:val="00857A58"/>
    <w:rsid w:val="0086474F"/>
    <w:rsid w:val="00870076"/>
    <w:rsid w:val="00872EDF"/>
    <w:rsid w:val="00875889"/>
    <w:rsid w:val="0088781F"/>
    <w:rsid w:val="00890A59"/>
    <w:rsid w:val="00895992"/>
    <w:rsid w:val="008A15C3"/>
    <w:rsid w:val="008A1959"/>
    <w:rsid w:val="008A5A74"/>
    <w:rsid w:val="008A5D1A"/>
    <w:rsid w:val="008C073F"/>
    <w:rsid w:val="008D4E67"/>
    <w:rsid w:val="008F334A"/>
    <w:rsid w:val="00907291"/>
    <w:rsid w:val="0091426D"/>
    <w:rsid w:val="00914AB4"/>
    <w:rsid w:val="00920982"/>
    <w:rsid w:val="00920B32"/>
    <w:rsid w:val="00922057"/>
    <w:rsid w:val="00944A79"/>
    <w:rsid w:val="00956E37"/>
    <w:rsid w:val="0096692E"/>
    <w:rsid w:val="00976D01"/>
    <w:rsid w:val="009921E9"/>
    <w:rsid w:val="00993551"/>
    <w:rsid w:val="009A4236"/>
    <w:rsid w:val="009A4755"/>
    <w:rsid w:val="009B2A4D"/>
    <w:rsid w:val="009B35D7"/>
    <w:rsid w:val="009B5EC7"/>
    <w:rsid w:val="009C2E32"/>
    <w:rsid w:val="009C4938"/>
    <w:rsid w:val="009C7CD4"/>
    <w:rsid w:val="009F106C"/>
    <w:rsid w:val="00A16C8D"/>
    <w:rsid w:val="00A20B1F"/>
    <w:rsid w:val="00A3780A"/>
    <w:rsid w:val="00A477D3"/>
    <w:rsid w:val="00A543FF"/>
    <w:rsid w:val="00A578B8"/>
    <w:rsid w:val="00A62540"/>
    <w:rsid w:val="00A63D83"/>
    <w:rsid w:val="00A67AB2"/>
    <w:rsid w:val="00A75805"/>
    <w:rsid w:val="00A75C2B"/>
    <w:rsid w:val="00A7712A"/>
    <w:rsid w:val="00A77C30"/>
    <w:rsid w:val="00A853E2"/>
    <w:rsid w:val="00A9606A"/>
    <w:rsid w:val="00AA1506"/>
    <w:rsid w:val="00AA3BF0"/>
    <w:rsid w:val="00AA6570"/>
    <w:rsid w:val="00AD61D6"/>
    <w:rsid w:val="00AD7479"/>
    <w:rsid w:val="00AE3CE1"/>
    <w:rsid w:val="00AF572B"/>
    <w:rsid w:val="00B03ABE"/>
    <w:rsid w:val="00B04B44"/>
    <w:rsid w:val="00B04B4B"/>
    <w:rsid w:val="00B134DE"/>
    <w:rsid w:val="00B30305"/>
    <w:rsid w:val="00B4339F"/>
    <w:rsid w:val="00B50902"/>
    <w:rsid w:val="00B51DD7"/>
    <w:rsid w:val="00B60A57"/>
    <w:rsid w:val="00B62F38"/>
    <w:rsid w:val="00B72A5B"/>
    <w:rsid w:val="00B81CFB"/>
    <w:rsid w:val="00B92B2C"/>
    <w:rsid w:val="00B9646C"/>
    <w:rsid w:val="00BA7931"/>
    <w:rsid w:val="00BB5B49"/>
    <w:rsid w:val="00BC3E32"/>
    <w:rsid w:val="00BD3A87"/>
    <w:rsid w:val="00BD3B2F"/>
    <w:rsid w:val="00BD4862"/>
    <w:rsid w:val="00BD6A71"/>
    <w:rsid w:val="00BE70D1"/>
    <w:rsid w:val="00BF443F"/>
    <w:rsid w:val="00C0364B"/>
    <w:rsid w:val="00C05CF9"/>
    <w:rsid w:val="00C077AE"/>
    <w:rsid w:val="00C34389"/>
    <w:rsid w:val="00C419F0"/>
    <w:rsid w:val="00C44D2E"/>
    <w:rsid w:val="00C45839"/>
    <w:rsid w:val="00C47878"/>
    <w:rsid w:val="00C522E5"/>
    <w:rsid w:val="00C570CF"/>
    <w:rsid w:val="00C65FB2"/>
    <w:rsid w:val="00CB06B9"/>
    <w:rsid w:val="00CB3841"/>
    <w:rsid w:val="00CB7394"/>
    <w:rsid w:val="00CD17CB"/>
    <w:rsid w:val="00CD4840"/>
    <w:rsid w:val="00CD7F8E"/>
    <w:rsid w:val="00CE3AEE"/>
    <w:rsid w:val="00CF64AE"/>
    <w:rsid w:val="00D00764"/>
    <w:rsid w:val="00D00B3B"/>
    <w:rsid w:val="00D0103A"/>
    <w:rsid w:val="00D0748A"/>
    <w:rsid w:val="00D22244"/>
    <w:rsid w:val="00D25068"/>
    <w:rsid w:val="00D265EB"/>
    <w:rsid w:val="00D3361D"/>
    <w:rsid w:val="00D36138"/>
    <w:rsid w:val="00D42B83"/>
    <w:rsid w:val="00D46EFB"/>
    <w:rsid w:val="00D5333E"/>
    <w:rsid w:val="00D57E56"/>
    <w:rsid w:val="00D655FF"/>
    <w:rsid w:val="00D665BD"/>
    <w:rsid w:val="00D72A7B"/>
    <w:rsid w:val="00D7335E"/>
    <w:rsid w:val="00D8147A"/>
    <w:rsid w:val="00D91253"/>
    <w:rsid w:val="00DB5937"/>
    <w:rsid w:val="00DC0DA4"/>
    <w:rsid w:val="00DC3F96"/>
    <w:rsid w:val="00DD5CE0"/>
    <w:rsid w:val="00DD6595"/>
    <w:rsid w:val="00DE1FE7"/>
    <w:rsid w:val="00DE5075"/>
    <w:rsid w:val="00DE5626"/>
    <w:rsid w:val="00E04B94"/>
    <w:rsid w:val="00E12A3D"/>
    <w:rsid w:val="00E142A2"/>
    <w:rsid w:val="00E14F87"/>
    <w:rsid w:val="00E150B3"/>
    <w:rsid w:val="00E23A3E"/>
    <w:rsid w:val="00E24783"/>
    <w:rsid w:val="00E24996"/>
    <w:rsid w:val="00E25622"/>
    <w:rsid w:val="00E347F3"/>
    <w:rsid w:val="00E5014E"/>
    <w:rsid w:val="00E50778"/>
    <w:rsid w:val="00E53D51"/>
    <w:rsid w:val="00E554A9"/>
    <w:rsid w:val="00E564A5"/>
    <w:rsid w:val="00E61623"/>
    <w:rsid w:val="00E705CE"/>
    <w:rsid w:val="00E808E4"/>
    <w:rsid w:val="00EB5F50"/>
    <w:rsid w:val="00EB782B"/>
    <w:rsid w:val="00EC4BA1"/>
    <w:rsid w:val="00EE614E"/>
    <w:rsid w:val="00EE6699"/>
    <w:rsid w:val="00EF42A5"/>
    <w:rsid w:val="00F05286"/>
    <w:rsid w:val="00F05618"/>
    <w:rsid w:val="00F13FF2"/>
    <w:rsid w:val="00F236DB"/>
    <w:rsid w:val="00F25B4F"/>
    <w:rsid w:val="00F26499"/>
    <w:rsid w:val="00F53B57"/>
    <w:rsid w:val="00F543FE"/>
    <w:rsid w:val="00F673B9"/>
    <w:rsid w:val="00F67C54"/>
    <w:rsid w:val="00F7474A"/>
    <w:rsid w:val="00F74DFE"/>
    <w:rsid w:val="00FA4DC3"/>
    <w:rsid w:val="00FB648E"/>
    <w:rsid w:val="00FB6BBE"/>
    <w:rsid w:val="00FC4F7F"/>
    <w:rsid w:val="00FC6BB4"/>
    <w:rsid w:val="00FE07CA"/>
    <w:rsid w:val="00FE58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36DB"/>
  </w:style>
  <w:style w:type="paragraph" w:styleId="1">
    <w:name w:val="heading 1"/>
    <w:basedOn w:val="a"/>
    <w:next w:val="a"/>
    <w:link w:val="10"/>
    <w:qFormat/>
    <w:locked/>
    <w:rsid w:val="00D665BD"/>
    <w:pPr>
      <w:keepNext/>
      <w:jc w:val="both"/>
      <w:outlineLvl w:val="0"/>
    </w:pPr>
    <w:rPr>
      <w:sz w:val="28"/>
    </w:rPr>
  </w:style>
  <w:style w:type="paragraph" w:styleId="2">
    <w:name w:val="heading 2"/>
    <w:basedOn w:val="a"/>
    <w:next w:val="a"/>
    <w:link w:val="20"/>
    <w:semiHidden/>
    <w:unhideWhenUsed/>
    <w:qFormat/>
    <w:locked/>
    <w:rsid w:val="00914A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locked/>
    <w:rsid w:val="00914AB4"/>
    <w:pPr>
      <w:keepNext/>
      <w:overflowPunct w:val="0"/>
      <w:autoSpaceDE w:val="0"/>
      <w:autoSpaceDN w:val="0"/>
      <w:adjustRightInd w:val="0"/>
      <w:spacing w:before="240" w:after="60"/>
      <w:textAlignment w:val="baseline"/>
      <w:outlineLvl w:val="2"/>
    </w:pPr>
    <w:rPr>
      <w:rFonts w:ascii="Cambria" w:hAnsi="Cambria"/>
      <w:b/>
      <w:bCs/>
      <w:sz w:val="26"/>
      <w:szCs w:val="26"/>
    </w:rPr>
  </w:style>
  <w:style w:type="paragraph" w:styleId="7">
    <w:name w:val="heading 7"/>
    <w:basedOn w:val="a"/>
    <w:next w:val="a"/>
    <w:link w:val="70"/>
    <w:semiHidden/>
    <w:unhideWhenUsed/>
    <w:qFormat/>
    <w:locked/>
    <w:rsid w:val="00914AB4"/>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semiHidden/>
    <w:unhideWhenUsed/>
    <w:qFormat/>
    <w:locked/>
    <w:rsid w:val="00914AB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CE3AEE"/>
    <w:rPr>
      <w:rFonts w:ascii="Tahoma" w:hAnsi="Tahoma" w:cs="Tahoma"/>
      <w:sz w:val="16"/>
      <w:szCs w:val="16"/>
    </w:rPr>
  </w:style>
  <w:style w:type="character" w:customStyle="1" w:styleId="a4">
    <w:name w:val="Текст выноски Знак"/>
    <w:basedOn w:val="a0"/>
    <w:link w:val="a3"/>
    <w:semiHidden/>
    <w:locked/>
    <w:rsid w:val="006D4917"/>
    <w:rPr>
      <w:rFonts w:cs="Times New Roman"/>
      <w:sz w:val="2"/>
    </w:rPr>
  </w:style>
  <w:style w:type="paragraph" w:customStyle="1" w:styleId="ConsPlusNormal">
    <w:name w:val="ConsPlusNormal"/>
    <w:rsid w:val="00214F47"/>
    <w:pPr>
      <w:widowControl w:val="0"/>
      <w:autoSpaceDE w:val="0"/>
      <w:autoSpaceDN w:val="0"/>
      <w:adjustRightInd w:val="0"/>
      <w:ind w:firstLine="720"/>
    </w:pPr>
    <w:rPr>
      <w:rFonts w:ascii="Arial" w:hAnsi="Arial" w:cs="Arial"/>
    </w:rPr>
  </w:style>
  <w:style w:type="paragraph" w:customStyle="1" w:styleId="ConsPlusTitle">
    <w:name w:val="ConsPlusTitle"/>
    <w:rsid w:val="00214F47"/>
    <w:pPr>
      <w:widowControl w:val="0"/>
      <w:autoSpaceDE w:val="0"/>
      <w:autoSpaceDN w:val="0"/>
      <w:adjustRightInd w:val="0"/>
    </w:pPr>
    <w:rPr>
      <w:rFonts w:ascii="Arial" w:hAnsi="Arial" w:cs="Arial"/>
      <w:b/>
      <w:bCs/>
    </w:rPr>
  </w:style>
  <w:style w:type="paragraph" w:customStyle="1" w:styleId="ConsNonformat">
    <w:name w:val="ConsNonformat"/>
    <w:rsid w:val="005A5451"/>
    <w:pPr>
      <w:widowControl w:val="0"/>
      <w:autoSpaceDE w:val="0"/>
      <w:autoSpaceDN w:val="0"/>
      <w:adjustRightInd w:val="0"/>
      <w:ind w:right="19772"/>
    </w:pPr>
    <w:rPr>
      <w:rFonts w:ascii="Courier New" w:hAnsi="Courier New" w:cs="Courier New"/>
      <w:lang w:eastAsia="en-US"/>
    </w:rPr>
  </w:style>
  <w:style w:type="paragraph" w:customStyle="1" w:styleId="ConsNormal">
    <w:name w:val="ConsNormal"/>
    <w:rsid w:val="005A5451"/>
    <w:pPr>
      <w:widowControl w:val="0"/>
      <w:autoSpaceDE w:val="0"/>
      <w:autoSpaceDN w:val="0"/>
      <w:adjustRightInd w:val="0"/>
      <w:ind w:right="19772" w:firstLine="720"/>
    </w:pPr>
    <w:rPr>
      <w:rFonts w:ascii="Arial" w:hAnsi="Arial" w:cs="Arial"/>
      <w:lang w:eastAsia="en-US"/>
    </w:rPr>
  </w:style>
  <w:style w:type="table" w:styleId="a5">
    <w:name w:val="Table Grid"/>
    <w:basedOn w:val="a1"/>
    <w:rsid w:val="005A5451"/>
    <w:pPr>
      <w:jc w:val="both"/>
    </w:pPr>
    <w:rPr>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F26499"/>
    <w:pPr>
      <w:widowControl w:val="0"/>
      <w:autoSpaceDE w:val="0"/>
      <w:autoSpaceDN w:val="0"/>
      <w:adjustRightInd w:val="0"/>
    </w:pPr>
    <w:rPr>
      <w:rFonts w:ascii="Courier New" w:hAnsi="Courier New" w:cs="Courier New"/>
    </w:rPr>
  </w:style>
  <w:style w:type="paragraph" w:styleId="a6">
    <w:name w:val="Normal (Web)"/>
    <w:basedOn w:val="a"/>
    <w:rsid w:val="005C788D"/>
    <w:pPr>
      <w:spacing w:before="100" w:after="100"/>
    </w:pPr>
    <w:rPr>
      <w:sz w:val="24"/>
      <w:szCs w:val="24"/>
    </w:rPr>
  </w:style>
  <w:style w:type="character" w:customStyle="1" w:styleId="a7">
    <w:name w:val="Не вступил в силу"/>
    <w:basedOn w:val="a0"/>
    <w:rsid w:val="00A67AB2"/>
    <w:rPr>
      <w:rFonts w:ascii="Times New Roman" w:hAnsi="Times New Roman" w:cs="Times New Roman" w:hint="default"/>
      <w:color w:val="008080"/>
      <w:sz w:val="20"/>
      <w:szCs w:val="20"/>
    </w:rPr>
  </w:style>
  <w:style w:type="character" w:styleId="a8">
    <w:name w:val="Hyperlink"/>
    <w:uiPriority w:val="99"/>
    <w:rsid w:val="003A5C43"/>
    <w:rPr>
      <w:strike w:val="0"/>
      <w:dstrike w:val="0"/>
      <w:color w:val="0000FF"/>
      <w:u w:val="none"/>
      <w:effect w:val="none"/>
    </w:rPr>
  </w:style>
  <w:style w:type="character" w:customStyle="1" w:styleId="blk">
    <w:name w:val="blk"/>
    <w:basedOn w:val="a0"/>
    <w:rsid w:val="00D46EFB"/>
  </w:style>
  <w:style w:type="character" w:customStyle="1" w:styleId="10">
    <w:name w:val="Заголовок 1 Знак"/>
    <w:basedOn w:val="a0"/>
    <w:link w:val="1"/>
    <w:rsid w:val="00D665BD"/>
    <w:rPr>
      <w:sz w:val="28"/>
    </w:rPr>
  </w:style>
  <w:style w:type="paragraph" w:styleId="a9">
    <w:name w:val="No Spacing"/>
    <w:uiPriority w:val="1"/>
    <w:qFormat/>
    <w:rsid w:val="00D665BD"/>
    <w:rPr>
      <w:sz w:val="24"/>
      <w:szCs w:val="24"/>
    </w:rPr>
  </w:style>
  <w:style w:type="paragraph" w:customStyle="1" w:styleId="Default">
    <w:name w:val="Default"/>
    <w:rsid w:val="00D665BD"/>
    <w:pPr>
      <w:autoSpaceDE w:val="0"/>
      <w:autoSpaceDN w:val="0"/>
      <w:adjustRightInd w:val="0"/>
    </w:pPr>
    <w:rPr>
      <w:color w:val="000000"/>
      <w:sz w:val="24"/>
      <w:szCs w:val="24"/>
    </w:rPr>
  </w:style>
  <w:style w:type="paragraph" w:customStyle="1" w:styleId="aa">
    <w:name w:val="Знак Знак Знак Знак"/>
    <w:basedOn w:val="a"/>
    <w:rsid w:val="00434772"/>
    <w:pPr>
      <w:spacing w:after="160" w:line="240" w:lineRule="exact"/>
    </w:pPr>
    <w:rPr>
      <w:rFonts w:ascii="Verdana" w:hAnsi="Verdana" w:cs="Verdana"/>
      <w:lang w:val="en-US" w:eastAsia="en-US"/>
    </w:rPr>
  </w:style>
  <w:style w:type="character" w:customStyle="1" w:styleId="20">
    <w:name w:val="Заголовок 2 Знак"/>
    <w:basedOn w:val="a0"/>
    <w:link w:val="2"/>
    <w:semiHidden/>
    <w:rsid w:val="00914AB4"/>
    <w:rPr>
      <w:rFonts w:asciiTheme="majorHAnsi" w:eastAsiaTheme="majorEastAsia" w:hAnsiTheme="majorHAnsi" w:cstheme="majorBidi"/>
      <w:b/>
      <w:bCs/>
      <w:color w:val="4F81BD" w:themeColor="accent1"/>
      <w:sz w:val="26"/>
      <w:szCs w:val="26"/>
    </w:rPr>
  </w:style>
  <w:style w:type="character" w:customStyle="1" w:styleId="70">
    <w:name w:val="Заголовок 7 Знак"/>
    <w:basedOn w:val="a0"/>
    <w:link w:val="7"/>
    <w:semiHidden/>
    <w:rsid w:val="00914AB4"/>
    <w:rPr>
      <w:rFonts w:asciiTheme="majorHAnsi" w:eastAsiaTheme="majorEastAsia" w:hAnsiTheme="majorHAnsi" w:cstheme="majorBidi"/>
      <w:i/>
      <w:iCs/>
      <w:color w:val="404040" w:themeColor="text1" w:themeTint="BF"/>
    </w:rPr>
  </w:style>
  <w:style w:type="character" w:customStyle="1" w:styleId="90">
    <w:name w:val="Заголовок 9 Знак"/>
    <w:basedOn w:val="a0"/>
    <w:link w:val="9"/>
    <w:semiHidden/>
    <w:rsid w:val="00914AB4"/>
    <w:rPr>
      <w:rFonts w:asciiTheme="majorHAnsi" w:eastAsiaTheme="majorEastAsia" w:hAnsiTheme="majorHAnsi" w:cstheme="majorBidi"/>
      <w:i/>
      <w:iCs/>
      <w:color w:val="404040" w:themeColor="text1" w:themeTint="BF"/>
    </w:rPr>
  </w:style>
  <w:style w:type="character" w:customStyle="1" w:styleId="30">
    <w:name w:val="Заголовок 3 Знак"/>
    <w:basedOn w:val="a0"/>
    <w:link w:val="3"/>
    <w:rsid w:val="00914AB4"/>
    <w:rPr>
      <w:rFonts w:ascii="Cambria" w:hAnsi="Cambria"/>
      <w:b/>
      <w:bCs/>
      <w:sz w:val="26"/>
      <w:szCs w:val="26"/>
    </w:rPr>
  </w:style>
  <w:style w:type="paragraph" w:styleId="ab">
    <w:name w:val="header"/>
    <w:aliases w:val="!Заголовок документа"/>
    <w:basedOn w:val="a"/>
    <w:link w:val="ac"/>
    <w:uiPriority w:val="99"/>
    <w:rsid w:val="00914AB4"/>
    <w:pPr>
      <w:tabs>
        <w:tab w:val="center" w:pos="4153"/>
        <w:tab w:val="right" w:pos="8306"/>
      </w:tabs>
      <w:overflowPunct w:val="0"/>
      <w:autoSpaceDE w:val="0"/>
      <w:autoSpaceDN w:val="0"/>
      <w:adjustRightInd w:val="0"/>
      <w:textAlignment w:val="baseline"/>
    </w:pPr>
  </w:style>
  <w:style w:type="character" w:customStyle="1" w:styleId="ac">
    <w:name w:val="Верхний колонтитул Знак"/>
    <w:aliases w:val="!Заголовок документа Знак"/>
    <w:basedOn w:val="a0"/>
    <w:link w:val="ab"/>
    <w:uiPriority w:val="99"/>
    <w:rsid w:val="00914AB4"/>
  </w:style>
  <w:style w:type="character" w:styleId="ad">
    <w:name w:val="page number"/>
    <w:basedOn w:val="a0"/>
    <w:rsid w:val="00914AB4"/>
  </w:style>
  <w:style w:type="paragraph" w:customStyle="1" w:styleId="21">
    <w:name w:val="Основной текст 21"/>
    <w:basedOn w:val="a"/>
    <w:rsid w:val="00914AB4"/>
    <w:pPr>
      <w:ind w:right="-99" w:firstLine="851"/>
      <w:jc w:val="both"/>
    </w:pPr>
    <w:rPr>
      <w:sz w:val="28"/>
    </w:rPr>
  </w:style>
  <w:style w:type="character" w:customStyle="1" w:styleId="ae">
    <w:name w:val="Цветовое выделение"/>
    <w:rsid w:val="00914AB4"/>
    <w:rPr>
      <w:b/>
      <w:bCs/>
      <w:color w:val="000080"/>
      <w:sz w:val="32"/>
      <w:szCs w:val="32"/>
    </w:rPr>
  </w:style>
  <w:style w:type="character" w:customStyle="1" w:styleId="af">
    <w:name w:val="Гипертекстовая ссылка"/>
    <w:rsid w:val="00914AB4"/>
    <w:rPr>
      <w:b/>
      <w:bCs/>
      <w:color w:val="008000"/>
      <w:sz w:val="40"/>
      <w:szCs w:val="40"/>
    </w:rPr>
  </w:style>
  <w:style w:type="paragraph" w:customStyle="1" w:styleId="af0">
    <w:name w:val="Прижатый влево"/>
    <w:basedOn w:val="a"/>
    <w:next w:val="a"/>
    <w:rsid w:val="00914AB4"/>
    <w:pPr>
      <w:autoSpaceDE w:val="0"/>
      <w:autoSpaceDN w:val="0"/>
      <w:adjustRightInd w:val="0"/>
    </w:pPr>
    <w:rPr>
      <w:rFonts w:ascii="Arial" w:hAnsi="Arial"/>
      <w:sz w:val="40"/>
      <w:szCs w:val="40"/>
    </w:rPr>
  </w:style>
  <w:style w:type="paragraph" w:styleId="22">
    <w:name w:val="Body Text Indent 2"/>
    <w:basedOn w:val="a"/>
    <w:link w:val="23"/>
    <w:rsid w:val="00914AB4"/>
    <w:pPr>
      <w:spacing w:after="120" w:line="480" w:lineRule="auto"/>
      <w:ind w:left="283"/>
    </w:pPr>
    <w:rPr>
      <w:sz w:val="24"/>
      <w:szCs w:val="24"/>
    </w:rPr>
  </w:style>
  <w:style w:type="character" w:customStyle="1" w:styleId="23">
    <w:name w:val="Основной текст с отступом 2 Знак"/>
    <w:basedOn w:val="a0"/>
    <w:link w:val="22"/>
    <w:rsid w:val="00914AB4"/>
    <w:rPr>
      <w:sz w:val="24"/>
      <w:szCs w:val="24"/>
    </w:rPr>
  </w:style>
  <w:style w:type="character" w:customStyle="1" w:styleId="af1">
    <w:name w:val="Сравнение редакций. Удаленный фрагмент"/>
    <w:rsid w:val="00914AB4"/>
    <w:rPr>
      <w:color w:val="000000"/>
      <w:shd w:val="clear" w:color="auto" w:fill="C4C413"/>
    </w:rPr>
  </w:style>
  <w:style w:type="character" w:customStyle="1" w:styleId="af2">
    <w:name w:val="Сравнение редакций. Добавленный фрагмент"/>
    <w:rsid w:val="00914AB4"/>
    <w:rPr>
      <w:color w:val="000000"/>
      <w:shd w:val="clear" w:color="auto" w:fill="C1D7FF"/>
    </w:rPr>
  </w:style>
  <w:style w:type="paragraph" w:customStyle="1" w:styleId="af3">
    <w:name w:val="Комментарий"/>
    <w:basedOn w:val="a"/>
    <w:next w:val="a"/>
    <w:rsid w:val="00914AB4"/>
    <w:pPr>
      <w:autoSpaceDE w:val="0"/>
      <w:autoSpaceDN w:val="0"/>
      <w:adjustRightInd w:val="0"/>
      <w:spacing w:before="75"/>
      <w:ind w:left="170"/>
      <w:jc w:val="both"/>
    </w:pPr>
    <w:rPr>
      <w:rFonts w:ascii="Arial" w:hAnsi="Arial"/>
      <w:color w:val="353842"/>
      <w:sz w:val="24"/>
      <w:szCs w:val="24"/>
      <w:shd w:val="clear" w:color="auto" w:fill="F0F0F0"/>
    </w:rPr>
  </w:style>
  <w:style w:type="paragraph" w:customStyle="1" w:styleId="af4">
    <w:name w:val="Информация об изменениях документа"/>
    <w:basedOn w:val="af3"/>
    <w:next w:val="a"/>
    <w:rsid w:val="00914AB4"/>
    <w:rPr>
      <w:i/>
      <w:iCs/>
    </w:rPr>
  </w:style>
  <w:style w:type="paragraph" w:customStyle="1" w:styleId="af5">
    <w:name w:val="Заголовок статьи"/>
    <w:basedOn w:val="a"/>
    <w:next w:val="a"/>
    <w:rsid w:val="00914AB4"/>
    <w:pPr>
      <w:autoSpaceDE w:val="0"/>
      <w:autoSpaceDN w:val="0"/>
      <w:adjustRightInd w:val="0"/>
      <w:ind w:left="1612" w:hanging="892"/>
      <w:jc w:val="both"/>
    </w:pPr>
    <w:rPr>
      <w:rFonts w:ascii="Arial" w:hAnsi="Arial"/>
      <w:sz w:val="24"/>
      <w:szCs w:val="24"/>
    </w:rPr>
  </w:style>
  <w:style w:type="paragraph" w:styleId="af6">
    <w:name w:val="footnote text"/>
    <w:basedOn w:val="a"/>
    <w:link w:val="af7"/>
    <w:rsid w:val="00914AB4"/>
    <w:pPr>
      <w:overflowPunct w:val="0"/>
      <w:autoSpaceDE w:val="0"/>
      <w:autoSpaceDN w:val="0"/>
      <w:adjustRightInd w:val="0"/>
      <w:textAlignment w:val="baseline"/>
    </w:pPr>
  </w:style>
  <w:style w:type="character" w:customStyle="1" w:styleId="af7">
    <w:name w:val="Текст сноски Знак"/>
    <w:basedOn w:val="a0"/>
    <w:link w:val="af6"/>
    <w:rsid w:val="00914AB4"/>
  </w:style>
  <w:style w:type="character" w:styleId="af8">
    <w:name w:val="footnote reference"/>
    <w:rsid w:val="00914AB4"/>
    <w:rPr>
      <w:vertAlign w:val="superscript"/>
    </w:rPr>
  </w:style>
  <w:style w:type="paragraph" w:styleId="af9">
    <w:name w:val="footer"/>
    <w:basedOn w:val="a"/>
    <w:link w:val="afa"/>
    <w:rsid w:val="00914AB4"/>
    <w:pPr>
      <w:tabs>
        <w:tab w:val="center" w:pos="4677"/>
        <w:tab w:val="right" w:pos="9355"/>
      </w:tabs>
      <w:overflowPunct w:val="0"/>
      <w:autoSpaceDE w:val="0"/>
      <w:autoSpaceDN w:val="0"/>
      <w:adjustRightInd w:val="0"/>
      <w:textAlignment w:val="baseline"/>
    </w:pPr>
  </w:style>
  <w:style w:type="character" w:customStyle="1" w:styleId="afa">
    <w:name w:val="Нижний колонтитул Знак"/>
    <w:basedOn w:val="a0"/>
    <w:link w:val="af9"/>
    <w:rsid w:val="00914AB4"/>
  </w:style>
  <w:style w:type="paragraph" w:customStyle="1" w:styleId="Pa23">
    <w:name w:val="Pa23"/>
    <w:basedOn w:val="a"/>
    <w:next w:val="a"/>
    <w:uiPriority w:val="99"/>
    <w:rsid w:val="00914AB4"/>
    <w:pPr>
      <w:autoSpaceDE w:val="0"/>
      <w:autoSpaceDN w:val="0"/>
      <w:adjustRightInd w:val="0"/>
      <w:spacing w:line="181" w:lineRule="atLeast"/>
    </w:pPr>
    <w:rPr>
      <w:rFonts w:eastAsia="Calibri"/>
      <w:sz w:val="24"/>
      <w:szCs w:val="24"/>
      <w:lang w:eastAsia="en-US"/>
    </w:rPr>
  </w:style>
  <w:style w:type="character" w:customStyle="1" w:styleId="apple-converted-space">
    <w:name w:val="apple-converted-space"/>
    <w:basedOn w:val="a0"/>
    <w:rsid w:val="00914AB4"/>
  </w:style>
  <w:style w:type="paragraph" w:customStyle="1" w:styleId="afb">
    <w:name w:val="адресат"/>
    <w:basedOn w:val="a"/>
    <w:next w:val="a"/>
    <w:rsid w:val="00914AB4"/>
    <w:pPr>
      <w:autoSpaceDE w:val="0"/>
      <w:autoSpaceDN w:val="0"/>
      <w:jc w:val="center"/>
    </w:pPr>
    <w:rPr>
      <w:sz w:val="30"/>
    </w:rPr>
  </w:style>
  <w:style w:type="paragraph" w:styleId="afc">
    <w:name w:val="Body Text"/>
    <w:basedOn w:val="a"/>
    <w:link w:val="afd"/>
    <w:rsid w:val="00914AB4"/>
    <w:pPr>
      <w:overflowPunct w:val="0"/>
      <w:autoSpaceDE w:val="0"/>
      <w:autoSpaceDN w:val="0"/>
      <w:adjustRightInd w:val="0"/>
      <w:spacing w:after="120"/>
      <w:textAlignment w:val="baseline"/>
    </w:pPr>
  </w:style>
  <w:style w:type="character" w:customStyle="1" w:styleId="afd">
    <w:name w:val="Основной текст Знак"/>
    <w:basedOn w:val="a0"/>
    <w:link w:val="afc"/>
    <w:rsid w:val="00914AB4"/>
  </w:style>
  <w:style w:type="paragraph" w:styleId="afe">
    <w:name w:val="Body Text Indent"/>
    <w:basedOn w:val="a"/>
    <w:link w:val="aff"/>
    <w:rsid w:val="00914AB4"/>
    <w:pPr>
      <w:overflowPunct w:val="0"/>
      <w:autoSpaceDE w:val="0"/>
      <w:autoSpaceDN w:val="0"/>
      <w:adjustRightInd w:val="0"/>
      <w:spacing w:after="120"/>
      <w:ind w:left="283"/>
      <w:textAlignment w:val="baseline"/>
    </w:pPr>
  </w:style>
  <w:style w:type="character" w:customStyle="1" w:styleId="aff">
    <w:name w:val="Основной текст с отступом Знак"/>
    <w:basedOn w:val="a0"/>
    <w:link w:val="afe"/>
    <w:rsid w:val="00914AB4"/>
  </w:style>
  <w:style w:type="paragraph" w:styleId="31">
    <w:name w:val="Body Text Indent 3"/>
    <w:basedOn w:val="a"/>
    <w:link w:val="32"/>
    <w:rsid w:val="00914AB4"/>
    <w:pPr>
      <w:overflowPunct w:val="0"/>
      <w:autoSpaceDE w:val="0"/>
      <w:autoSpaceDN w:val="0"/>
      <w:adjustRightInd w:val="0"/>
      <w:spacing w:after="120"/>
      <w:ind w:left="283"/>
      <w:textAlignment w:val="baseline"/>
    </w:pPr>
    <w:rPr>
      <w:sz w:val="16"/>
      <w:szCs w:val="16"/>
    </w:rPr>
  </w:style>
  <w:style w:type="character" w:customStyle="1" w:styleId="32">
    <w:name w:val="Основной текст с отступом 3 Знак"/>
    <w:basedOn w:val="a0"/>
    <w:link w:val="31"/>
    <w:rsid w:val="00914AB4"/>
    <w:rPr>
      <w:sz w:val="16"/>
      <w:szCs w:val="16"/>
    </w:rPr>
  </w:style>
  <w:style w:type="paragraph" w:customStyle="1" w:styleId="aaanao">
    <w:name w:val="aa?anao"/>
    <w:basedOn w:val="a"/>
    <w:next w:val="a"/>
    <w:rsid w:val="00914AB4"/>
    <w:pPr>
      <w:overflowPunct w:val="0"/>
      <w:autoSpaceDE w:val="0"/>
      <w:autoSpaceDN w:val="0"/>
      <w:adjustRightInd w:val="0"/>
      <w:jc w:val="center"/>
    </w:pPr>
    <w:rPr>
      <w:sz w:val="30"/>
    </w:rPr>
  </w:style>
  <w:style w:type="paragraph" w:customStyle="1" w:styleId="consnormal0">
    <w:name w:val="consnormal"/>
    <w:basedOn w:val="a"/>
    <w:rsid w:val="00914AB4"/>
    <w:pPr>
      <w:spacing w:before="100" w:beforeAutospacing="1" w:after="100" w:afterAutospacing="1"/>
    </w:pPr>
    <w:rPr>
      <w:sz w:val="24"/>
      <w:szCs w:val="24"/>
    </w:rPr>
  </w:style>
  <w:style w:type="paragraph" w:styleId="aff0">
    <w:name w:val="List Paragraph"/>
    <w:basedOn w:val="a"/>
    <w:uiPriority w:val="34"/>
    <w:qFormat/>
    <w:rsid w:val="00914AB4"/>
    <w:pPr>
      <w:overflowPunct w:val="0"/>
      <w:autoSpaceDE w:val="0"/>
      <w:autoSpaceDN w:val="0"/>
      <w:adjustRightInd w:val="0"/>
      <w:ind w:left="720"/>
      <w:contextualSpacing/>
      <w:textAlignment w:val="baseline"/>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323625592">
      <w:bodyDiv w:val="1"/>
      <w:marLeft w:val="0"/>
      <w:marRight w:val="0"/>
      <w:marTop w:val="0"/>
      <w:marBottom w:val="0"/>
      <w:divBdr>
        <w:top w:val="none" w:sz="0" w:space="0" w:color="auto"/>
        <w:left w:val="none" w:sz="0" w:space="0" w:color="auto"/>
        <w:bottom w:val="none" w:sz="0" w:space="0" w:color="auto"/>
        <w:right w:val="none" w:sz="0" w:space="0" w:color="auto"/>
      </w:divBdr>
    </w:div>
    <w:div w:id="559513470">
      <w:bodyDiv w:val="1"/>
      <w:marLeft w:val="0"/>
      <w:marRight w:val="0"/>
      <w:marTop w:val="0"/>
      <w:marBottom w:val="0"/>
      <w:divBdr>
        <w:top w:val="none" w:sz="0" w:space="0" w:color="auto"/>
        <w:left w:val="none" w:sz="0" w:space="0" w:color="auto"/>
        <w:bottom w:val="none" w:sz="0" w:space="0" w:color="auto"/>
        <w:right w:val="none" w:sz="0" w:space="0" w:color="auto"/>
      </w:divBdr>
    </w:div>
    <w:div w:id="169445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60490-A7F6-4230-A2F2-817CE7333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5</Pages>
  <Words>1585</Words>
  <Characters>9037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золотостепского МО</Company>
  <LinksUpToDate>false</LinksUpToDate>
  <CharactersWithSpaces>10601</CharactersWithSpaces>
  <SharedDoc>false</SharedDoc>
  <HLinks>
    <vt:vector size="6" baseType="variant">
      <vt:variant>
        <vt:i4>6094916</vt:i4>
      </vt:variant>
      <vt:variant>
        <vt:i4>0</vt:i4>
      </vt:variant>
      <vt:variant>
        <vt:i4>0</vt:i4>
      </vt:variant>
      <vt:variant>
        <vt:i4>5</vt:i4>
      </vt:variant>
      <vt:variant>
        <vt:lpwstr>http://zoloto.stepnoeadm.ru/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cp:lastModifiedBy>
  <cp:revision>13</cp:revision>
  <cp:lastPrinted>2022-05-06T06:23:00Z</cp:lastPrinted>
  <dcterms:created xsi:type="dcterms:W3CDTF">2023-03-02T12:32:00Z</dcterms:created>
  <dcterms:modified xsi:type="dcterms:W3CDTF">2023-03-16T06:05:00Z</dcterms:modified>
</cp:coreProperties>
</file>