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B9" w:rsidRPr="00CB5BB9" w:rsidRDefault="00CB5BB9" w:rsidP="00CB5BB9">
      <w:pPr>
        <w:pStyle w:val="a3"/>
        <w:shd w:val="clear" w:color="auto" w:fill="FFFFFF"/>
        <w:spacing w:before="0" w:beforeAutospacing="0"/>
        <w:jc w:val="both"/>
        <w:rPr>
          <w:b/>
          <w:bCs/>
          <w:color w:val="333333"/>
          <w:sz w:val="32"/>
          <w:szCs w:val="32"/>
          <w:shd w:val="clear" w:color="auto" w:fill="FFFFFF"/>
        </w:rPr>
      </w:pPr>
      <w:r w:rsidRPr="00CB5BB9">
        <w:rPr>
          <w:b/>
          <w:bCs/>
          <w:color w:val="333333"/>
          <w:sz w:val="32"/>
          <w:szCs w:val="32"/>
          <w:shd w:val="clear" w:color="auto" w:fill="FFFFFF"/>
        </w:rPr>
        <w:t>Упрощен порядок подачи уведомлений о начале осуществления предпринимательской деятельности</w:t>
      </w:r>
    </w:p>
    <w:p w:rsidR="00CB5BB9" w:rsidRDefault="00CB5BB9" w:rsidP="00CB5BB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 xml:space="preserve">В соответствии с постановлением Правительства Российской Федерации  от 28.02.2024 № 219 «О внесении изменений в некоторые акты Правительства Российской Федерации», вступившим в силу с 31.05.2024, создается единый реестр уведомлений, который будет функционировать в составе единого реестра видов контроля. Теперь сведения об изменении места нахождения </w:t>
      </w:r>
      <w:proofErr w:type="spellStart"/>
      <w:r>
        <w:rPr>
          <w:color w:val="333333"/>
          <w:sz w:val="28"/>
          <w:szCs w:val="28"/>
        </w:rPr>
        <w:t>юрлица</w:t>
      </w:r>
      <w:proofErr w:type="spellEnd"/>
      <w:r>
        <w:rPr>
          <w:color w:val="333333"/>
          <w:sz w:val="28"/>
          <w:szCs w:val="28"/>
        </w:rPr>
        <w:t xml:space="preserve"> и (или) места фактического осуществления деятельности, изменении места жительства ИП и (или) места фактического осуществления деятельности, о реорганизации </w:t>
      </w:r>
      <w:proofErr w:type="spellStart"/>
      <w:r>
        <w:rPr>
          <w:color w:val="333333"/>
          <w:sz w:val="28"/>
          <w:szCs w:val="28"/>
        </w:rPr>
        <w:t>юрлица</w:t>
      </w:r>
      <w:proofErr w:type="spellEnd"/>
      <w:r>
        <w:rPr>
          <w:color w:val="333333"/>
          <w:sz w:val="28"/>
          <w:szCs w:val="28"/>
        </w:rPr>
        <w:t xml:space="preserve"> будут вноситься в единый реестр уведомлений автоматически из ЕГРЮЛ или ЕГРИП.</w:t>
      </w:r>
    </w:p>
    <w:p w:rsidR="00CB5BB9" w:rsidRDefault="00CB5BB9" w:rsidP="00CB5BB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 xml:space="preserve">Кроме этого, сокращен перечень работ и услуг, о начале осуществления которых необходимо подавать уведомление в контролирующий орган.  Из указанного перечня </w:t>
      </w:r>
      <w:proofErr w:type="gramStart"/>
      <w:r>
        <w:rPr>
          <w:color w:val="333333"/>
          <w:sz w:val="28"/>
          <w:szCs w:val="28"/>
        </w:rPr>
        <w:t>исключены</w:t>
      </w:r>
      <w:proofErr w:type="gramEnd"/>
      <w:r>
        <w:rPr>
          <w:color w:val="333333"/>
          <w:sz w:val="28"/>
          <w:szCs w:val="28"/>
        </w:rPr>
        <w:t xml:space="preserve"> в том числе услуги по пошиву и ремонту обуви и одежды, услуги по ремонту и техническому обслуживанию бытовой техники, услуги в области фотографии, услуги по ремонту компьютеров.</w:t>
      </w:r>
    </w:p>
    <w:p w:rsidR="00530640" w:rsidRPr="000C3BCB" w:rsidRDefault="00530640" w:rsidP="000C3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530640" w:rsidRPr="000C3BCB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640"/>
    <w:rsid w:val="000C3BCB"/>
    <w:rsid w:val="00174D1B"/>
    <w:rsid w:val="00315A74"/>
    <w:rsid w:val="00386E94"/>
    <w:rsid w:val="003B3227"/>
    <w:rsid w:val="003E047C"/>
    <w:rsid w:val="00421BD9"/>
    <w:rsid w:val="00460B48"/>
    <w:rsid w:val="004A08A6"/>
    <w:rsid w:val="00530640"/>
    <w:rsid w:val="00621184"/>
    <w:rsid w:val="00691DF4"/>
    <w:rsid w:val="00753C41"/>
    <w:rsid w:val="008F7E20"/>
    <w:rsid w:val="00954527"/>
    <w:rsid w:val="00972343"/>
    <w:rsid w:val="00A74187"/>
    <w:rsid w:val="00CB5BB9"/>
    <w:rsid w:val="00CE62DF"/>
    <w:rsid w:val="00E23CE1"/>
    <w:rsid w:val="00EF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0C3BCB"/>
  </w:style>
  <w:style w:type="character" w:customStyle="1" w:styleId="feeds-pagenavigationtooltip">
    <w:name w:val="feeds-page__navigation_tooltip"/>
    <w:basedOn w:val="a0"/>
    <w:rsid w:val="000C3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3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390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177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28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2</cp:revision>
  <dcterms:created xsi:type="dcterms:W3CDTF">2024-11-27T07:09:00Z</dcterms:created>
  <dcterms:modified xsi:type="dcterms:W3CDTF">2024-11-27T07:09:00Z</dcterms:modified>
</cp:coreProperties>
</file>