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EA" w:rsidRDefault="007930EA" w:rsidP="007930EA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0EA" w:rsidRPr="00440FAF" w:rsidRDefault="007930EA" w:rsidP="007930EA">
      <w:pPr>
        <w:pStyle w:val="4"/>
        <w:spacing w:before="0" w:after="0"/>
        <w:jc w:val="center"/>
        <w:rPr>
          <w:rFonts w:ascii="Times New Roman" w:hAnsi="Times New Roman" w:cs="Times New Roman"/>
        </w:rPr>
      </w:pPr>
      <w:r w:rsidRPr="00440FAF">
        <w:rPr>
          <w:rFonts w:ascii="Times New Roman" w:hAnsi="Times New Roman" w:cs="Times New Roman"/>
        </w:rPr>
        <w:t>АДМИНИСТРАЦИЯ</w:t>
      </w:r>
    </w:p>
    <w:p w:rsidR="007930EA" w:rsidRPr="00440FAF" w:rsidRDefault="007930EA" w:rsidP="00793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40FAF">
        <w:rPr>
          <w:rFonts w:ascii="Times New Roman" w:hAnsi="Times New Roman" w:cs="Times New Roman"/>
          <w:b/>
          <w:bCs/>
          <w:sz w:val="26"/>
          <w:szCs w:val="26"/>
        </w:rPr>
        <w:t>ЗОЛОТОСТЕПСКОГО МУНИЦИПАЛЬНОГО ОБРАЗОВАНИЯ</w:t>
      </w:r>
    </w:p>
    <w:p w:rsidR="007930EA" w:rsidRPr="00440FAF" w:rsidRDefault="007930EA" w:rsidP="007930EA">
      <w:pPr>
        <w:pStyle w:val="a3"/>
        <w:tabs>
          <w:tab w:val="left" w:pos="708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pacing w:val="24"/>
          <w:sz w:val="26"/>
          <w:szCs w:val="26"/>
        </w:rPr>
      </w:pPr>
      <w:r w:rsidRPr="00440FAF">
        <w:rPr>
          <w:rFonts w:ascii="Times New Roman" w:hAnsi="Times New Roman" w:cs="Times New Roman"/>
          <w:b/>
          <w:bCs/>
          <w:spacing w:val="24"/>
          <w:sz w:val="26"/>
          <w:szCs w:val="26"/>
        </w:rPr>
        <w:t>СОВЕТСКОГО МУНИЦИПАЛЬНОГО РАЙОНА</w:t>
      </w:r>
      <w:r w:rsidRPr="00440FAF">
        <w:rPr>
          <w:rFonts w:ascii="Times New Roman" w:hAnsi="Times New Roman" w:cs="Times New Roman"/>
          <w:b/>
          <w:bCs/>
          <w:spacing w:val="24"/>
          <w:sz w:val="26"/>
          <w:szCs w:val="26"/>
        </w:rPr>
        <w:br/>
        <w:t>САРАТОВСКОЙ ОБЛАСТИ</w:t>
      </w:r>
    </w:p>
    <w:p w:rsidR="007930EA" w:rsidRDefault="007930EA" w:rsidP="007930EA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bCs/>
          <w:spacing w:val="24"/>
          <w:sz w:val="26"/>
          <w:szCs w:val="26"/>
        </w:rPr>
      </w:pPr>
    </w:p>
    <w:p w:rsidR="007930EA" w:rsidRPr="00440FAF" w:rsidRDefault="007930EA" w:rsidP="007930EA">
      <w:pPr>
        <w:pStyle w:val="a3"/>
        <w:tabs>
          <w:tab w:val="left" w:pos="708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  <w:r>
        <w:rPr>
          <w:b/>
          <w:bCs/>
          <w:spacing w:val="110"/>
          <w:sz w:val="30"/>
          <w:szCs w:val="30"/>
        </w:rPr>
        <w:t xml:space="preserve">   </w:t>
      </w:r>
      <w:r w:rsidRPr="00440FAF">
        <w:rPr>
          <w:rFonts w:ascii="Times New Roman" w:hAnsi="Times New Roman" w:cs="Times New Roman"/>
          <w:b/>
          <w:bCs/>
          <w:spacing w:val="110"/>
          <w:sz w:val="30"/>
          <w:szCs w:val="30"/>
        </w:rPr>
        <w:t>ПОСТАНОВЛЕНИЕ</w:t>
      </w:r>
    </w:p>
    <w:p w:rsidR="007930EA" w:rsidRDefault="007930EA" w:rsidP="007930EA">
      <w:pPr>
        <w:spacing w:after="0" w:line="240" w:lineRule="auto"/>
        <w:rPr>
          <w:sz w:val="20"/>
          <w:szCs w:val="20"/>
        </w:rPr>
      </w:pPr>
    </w:p>
    <w:p w:rsidR="007930EA" w:rsidRPr="002E429F" w:rsidRDefault="007930EA" w:rsidP="007930EA">
      <w:pPr>
        <w:framePr w:w="2874" w:h="357" w:hSpace="180" w:wrap="auto" w:vAnchor="page" w:hAnchor="page" w:x="1599" w:y="3638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19.03.2024 № 10</w:t>
      </w:r>
    </w:p>
    <w:p w:rsidR="007930EA" w:rsidRDefault="007930EA" w:rsidP="007930EA">
      <w:pPr>
        <w:spacing w:after="0" w:line="240" w:lineRule="auto"/>
        <w:jc w:val="center"/>
      </w:pPr>
    </w:p>
    <w:p w:rsidR="007930EA" w:rsidRDefault="007930EA" w:rsidP="007930EA">
      <w:pPr>
        <w:pStyle w:val="a5"/>
        <w:rPr>
          <w:sz w:val="20"/>
          <w:szCs w:val="20"/>
        </w:rPr>
      </w:pPr>
    </w:p>
    <w:p w:rsidR="007930EA" w:rsidRPr="00440FAF" w:rsidRDefault="007930EA" w:rsidP="007930EA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40FAF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440FAF">
        <w:rPr>
          <w:rFonts w:ascii="Times New Roman" w:hAnsi="Times New Roman" w:cs="Times New Roman"/>
          <w:sz w:val="20"/>
          <w:szCs w:val="20"/>
        </w:rPr>
        <w:t>. Александровка</w:t>
      </w:r>
    </w:p>
    <w:p w:rsidR="007930EA" w:rsidRDefault="007930EA" w:rsidP="007930EA">
      <w:pPr>
        <w:pStyle w:val="a5"/>
        <w:jc w:val="center"/>
      </w:pPr>
    </w:p>
    <w:p w:rsidR="007930EA" w:rsidRDefault="007930EA" w:rsidP="007930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429F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</w:p>
    <w:p w:rsidR="007930EA" w:rsidRDefault="007930EA" w:rsidP="007930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429F">
        <w:rPr>
          <w:rFonts w:ascii="Times New Roman" w:hAnsi="Times New Roman" w:cs="Times New Roman"/>
          <w:b/>
          <w:bCs/>
          <w:sz w:val="28"/>
          <w:szCs w:val="28"/>
        </w:rPr>
        <w:t>№ 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02.07.2008 «О проведении аттестации</w:t>
      </w:r>
    </w:p>
    <w:p w:rsidR="007930EA" w:rsidRDefault="007930EA" w:rsidP="007930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служащих в администрации </w:t>
      </w:r>
    </w:p>
    <w:p w:rsidR="007930EA" w:rsidRPr="002E429F" w:rsidRDefault="007930EA" w:rsidP="007930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Золотостепского муниципального образования»</w:t>
      </w:r>
    </w:p>
    <w:p w:rsidR="007930EA" w:rsidRPr="002E429F" w:rsidRDefault="007930EA" w:rsidP="00793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EA" w:rsidRPr="002E429F" w:rsidRDefault="007930EA" w:rsidP="00793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9F">
        <w:rPr>
          <w:rFonts w:ascii="Times New Roman" w:hAnsi="Times New Roman" w:cs="Times New Roman"/>
          <w:sz w:val="28"/>
          <w:szCs w:val="28"/>
        </w:rPr>
        <w:t>В связи с произошедшими кадровыми изменениями и руководствуясь Уставом Золотостепского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Советского муниципального района Саратовской области</w:t>
      </w:r>
      <w:r w:rsidRPr="002E429F">
        <w:rPr>
          <w:rFonts w:ascii="Times New Roman" w:hAnsi="Times New Roman" w:cs="Times New Roman"/>
          <w:sz w:val="28"/>
          <w:szCs w:val="28"/>
        </w:rPr>
        <w:t>, администрация Золотостепского муниципального образования  ПОСТАНОВЛЯЕТ:</w:t>
      </w:r>
    </w:p>
    <w:p w:rsidR="007930EA" w:rsidRDefault="007930EA" w:rsidP="00793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29F">
        <w:rPr>
          <w:rFonts w:ascii="Times New Roman" w:hAnsi="Times New Roman" w:cs="Times New Roman"/>
          <w:sz w:val="28"/>
          <w:szCs w:val="28"/>
        </w:rPr>
        <w:t xml:space="preserve"> </w:t>
      </w:r>
      <w:r w:rsidRPr="002E429F">
        <w:rPr>
          <w:rFonts w:ascii="Times New Roman" w:hAnsi="Times New Roman" w:cs="Times New Roman"/>
          <w:sz w:val="28"/>
          <w:szCs w:val="28"/>
        </w:rPr>
        <w:tab/>
        <w:t xml:space="preserve">1. Внести изменения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 w:rsidRPr="002E429F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429F">
        <w:rPr>
          <w:rFonts w:ascii="Times New Roman" w:hAnsi="Times New Roman" w:cs="Times New Roman"/>
          <w:sz w:val="28"/>
          <w:szCs w:val="28"/>
        </w:rPr>
        <w:t xml:space="preserve"> администрации Золотостепского муниципального образования от 02.07.2008г. № 20 «О проведении аттестации муниципальных служащих в администрации Золотостепского муниципального образования» (с изменениями</w:t>
      </w:r>
      <w:r>
        <w:rPr>
          <w:rFonts w:ascii="Times New Roman" w:hAnsi="Times New Roman" w:cs="Times New Roman"/>
          <w:sz w:val="28"/>
          <w:szCs w:val="28"/>
        </w:rPr>
        <w:t>): изложив приложение № 1 в новой редакции</w:t>
      </w:r>
    </w:p>
    <w:p w:rsidR="007930EA" w:rsidRPr="002E429F" w:rsidRDefault="007930EA" w:rsidP="00793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29F">
        <w:rPr>
          <w:rFonts w:ascii="Times New Roman" w:hAnsi="Times New Roman" w:cs="Times New Roman"/>
          <w:sz w:val="28"/>
          <w:szCs w:val="28"/>
        </w:rPr>
        <w:t>2. Настоящее постановление  вступает в силу со дня  его подписания.</w:t>
      </w:r>
    </w:p>
    <w:p w:rsidR="007930EA" w:rsidRPr="002E429F" w:rsidRDefault="007930EA" w:rsidP="00793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EA" w:rsidRPr="002E429F" w:rsidRDefault="007930EA" w:rsidP="00793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29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E429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E429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E429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E429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E429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E429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E429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930EA" w:rsidRPr="002E429F" w:rsidRDefault="007930EA" w:rsidP="00793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29F">
        <w:rPr>
          <w:rFonts w:ascii="Times New Roman" w:hAnsi="Times New Roman" w:cs="Times New Roman"/>
          <w:b/>
          <w:bCs/>
          <w:sz w:val="28"/>
          <w:szCs w:val="28"/>
        </w:rPr>
        <w:t xml:space="preserve">Глава Золотостепского </w:t>
      </w:r>
    </w:p>
    <w:p w:rsidR="007930EA" w:rsidRDefault="007930EA" w:rsidP="00793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2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И.С. Водолазов</w:t>
      </w:r>
    </w:p>
    <w:p w:rsidR="007930EA" w:rsidRDefault="007930EA" w:rsidP="00793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EA" w:rsidRDefault="007930EA" w:rsidP="00793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EA" w:rsidRDefault="007930EA" w:rsidP="00793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EA" w:rsidRDefault="007930EA" w:rsidP="00793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EA" w:rsidRDefault="007930EA" w:rsidP="00793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EA" w:rsidRDefault="007930EA" w:rsidP="00793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EA" w:rsidRDefault="007930EA" w:rsidP="00793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EA" w:rsidRDefault="007930EA" w:rsidP="00793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EA" w:rsidRDefault="007930EA" w:rsidP="00793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EA" w:rsidRDefault="007930EA" w:rsidP="00793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EA" w:rsidRDefault="007930EA" w:rsidP="00793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EA" w:rsidRDefault="007930EA" w:rsidP="00793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EA" w:rsidRDefault="007930EA" w:rsidP="00793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EA" w:rsidRDefault="007930EA" w:rsidP="00793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EA" w:rsidRDefault="007930EA" w:rsidP="00793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EA" w:rsidRDefault="007930EA" w:rsidP="00793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EA" w:rsidRDefault="007930EA" w:rsidP="007930EA">
      <w:pPr>
        <w:ind w:firstLine="709"/>
        <w:jc w:val="right"/>
        <w:rPr>
          <w:b/>
          <w:bCs/>
          <w:sz w:val="28"/>
          <w:szCs w:val="28"/>
        </w:rPr>
      </w:pPr>
      <w:r w:rsidRPr="00F32C4F">
        <w:rPr>
          <w:noProof/>
          <w:sz w:val="20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3.25pt;margin-top:3pt;width:187.2pt;height:63.9pt;z-index:251658240" strokecolor="white">
            <v:textbox>
              <w:txbxContent>
                <w:p w:rsidR="007930EA" w:rsidRPr="00552B92" w:rsidRDefault="007930EA" w:rsidP="007930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52B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 № 1 к постановлению главы Золотостепского муниципального образования от 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552B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Pr="00552B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  <w:r w:rsidRPr="00552B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г. №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48</w:t>
                  </w:r>
                </w:p>
              </w:txbxContent>
            </v:textbox>
          </v:shape>
        </w:pict>
      </w:r>
    </w:p>
    <w:p w:rsidR="007930EA" w:rsidRDefault="007930EA" w:rsidP="007930EA">
      <w:pPr>
        <w:ind w:firstLine="709"/>
        <w:jc w:val="right"/>
        <w:rPr>
          <w:b/>
          <w:bCs/>
          <w:sz w:val="28"/>
          <w:szCs w:val="28"/>
        </w:rPr>
      </w:pPr>
    </w:p>
    <w:p w:rsidR="007930EA" w:rsidRDefault="007930EA" w:rsidP="007930EA">
      <w:pPr>
        <w:rPr>
          <w:sz w:val="28"/>
          <w:szCs w:val="28"/>
        </w:rPr>
      </w:pPr>
    </w:p>
    <w:p w:rsidR="007930EA" w:rsidRPr="00552B92" w:rsidRDefault="007930EA" w:rsidP="007930EA">
      <w:pPr>
        <w:tabs>
          <w:tab w:val="left" w:pos="404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B92">
        <w:rPr>
          <w:rFonts w:ascii="Times New Roman" w:hAnsi="Times New Roman" w:cs="Times New Roman"/>
          <w:b/>
          <w:bCs/>
          <w:sz w:val="28"/>
          <w:szCs w:val="28"/>
        </w:rPr>
        <w:t>Состав аттестационной комиссии</w:t>
      </w:r>
    </w:p>
    <w:p w:rsidR="007930EA" w:rsidRPr="00552B92" w:rsidRDefault="007930EA" w:rsidP="007930EA">
      <w:pPr>
        <w:tabs>
          <w:tab w:val="left" w:pos="404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0EA" w:rsidRPr="00552B92" w:rsidRDefault="007930EA" w:rsidP="007930EA">
      <w:pPr>
        <w:tabs>
          <w:tab w:val="left" w:pos="40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Водолазов И.С.              </w:t>
      </w:r>
      <w:r w:rsidRPr="00552B92">
        <w:rPr>
          <w:rFonts w:ascii="Times New Roman" w:hAnsi="Times New Roman" w:cs="Times New Roman"/>
          <w:sz w:val="28"/>
          <w:szCs w:val="28"/>
        </w:rPr>
        <w:t xml:space="preserve"> глава  Золотостепского </w:t>
      </w:r>
      <w:proofErr w:type="gramStart"/>
      <w:r w:rsidRPr="00552B9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552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0EA" w:rsidRPr="00552B92" w:rsidRDefault="007930EA" w:rsidP="007930EA">
      <w:pPr>
        <w:tabs>
          <w:tab w:val="left" w:pos="40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B92">
        <w:rPr>
          <w:rFonts w:ascii="Times New Roman" w:hAnsi="Times New Roman" w:cs="Times New Roman"/>
          <w:sz w:val="28"/>
          <w:szCs w:val="28"/>
        </w:rPr>
        <w:t xml:space="preserve">                                          образования, председатель комиссии;</w:t>
      </w:r>
    </w:p>
    <w:p w:rsidR="007930EA" w:rsidRPr="00552B92" w:rsidRDefault="007930EA" w:rsidP="007930EA">
      <w:pPr>
        <w:tabs>
          <w:tab w:val="left" w:pos="40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  <w:r w:rsidRPr="00552B92">
        <w:rPr>
          <w:rFonts w:ascii="Times New Roman" w:hAnsi="Times New Roman" w:cs="Times New Roman"/>
          <w:sz w:val="28"/>
          <w:szCs w:val="28"/>
        </w:rPr>
        <w:t xml:space="preserve">                    депутат Совета депутатов Золотостепского поселения  </w:t>
      </w:r>
    </w:p>
    <w:p w:rsidR="007930EA" w:rsidRPr="00552B92" w:rsidRDefault="007930EA" w:rsidP="007930EA">
      <w:pPr>
        <w:tabs>
          <w:tab w:val="left" w:pos="40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B92">
        <w:rPr>
          <w:rFonts w:ascii="Times New Roman" w:hAnsi="Times New Roman" w:cs="Times New Roman"/>
          <w:sz w:val="28"/>
          <w:szCs w:val="28"/>
        </w:rPr>
        <w:t xml:space="preserve">                                          (по согласованию);</w:t>
      </w:r>
    </w:p>
    <w:p w:rsidR="007930EA" w:rsidRPr="00552B92" w:rsidRDefault="007930EA" w:rsidP="007930EA">
      <w:pPr>
        <w:tabs>
          <w:tab w:val="left" w:pos="40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Григорьева О.В.</w:t>
      </w:r>
      <w:r w:rsidRPr="00552B9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главны</w:t>
      </w:r>
      <w:r w:rsidRPr="00552B92">
        <w:rPr>
          <w:rFonts w:ascii="Times New Roman" w:hAnsi="Times New Roman" w:cs="Times New Roman"/>
          <w:sz w:val="28"/>
          <w:szCs w:val="28"/>
        </w:rPr>
        <w:t>й специалист администрации Золотостепского</w:t>
      </w:r>
    </w:p>
    <w:p w:rsidR="007930EA" w:rsidRPr="00552B92" w:rsidRDefault="007930EA" w:rsidP="007930EA">
      <w:pPr>
        <w:tabs>
          <w:tab w:val="left" w:pos="40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B92">
        <w:rPr>
          <w:rFonts w:ascii="Times New Roman" w:hAnsi="Times New Roman" w:cs="Times New Roman"/>
          <w:sz w:val="28"/>
          <w:szCs w:val="28"/>
        </w:rPr>
        <w:t xml:space="preserve">                                          муниципального образования;</w:t>
      </w:r>
    </w:p>
    <w:p w:rsidR="007930EA" w:rsidRPr="00552B92" w:rsidRDefault="007930EA" w:rsidP="007930EA">
      <w:pPr>
        <w:tabs>
          <w:tab w:val="left" w:pos="40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B92">
        <w:rPr>
          <w:rFonts w:ascii="Times New Roman" w:hAnsi="Times New Roman" w:cs="Times New Roman"/>
          <w:sz w:val="28"/>
          <w:szCs w:val="28"/>
        </w:rPr>
        <w:t xml:space="preserve">Рахметова А.Т.               главный специалист администрации Золотостепского </w:t>
      </w:r>
    </w:p>
    <w:p w:rsidR="007930EA" w:rsidRPr="00552B92" w:rsidRDefault="007930EA" w:rsidP="007930EA">
      <w:pPr>
        <w:tabs>
          <w:tab w:val="left" w:pos="40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B92">
        <w:rPr>
          <w:rFonts w:ascii="Times New Roman" w:hAnsi="Times New Roman" w:cs="Times New Roman"/>
          <w:sz w:val="28"/>
          <w:szCs w:val="28"/>
        </w:rPr>
        <w:t xml:space="preserve">                                          муниципального образования, секретарь комиссии;</w:t>
      </w:r>
    </w:p>
    <w:p w:rsidR="007930EA" w:rsidRPr="00552B92" w:rsidRDefault="007930EA" w:rsidP="007930EA">
      <w:pPr>
        <w:tabs>
          <w:tab w:val="left" w:pos="40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Литвинова Е.А.              </w:t>
      </w:r>
      <w:r w:rsidRPr="00552B92">
        <w:rPr>
          <w:rFonts w:ascii="Times New Roman" w:hAnsi="Times New Roman" w:cs="Times New Roman"/>
          <w:sz w:val="28"/>
          <w:szCs w:val="28"/>
        </w:rPr>
        <w:t xml:space="preserve">депутат Совета депутатов Золотостепского поселения  </w:t>
      </w:r>
    </w:p>
    <w:p w:rsidR="007930EA" w:rsidRPr="00552B92" w:rsidRDefault="007930EA" w:rsidP="007930EA">
      <w:pPr>
        <w:tabs>
          <w:tab w:val="left" w:pos="40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B92">
        <w:rPr>
          <w:rFonts w:ascii="Times New Roman" w:hAnsi="Times New Roman" w:cs="Times New Roman"/>
          <w:sz w:val="28"/>
          <w:szCs w:val="28"/>
        </w:rPr>
        <w:t xml:space="preserve">                                          (по согласованию);</w:t>
      </w:r>
    </w:p>
    <w:p w:rsidR="007930EA" w:rsidRPr="00552B92" w:rsidRDefault="007930EA" w:rsidP="007930EA">
      <w:pPr>
        <w:tabs>
          <w:tab w:val="left" w:pos="40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0EA" w:rsidRPr="00552B92" w:rsidRDefault="007930EA" w:rsidP="007930EA">
      <w:pPr>
        <w:tabs>
          <w:tab w:val="left" w:pos="404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930EA" w:rsidRPr="00552B92" w:rsidRDefault="007930EA" w:rsidP="007930EA">
      <w:pPr>
        <w:tabs>
          <w:tab w:val="left" w:pos="404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930EA" w:rsidRDefault="007930EA" w:rsidP="007930EA">
      <w:pPr>
        <w:tabs>
          <w:tab w:val="left" w:pos="404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Верно:</w:t>
      </w:r>
    </w:p>
    <w:p w:rsidR="007930EA" w:rsidRPr="00552B92" w:rsidRDefault="007930EA" w:rsidP="007930EA">
      <w:pPr>
        <w:tabs>
          <w:tab w:val="left" w:pos="404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с</w:t>
      </w:r>
      <w:r w:rsidRPr="00552B92">
        <w:rPr>
          <w:rFonts w:ascii="Times New Roman" w:hAnsi="Times New Roman" w:cs="Times New Roman"/>
          <w:b/>
          <w:sz w:val="28"/>
          <w:szCs w:val="28"/>
        </w:rPr>
        <w:t>пециалист                            А.Т. Рахметова</w:t>
      </w:r>
    </w:p>
    <w:p w:rsidR="007930EA" w:rsidRPr="002E429F" w:rsidRDefault="007930EA" w:rsidP="00793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0EA" w:rsidRPr="002E429F" w:rsidRDefault="007930EA" w:rsidP="00793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0EA" w:rsidRDefault="007930EA" w:rsidP="007930EA">
      <w:pPr>
        <w:spacing w:after="0" w:line="240" w:lineRule="auto"/>
        <w:jc w:val="both"/>
        <w:rPr>
          <w:sz w:val="28"/>
          <w:szCs w:val="28"/>
        </w:rPr>
      </w:pPr>
    </w:p>
    <w:p w:rsidR="007930EA" w:rsidRDefault="007930EA" w:rsidP="007930EA">
      <w:pPr>
        <w:spacing w:after="0" w:line="240" w:lineRule="auto"/>
        <w:jc w:val="both"/>
        <w:rPr>
          <w:sz w:val="28"/>
          <w:szCs w:val="28"/>
        </w:rPr>
      </w:pPr>
    </w:p>
    <w:p w:rsidR="007930EA" w:rsidRDefault="007930EA" w:rsidP="007930EA">
      <w:pPr>
        <w:spacing w:after="0" w:line="240" w:lineRule="auto"/>
        <w:jc w:val="both"/>
        <w:rPr>
          <w:sz w:val="28"/>
          <w:szCs w:val="28"/>
        </w:rPr>
      </w:pPr>
    </w:p>
    <w:p w:rsidR="00070A34" w:rsidRDefault="00070A34"/>
    <w:sectPr w:rsidR="00070A3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930EA"/>
    <w:rsid w:val="00070A34"/>
    <w:rsid w:val="00623318"/>
    <w:rsid w:val="00715F90"/>
    <w:rsid w:val="007930EA"/>
    <w:rsid w:val="00A45DAF"/>
    <w:rsid w:val="00B8546F"/>
    <w:rsid w:val="00E23C4E"/>
    <w:rsid w:val="00E248A9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EA"/>
    <w:pPr>
      <w:spacing w:after="200" w:line="276" w:lineRule="auto"/>
      <w:jc w:val="left"/>
    </w:pPr>
    <w:rPr>
      <w:rFonts w:ascii="Calibri" w:eastAsia="Times New Roman" w:hAnsi="Calibri" w:cs="Calibri"/>
      <w:lang w:eastAsia="ru-RU"/>
    </w:rPr>
  </w:style>
  <w:style w:type="paragraph" w:styleId="4">
    <w:name w:val="heading 4"/>
    <w:basedOn w:val="a"/>
    <w:next w:val="a"/>
    <w:link w:val="40"/>
    <w:qFormat/>
    <w:rsid w:val="007930EA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930EA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header"/>
    <w:basedOn w:val="a"/>
    <w:link w:val="a4"/>
    <w:semiHidden/>
    <w:rsid w:val="007930EA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7930EA"/>
    <w:rPr>
      <w:rFonts w:ascii="Calibri" w:eastAsia="Times New Roman" w:hAnsi="Calibri" w:cs="Calibri"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7930EA"/>
    <w:pPr>
      <w:spacing w:after="0" w:line="240" w:lineRule="auto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7930EA"/>
    <w:rPr>
      <w:rFonts w:ascii="Calibri" w:eastAsia="Times New Roman" w:hAnsi="Calibri" w:cs="Calibri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30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2024-03-19T07:43:00Z</dcterms:created>
  <dcterms:modified xsi:type="dcterms:W3CDTF">2024-03-19T07:44:00Z</dcterms:modified>
</cp:coreProperties>
</file>