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6C" w:rsidRDefault="006977C3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ЗОЛОТОСТЕПСКОЕ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BA2226">
        <w:rPr>
          <w:sz w:val="28"/>
          <w:szCs w:val="28"/>
        </w:rPr>
        <w:t>пятого</w:t>
      </w:r>
      <w:r w:rsidR="009F106C">
        <w:rPr>
          <w:sz w:val="28"/>
          <w:szCs w:val="28"/>
        </w:rPr>
        <w:t xml:space="preserve"> созыва)</w:t>
      </w:r>
    </w:p>
    <w:p w:rsidR="009F106C" w:rsidRDefault="009F106C" w:rsidP="00F236DB">
      <w:pPr>
        <w:jc w:val="center"/>
        <w:rPr>
          <w:sz w:val="28"/>
          <w:szCs w:val="28"/>
        </w:rPr>
      </w:pPr>
    </w:p>
    <w:p w:rsidR="009F106C" w:rsidRDefault="00B81CFB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E04B94" w:rsidRDefault="00D72A7B" w:rsidP="005F68B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 </w:t>
      </w:r>
      <w:r w:rsidR="009D10F2">
        <w:rPr>
          <w:b/>
          <w:bCs/>
          <w:color w:val="000000"/>
          <w:sz w:val="28"/>
          <w:szCs w:val="28"/>
        </w:rPr>
        <w:t>15</w:t>
      </w:r>
      <w:r w:rsidR="00BA2226">
        <w:rPr>
          <w:b/>
          <w:bCs/>
          <w:color w:val="000000"/>
          <w:sz w:val="28"/>
          <w:szCs w:val="28"/>
        </w:rPr>
        <w:t>.11</w:t>
      </w:r>
      <w:r w:rsidR="007349F0">
        <w:rPr>
          <w:b/>
          <w:bCs/>
          <w:color w:val="000000"/>
          <w:sz w:val="28"/>
          <w:szCs w:val="28"/>
        </w:rPr>
        <w:t>.2023</w:t>
      </w:r>
      <w:r w:rsidR="00D265EB">
        <w:rPr>
          <w:b/>
          <w:bCs/>
          <w:color w:val="000000"/>
          <w:sz w:val="28"/>
          <w:szCs w:val="28"/>
        </w:rPr>
        <w:t xml:space="preserve"> г. № </w:t>
      </w:r>
      <w:r w:rsidR="00BA2226">
        <w:rPr>
          <w:b/>
          <w:bCs/>
          <w:color w:val="000000"/>
          <w:sz w:val="28"/>
          <w:szCs w:val="28"/>
        </w:rPr>
        <w:t>12</w:t>
      </w:r>
    </w:p>
    <w:p w:rsidR="009F106C" w:rsidRDefault="009F106C" w:rsidP="005F68B9">
      <w:pPr>
        <w:jc w:val="center"/>
      </w:pPr>
      <w:r>
        <w:t xml:space="preserve">с.Александровка </w:t>
      </w:r>
    </w:p>
    <w:p w:rsidR="005E208F" w:rsidRDefault="005E208F" w:rsidP="005E208F"/>
    <w:p w:rsidR="00B04B44" w:rsidRDefault="00591E3A" w:rsidP="00434772">
      <w:pPr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О </w:t>
      </w:r>
      <w:r w:rsidR="00B04B44" w:rsidRPr="00721218">
        <w:rPr>
          <w:b/>
          <w:color w:val="000000"/>
          <w:spacing w:val="-6"/>
          <w:sz w:val="28"/>
          <w:szCs w:val="28"/>
        </w:rPr>
        <w:t xml:space="preserve">внесении изменений и дополнений в Устав </w:t>
      </w:r>
    </w:p>
    <w:p w:rsidR="00B04B44" w:rsidRDefault="00B04B44" w:rsidP="00434772">
      <w:pPr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Золотостепского</w:t>
      </w:r>
      <w:r w:rsidRPr="00721218">
        <w:rPr>
          <w:b/>
          <w:color w:val="000000"/>
          <w:spacing w:val="-6"/>
          <w:sz w:val="28"/>
          <w:szCs w:val="28"/>
        </w:rPr>
        <w:t xml:space="preserve"> муниципального образования </w:t>
      </w:r>
    </w:p>
    <w:p w:rsidR="00434772" w:rsidRDefault="00B04B44" w:rsidP="00434772">
      <w:pPr>
        <w:rPr>
          <w:b/>
          <w:color w:val="000000"/>
          <w:spacing w:val="-6"/>
          <w:sz w:val="28"/>
          <w:szCs w:val="28"/>
        </w:rPr>
      </w:pPr>
      <w:r w:rsidRPr="00721218">
        <w:rPr>
          <w:b/>
          <w:color w:val="000000"/>
          <w:spacing w:val="-6"/>
          <w:sz w:val="28"/>
          <w:szCs w:val="28"/>
        </w:rPr>
        <w:t>Советского муниципального района Саратовской области</w:t>
      </w:r>
    </w:p>
    <w:p w:rsidR="00434772" w:rsidRDefault="00434772" w:rsidP="00434772">
      <w:pPr>
        <w:jc w:val="both"/>
        <w:rPr>
          <w:b/>
          <w:sz w:val="28"/>
          <w:szCs w:val="28"/>
        </w:rPr>
      </w:pPr>
    </w:p>
    <w:p w:rsidR="00BA2226" w:rsidRPr="005D359D" w:rsidRDefault="00BA2226" w:rsidP="00BA22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59D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10.07.2023г. № 286-ФЗ «О внесении изменений в отдельные законодательные акты Российской Федерации», от 04.08.2023 № 449-ФЗ «О внесении изменений в отдельные законодательные акты Российской Федерации», от 04.08.2023 г.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Устава Золотостепского муниципального образования Советского муниципального района Саратовской области, Совет депутатов Золотостепского муниципального образования РЕШИЛ:</w:t>
      </w:r>
    </w:p>
    <w:p w:rsidR="00BA2226" w:rsidRPr="005D359D" w:rsidRDefault="00BA2226" w:rsidP="00BA22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59D">
        <w:rPr>
          <w:sz w:val="28"/>
          <w:szCs w:val="28"/>
        </w:rPr>
        <w:t xml:space="preserve">1. Внести следующие изменения в Устав Золотостепского муниципального образования Советского муниципального района Саратовской области: </w:t>
      </w:r>
    </w:p>
    <w:p w:rsidR="00BA2226" w:rsidRPr="005D359D" w:rsidRDefault="00BA2226" w:rsidP="00BA2226">
      <w:pPr>
        <w:ind w:firstLine="540"/>
        <w:jc w:val="both"/>
        <w:rPr>
          <w:b/>
          <w:sz w:val="28"/>
          <w:szCs w:val="28"/>
        </w:rPr>
      </w:pPr>
      <w:r w:rsidRPr="005D359D">
        <w:rPr>
          <w:sz w:val="28"/>
          <w:szCs w:val="28"/>
        </w:rPr>
        <w:t>1.1. Статью 32 дополнить частью 4 следующего содержания:</w:t>
      </w:r>
    </w:p>
    <w:p w:rsidR="00BA2226" w:rsidRDefault="00BA2226" w:rsidP="00BA2226">
      <w:pPr>
        <w:ind w:firstLine="540"/>
        <w:jc w:val="both"/>
        <w:rPr>
          <w:sz w:val="28"/>
          <w:szCs w:val="28"/>
        </w:rPr>
      </w:pPr>
      <w:r w:rsidRPr="005D359D">
        <w:rPr>
          <w:sz w:val="28"/>
          <w:szCs w:val="28"/>
        </w:rPr>
        <w:t>«4.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коррупции»;</w:t>
      </w:r>
    </w:p>
    <w:p w:rsidR="00BA2226" w:rsidRPr="005D359D" w:rsidRDefault="00BA2226" w:rsidP="00BA2226">
      <w:pPr>
        <w:ind w:firstLine="540"/>
        <w:jc w:val="both"/>
        <w:rPr>
          <w:sz w:val="28"/>
          <w:szCs w:val="28"/>
        </w:rPr>
      </w:pPr>
    </w:p>
    <w:p w:rsidR="00BA2226" w:rsidRPr="005D359D" w:rsidRDefault="00BA2226" w:rsidP="00BA2226">
      <w:pPr>
        <w:ind w:firstLine="540"/>
        <w:jc w:val="both"/>
        <w:rPr>
          <w:sz w:val="28"/>
          <w:szCs w:val="28"/>
        </w:rPr>
      </w:pPr>
      <w:r w:rsidRPr="005D359D">
        <w:rPr>
          <w:sz w:val="28"/>
          <w:szCs w:val="28"/>
        </w:rPr>
        <w:lastRenderedPageBreak/>
        <w:t>1.2. Статью 26 дополнить частью 17 следующего содержания:</w:t>
      </w:r>
    </w:p>
    <w:p w:rsidR="00BA2226" w:rsidRPr="005D359D" w:rsidRDefault="00BA2226" w:rsidP="00BA2226">
      <w:pPr>
        <w:ind w:firstLine="540"/>
        <w:jc w:val="both"/>
        <w:rPr>
          <w:sz w:val="28"/>
          <w:szCs w:val="28"/>
        </w:rPr>
      </w:pPr>
      <w:r w:rsidRPr="005D359D">
        <w:rPr>
          <w:sz w:val="28"/>
          <w:szCs w:val="28"/>
        </w:rPr>
        <w:t>«17.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25.12.2008 № 273-Ф</w:t>
      </w:r>
      <w:r>
        <w:rPr>
          <w:sz w:val="28"/>
          <w:szCs w:val="28"/>
        </w:rPr>
        <w:t>З «О противодействии коррупции»;</w:t>
      </w:r>
    </w:p>
    <w:p w:rsidR="00BA2226" w:rsidRPr="005D359D" w:rsidRDefault="00BA2226" w:rsidP="00BA2226">
      <w:pPr>
        <w:ind w:firstLine="540"/>
        <w:jc w:val="both"/>
        <w:rPr>
          <w:sz w:val="28"/>
          <w:szCs w:val="28"/>
        </w:rPr>
      </w:pPr>
      <w:r w:rsidRPr="005D359D">
        <w:rPr>
          <w:sz w:val="28"/>
          <w:szCs w:val="28"/>
        </w:rPr>
        <w:t>1.3. Часть 2 статьи 35 изложить в следующей редакции:</w:t>
      </w:r>
    </w:p>
    <w:p w:rsidR="00BA2226" w:rsidRPr="005D359D" w:rsidRDefault="00BA2226" w:rsidP="00BA2226">
      <w:pPr>
        <w:ind w:firstLine="720"/>
        <w:jc w:val="both"/>
        <w:rPr>
          <w:sz w:val="28"/>
          <w:szCs w:val="28"/>
        </w:rPr>
      </w:pPr>
      <w:r w:rsidRPr="005D359D">
        <w:rPr>
          <w:sz w:val="28"/>
          <w:szCs w:val="28"/>
        </w:rPr>
        <w:t>«2.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поселения:</w:t>
      </w:r>
    </w:p>
    <w:p w:rsidR="00BA2226" w:rsidRPr="005D359D" w:rsidRDefault="00BA2226" w:rsidP="00BA2226">
      <w:pPr>
        <w:ind w:firstLine="720"/>
        <w:jc w:val="both"/>
        <w:rPr>
          <w:sz w:val="28"/>
          <w:szCs w:val="28"/>
        </w:rPr>
      </w:pPr>
      <w:r w:rsidRPr="005D359D">
        <w:rPr>
          <w:sz w:val="28"/>
          <w:szCs w:val="28"/>
        </w:rPr>
        <w:t>- обеспечение первичных мер пожарной безопасности в границах населенных пунктов поселения:</w:t>
      </w:r>
    </w:p>
    <w:p w:rsidR="00BA2226" w:rsidRPr="005D359D" w:rsidRDefault="00BA2226" w:rsidP="00BA2226">
      <w:pPr>
        <w:ind w:firstLine="720"/>
        <w:jc w:val="both"/>
        <w:rPr>
          <w:sz w:val="28"/>
          <w:szCs w:val="28"/>
        </w:rPr>
      </w:pPr>
      <w:r w:rsidRPr="005D359D">
        <w:rPr>
          <w:sz w:val="28"/>
          <w:szCs w:val="28"/>
        </w:rPr>
        <w:t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BA2226" w:rsidRPr="005D359D" w:rsidRDefault="00BA2226" w:rsidP="00BA2226">
      <w:pPr>
        <w:ind w:firstLine="720"/>
        <w:jc w:val="both"/>
        <w:rPr>
          <w:i/>
          <w:sz w:val="28"/>
          <w:szCs w:val="28"/>
        </w:rPr>
      </w:pPr>
      <w:r w:rsidRPr="005D359D">
        <w:rPr>
          <w:sz w:val="28"/>
          <w:szCs w:val="28"/>
        </w:rPr>
        <w:t>- создания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BA2226" w:rsidRPr="005D359D" w:rsidRDefault="00BA2226" w:rsidP="00BA2226">
      <w:pPr>
        <w:ind w:firstLine="720"/>
        <w:jc w:val="both"/>
        <w:rPr>
          <w:sz w:val="28"/>
          <w:szCs w:val="28"/>
        </w:rPr>
      </w:pPr>
      <w:r w:rsidRPr="005D359D">
        <w:rPr>
          <w:sz w:val="28"/>
          <w:szCs w:val="28"/>
        </w:rPr>
        <w:t xml:space="preserve">Порядок привлечения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 определяется нормативным правовым актом Совета депутатов Золотостепского муниципального образования Советского муниципального района Саратовской области. </w:t>
      </w:r>
    </w:p>
    <w:p w:rsidR="00BA2226" w:rsidRPr="005D359D" w:rsidRDefault="00BA2226" w:rsidP="00BA2226">
      <w:pPr>
        <w:ind w:firstLine="720"/>
        <w:jc w:val="both"/>
        <w:rPr>
          <w:sz w:val="28"/>
          <w:szCs w:val="28"/>
        </w:rPr>
      </w:pPr>
      <w:r w:rsidRPr="005D359D">
        <w:rPr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BA2226" w:rsidRPr="00630BBF" w:rsidRDefault="00BA2226" w:rsidP="00BA2226">
      <w:pPr>
        <w:ind w:firstLine="720"/>
        <w:jc w:val="both"/>
        <w:rPr>
          <w:sz w:val="28"/>
          <w:szCs w:val="28"/>
        </w:rPr>
      </w:pPr>
      <w:r w:rsidRPr="005D359D">
        <w:rPr>
          <w:sz w:val="28"/>
          <w:szCs w:val="28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подряд».</w:t>
      </w:r>
    </w:p>
    <w:p w:rsidR="001976E8" w:rsidRDefault="00FE03CF" w:rsidP="00BA2226">
      <w:pPr>
        <w:tabs>
          <w:tab w:val="left" w:pos="567"/>
        </w:tabs>
        <w:jc w:val="both"/>
        <w:rPr>
          <w:sz w:val="28"/>
          <w:szCs w:val="28"/>
        </w:rPr>
      </w:pPr>
      <w:r w:rsidRPr="00C44D15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C44D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451D7">
        <w:rPr>
          <w:sz w:val="28"/>
          <w:szCs w:val="28"/>
        </w:rPr>
        <w:t>Настоящее  решение  подлежит официальному  опубликованию после его государственной  регистрации  и   вступает  в  силу после  его официального опубликования.</w:t>
      </w:r>
    </w:p>
    <w:p w:rsidR="00BA2226" w:rsidRPr="00C44D15" w:rsidRDefault="00BA2226" w:rsidP="00BA2226">
      <w:pPr>
        <w:tabs>
          <w:tab w:val="left" w:pos="567"/>
        </w:tabs>
        <w:jc w:val="both"/>
        <w:rPr>
          <w:sz w:val="28"/>
          <w:szCs w:val="28"/>
        </w:rPr>
      </w:pPr>
    </w:p>
    <w:p w:rsidR="00BA2226" w:rsidRDefault="00BA2226" w:rsidP="00BA2226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Глава Золотостепского</w:t>
      </w:r>
    </w:p>
    <w:p w:rsidR="000428D3" w:rsidRDefault="00BA2226" w:rsidP="00BA2226">
      <w:pPr>
        <w:shd w:val="clear" w:color="auto" w:fill="FFFFFF"/>
        <w:rPr>
          <w:b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  <w:t>И.С.Водолазов</w:t>
      </w:r>
    </w:p>
    <w:sectPr w:rsidR="000428D3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35600CC"/>
    <w:multiLevelType w:val="hybridMultilevel"/>
    <w:tmpl w:val="7DACA32C"/>
    <w:lvl w:ilvl="0" w:tplc="1F9AE22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3"/>
  </w:num>
  <w:num w:numId="5">
    <w:abstractNumId w:val="1"/>
  </w:num>
  <w:num w:numId="6">
    <w:abstractNumId w:val="6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36FDA"/>
    <w:rsid w:val="000428D3"/>
    <w:rsid w:val="00046908"/>
    <w:rsid w:val="00050B19"/>
    <w:rsid w:val="000603E5"/>
    <w:rsid w:val="00066F50"/>
    <w:rsid w:val="0006782C"/>
    <w:rsid w:val="00074F5E"/>
    <w:rsid w:val="00075758"/>
    <w:rsid w:val="0009153B"/>
    <w:rsid w:val="00097C8B"/>
    <w:rsid w:val="000A3534"/>
    <w:rsid w:val="000A3874"/>
    <w:rsid w:val="000B2C08"/>
    <w:rsid w:val="000C1F57"/>
    <w:rsid w:val="000D20AA"/>
    <w:rsid w:val="00116D97"/>
    <w:rsid w:val="0012000B"/>
    <w:rsid w:val="00124CC8"/>
    <w:rsid w:val="001251C5"/>
    <w:rsid w:val="00126BCA"/>
    <w:rsid w:val="0013513D"/>
    <w:rsid w:val="00137D99"/>
    <w:rsid w:val="00140E24"/>
    <w:rsid w:val="00143785"/>
    <w:rsid w:val="00147119"/>
    <w:rsid w:val="00155434"/>
    <w:rsid w:val="00155B98"/>
    <w:rsid w:val="0016152D"/>
    <w:rsid w:val="001626E8"/>
    <w:rsid w:val="001833B5"/>
    <w:rsid w:val="00184226"/>
    <w:rsid w:val="001924BF"/>
    <w:rsid w:val="00192782"/>
    <w:rsid w:val="001976E8"/>
    <w:rsid w:val="001A32F5"/>
    <w:rsid w:val="001C1BB0"/>
    <w:rsid w:val="001C5ABC"/>
    <w:rsid w:val="001C6DED"/>
    <w:rsid w:val="001D0151"/>
    <w:rsid w:val="001E1EC4"/>
    <w:rsid w:val="001F2EC2"/>
    <w:rsid w:val="001F3FB2"/>
    <w:rsid w:val="00201C50"/>
    <w:rsid w:val="00202A97"/>
    <w:rsid w:val="00202D4A"/>
    <w:rsid w:val="0020785A"/>
    <w:rsid w:val="00214F47"/>
    <w:rsid w:val="002271BC"/>
    <w:rsid w:val="00244639"/>
    <w:rsid w:val="002471AF"/>
    <w:rsid w:val="00264FF8"/>
    <w:rsid w:val="002652C7"/>
    <w:rsid w:val="00274431"/>
    <w:rsid w:val="002755BD"/>
    <w:rsid w:val="002823C4"/>
    <w:rsid w:val="002914D8"/>
    <w:rsid w:val="002A1BDF"/>
    <w:rsid w:val="002B1777"/>
    <w:rsid w:val="002B611E"/>
    <w:rsid w:val="002C5607"/>
    <w:rsid w:val="002D63EA"/>
    <w:rsid w:val="002E3E1B"/>
    <w:rsid w:val="002E757B"/>
    <w:rsid w:val="003140D9"/>
    <w:rsid w:val="00332FCF"/>
    <w:rsid w:val="00340CBA"/>
    <w:rsid w:val="0036086F"/>
    <w:rsid w:val="00361058"/>
    <w:rsid w:val="00386EC7"/>
    <w:rsid w:val="003953F3"/>
    <w:rsid w:val="003A5C43"/>
    <w:rsid w:val="003A6B2B"/>
    <w:rsid w:val="003A78C7"/>
    <w:rsid w:val="003B0740"/>
    <w:rsid w:val="003B4A08"/>
    <w:rsid w:val="003C1C26"/>
    <w:rsid w:val="003E3783"/>
    <w:rsid w:val="003F0673"/>
    <w:rsid w:val="003F69E6"/>
    <w:rsid w:val="00404EBE"/>
    <w:rsid w:val="00405650"/>
    <w:rsid w:val="00405AC5"/>
    <w:rsid w:val="00415B82"/>
    <w:rsid w:val="00425D94"/>
    <w:rsid w:val="004264FC"/>
    <w:rsid w:val="0043134A"/>
    <w:rsid w:val="00431FC7"/>
    <w:rsid w:val="00434772"/>
    <w:rsid w:val="00453613"/>
    <w:rsid w:val="004868EA"/>
    <w:rsid w:val="00495968"/>
    <w:rsid w:val="004A376F"/>
    <w:rsid w:val="004B1F64"/>
    <w:rsid w:val="004D386A"/>
    <w:rsid w:val="004E3BD5"/>
    <w:rsid w:val="004F087E"/>
    <w:rsid w:val="004F0C4D"/>
    <w:rsid w:val="004F41A5"/>
    <w:rsid w:val="004F4A2C"/>
    <w:rsid w:val="00502381"/>
    <w:rsid w:val="00512F4F"/>
    <w:rsid w:val="0052171F"/>
    <w:rsid w:val="00527912"/>
    <w:rsid w:val="00557ED9"/>
    <w:rsid w:val="00561935"/>
    <w:rsid w:val="00562640"/>
    <w:rsid w:val="0056669B"/>
    <w:rsid w:val="00586265"/>
    <w:rsid w:val="00586327"/>
    <w:rsid w:val="00591E3A"/>
    <w:rsid w:val="00593B1E"/>
    <w:rsid w:val="005965F5"/>
    <w:rsid w:val="005A5451"/>
    <w:rsid w:val="005A6353"/>
    <w:rsid w:val="005C788D"/>
    <w:rsid w:val="005C7900"/>
    <w:rsid w:val="005D0DB8"/>
    <w:rsid w:val="005D440F"/>
    <w:rsid w:val="005D7D94"/>
    <w:rsid w:val="005E208F"/>
    <w:rsid w:val="005F13A3"/>
    <w:rsid w:val="005F264D"/>
    <w:rsid w:val="005F68B9"/>
    <w:rsid w:val="0060326C"/>
    <w:rsid w:val="00613A78"/>
    <w:rsid w:val="00616FF5"/>
    <w:rsid w:val="006178C7"/>
    <w:rsid w:val="00620EDD"/>
    <w:rsid w:val="00630BBF"/>
    <w:rsid w:val="0066415C"/>
    <w:rsid w:val="00671A4E"/>
    <w:rsid w:val="006753FD"/>
    <w:rsid w:val="00694BBE"/>
    <w:rsid w:val="006977C3"/>
    <w:rsid w:val="006A64F4"/>
    <w:rsid w:val="006A6D27"/>
    <w:rsid w:val="006C1738"/>
    <w:rsid w:val="006C397C"/>
    <w:rsid w:val="006C4647"/>
    <w:rsid w:val="006C4F23"/>
    <w:rsid w:val="006D4917"/>
    <w:rsid w:val="006D613D"/>
    <w:rsid w:val="00722142"/>
    <w:rsid w:val="0072264A"/>
    <w:rsid w:val="00730E3A"/>
    <w:rsid w:val="00733309"/>
    <w:rsid w:val="007349F0"/>
    <w:rsid w:val="00743E7C"/>
    <w:rsid w:val="00762926"/>
    <w:rsid w:val="00766169"/>
    <w:rsid w:val="00782A2D"/>
    <w:rsid w:val="00787917"/>
    <w:rsid w:val="007925E1"/>
    <w:rsid w:val="007A183E"/>
    <w:rsid w:val="007A7FD8"/>
    <w:rsid w:val="007B4538"/>
    <w:rsid w:val="007B4EE3"/>
    <w:rsid w:val="007C42DD"/>
    <w:rsid w:val="007D502E"/>
    <w:rsid w:val="007D79F7"/>
    <w:rsid w:val="007E3B73"/>
    <w:rsid w:val="008035BC"/>
    <w:rsid w:val="008050A7"/>
    <w:rsid w:val="0080516D"/>
    <w:rsid w:val="00821EC9"/>
    <w:rsid w:val="008231D9"/>
    <w:rsid w:val="008366AF"/>
    <w:rsid w:val="00857A58"/>
    <w:rsid w:val="0086474F"/>
    <w:rsid w:val="00870076"/>
    <w:rsid w:val="00872EDF"/>
    <w:rsid w:val="00875889"/>
    <w:rsid w:val="0088781F"/>
    <w:rsid w:val="00890A59"/>
    <w:rsid w:val="00895992"/>
    <w:rsid w:val="008A15C3"/>
    <w:rsid w:val="008A1959"/>
    <w:rsid w:val="008A5A74"/>
    <w:rsid w:val="008A5D1A"/>
    <w:rsid w:val="008C073F"/>
    <w:rsid w:val="008D4E67"/>
    <w:rsid w:val="008F334A"/>
    <w:rsid w:val="00905487"/>
    <w:rsid w:val="00907291"/>
    <w:rsid w:val="0091426D"/>
    <w:rsid w:val="00914AB4"/>
    <w:rsid w:val="00920982"/>
    <w:rsid w:val="00920B32"/>
    <w:rsid w:val="00922057"/>
    <w:rsid w:val="00944A79"/>
    <w:rsid w:val="00956E37"/>
    <w:rsid w:val="0096692E"/>
    <w:rsid w:val="00976D01"/>
    <w:rsid w:val="009921E9"/>
    <w:rsid w:val="00993551"/>
    <w:rsid w:val="009A4236"/>
    <w:rsid w:val="009A4755"/>
    <w:rsid w:val="009B2A4D"/>
    <w:rsid w:val="009B35D7"/>
    <w:rsid w:val="009B5EC7"/>
    <w:rsid w:val="009C2E32"/>
    <w:rsid w:val="009C4938"/>
    <w:rsid w:val="009C7CD4"/>
    <w:rsid w:val="009D10F2"/>
    <w:rsid w:val="009F106C"/>
    <w:rsid w:val="00A16C8D"/>
    <w:rsid w:val="00A20B1F"/>
    <w:rsid w:val="00A3780A"/>
    <w:rsid w:val="00A477D3"/>
    <w:rsid w:val="00A543FF"/>
    <w:rsid w:val="00A578B8"/>
    <w:rsid w:val="00A62540"/>
    <w:rsid w:val="00A63D83"/>
    <w:rsid w:val="00A67AB2"/>
    <w:rsid w:val="00A75805"/>
    <w:rsid w:val="00A75C2B"/>
    <w:rsid w:val="00A7712A"/>
    <w:rsid w:val="00A77C30"/>
    <w:rsid w:val="00A853E2"/>
    <w:rsid w:val="00A9606A"/>
    <w:rsid w:val="00AA1506"/>
    <w:rsid w:val="00AA3BF0"/>
    <w:rsid w:val="00AA6570"/>
    <w:rsid w:val="00AD61D6"/>
    <w:rsid w:val="00AD7479"/>
    <w:rsid w:val="00AE3CE1"/>
    <w:rsid w:val="00AF572B"/>
    <w:rsid w:val="00B03ABE"/>
    <w:rsid w:val="00B04B44"/>
    <w:rsid w:val="00B04B4B"/>
    <w:rsid w:val="00B134DE"/>
    <w:rsid w:val="00B30305"/>
    <w:rsid w:val="00B4339F"/>
    <w:rsid w:val="00B50902"/>
    <w:rsid w:val="00B51DD7"/>
    <w:rsid w:val="00B60A57"/>
    <w:rsid w:val="00B62F38"/>
    <w:rsid w:val="00B72A5B"/>
    <w:rsid w:val="00B81CFB"/>
    <w:rsid w:val="00B92B2C"/>
    <w:rsid w:val="00B9646C"/>
    <w:rsid w:val="00BA2226"/>
    <w:rsid w:val="00BA7931"/>
    <w:rsid w:val="00BB5B49"/>
    <w:rsid w:val="00BC31D9"/>
    <w:rsid w:val="00BC3E32"/>
    <w:rsid w:val="00BD3A87"/>
    <w:rsid w:val="00BD3B2F"/>
    <w:rsid w:val="00BD4862"/>
    <w:rsid w:val="00BD6A71"/>
    <w:rsid w:val="00BE70D1"/>
    <w:rsid w:val="00BF443F"/>
    <w:rsid w:val="00C0364B"/>
    <w:rsid w:val="00C05CF9"/>
    <w:rsid w:val="00C077AE"/>
    <w:rsid w:val="00C34389"/>
    <w:rsid w:val="00C419F0"/>
    <w:rsid w:val="00C44D2E"/>
    <w:rsid w:val="00C45839"/>
    <w:rsid w:val="00C47878"/>
    <w:rsid w:val="00C522E5"/>
    <w:rsid w:val="00C570CF"/>
    <w:rsid w:val="00C65FB2"/>
    <w:rsid w:val="00CB06B9"/>
    <w:rsid w:val="00CB3841"/>
    <w:rsid w:val="00CB7394"/>
    <w:rsid w:val="00CD17CB"/>
    <w:rsid w:val="00CD4840"/>
    <w:rsid w:val="00CD7F8E"/>
    <w:rsid w:val="00CE3AEE"/>
    <w:rsid w:val="00CF64AE"/>
    <w:rsid w:val="00D00764"/>
    <w:rsid w:val="00D00B3B"/>
    <w:rsid w:val="00D0103A"/>
    <w:rsid w:val="00D0748A"/>
    <w:rsid w:val="00D22244"/>
    <w:rsid w:val="00D25068"/>
    <w:rsid w:val="00D265EB"/>
    <w:rsid w:val="00D3361D"/>
    <w:rsid w:val="00D36138"/>
    <w:rsid w:val="00D42B83"/>
    <w:rsid w:val="00D46EFB"/>
    <w:rsid w:val="00D5333E"/>
    <w:rsid w:val="00D57E56"/>
    <w:rsid w:val="00D655FF"/>
    <w:rsid w:val="00D665BD"/>
    <w:rsid w:val="00D72A7B"/>
    <w:rsid w:val="00D7335E"/>
    <w:rsid w:val="00D8147A"/>
    <w:rsid w:val="00D91253"/>
    <w:rsid w:val="00DB5937"/>
    <w:rsid w:val="00DC0DA4"/>
    <w:rsid w:val="00DC3F96"/>
    <w:rsid w:val="00DD5CE0"/>
    <w:rsid w:val="00DD6595"/>
    <w:rsid w:val="00DE1FE7"/>
    <w:rsid w:val="00DE5075"/>
    <w:rsid w:val="00DE5626"/>
    <w:rsid w:val="00E04B94"/>
    <w:rsid w:val="00E12A3D"/>
    <w:rsid w:val="00E142A2"/>
    <w:rsid w:val="00E14F87"/>
    <w:rsid w:val="00E150B3"/>
    <w:rsid w:val="00E23A3E"/>
    <w:rsid w:val="00E24783"/>
    <w:rsid w:val="00E24996"/>
    <w:rsid w:val="00E25622"/>
    <w:rsid w:val="00E347F3"/>
    <w:rsid w:val="00E5014E"/>
    <w:rsid w:val="00E50778"/>
    <w:rsid w:val="00E53D51"/>
    <w:rsid w:val="00E554A9"/>
    <w:rsid w:val="00E564A5"/>
    <w:rsid w:val="00E61623"/>
    <w:rsid w:val="00E705CE"/>
    <w:rsid w:val="00E808E4"/>
    <w:rsid w:val="00EB5F50"/>
    <w:rsid w:val="00EB782B"/>
    <w:rsid w:val="00EC4BA1"/>
    <w:rsid w:val="00EE614E"/>
    <w:rsid w:val="00EE6699"/>
    <w:rsid w:val="00EF42A5"/>
    <w:rsid w:val="00F05286"/>
    <w:rsid w:val="00F05618"/>
    <w:rsid w:val="00F13FF2"/>
    <w:rsid w:val="00F236DB"/>
    <w:rsid w:val="00F25B4F"/>
    <w:rsid w:val="00F26499"/>
    <w:rsid w:val="00F53B57"/>
    <w:rsid w:val="00F543FE"/>
    <w:rsid w:val="00F673B9"/>
    <w:rsid w:val="00F67C54"/>
    <w:rsid w:val="00F7474A"/>
    <w:rsid w:val="00F74DFE"/>
    <w:rsid w:val="00FA4DC3"/>
    <w:rsid w:val="00FB648E"/>
    <w:rsid w:val="00FB6BBE"/>
    <w:rsid w:val="00FC4F7F"/>
    <w:rsid w:val="00FC6BB4"/>
    <w:rsid w:val="00FE03CF"/>
    <w:rsid w:val="00FE07CA"/>
    <w:rsid w:val="00FE588D"/>
    <w:rsid w:val="00FF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14A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14AB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914A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914A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">
    <w:name w:val="Знак Знак Знак Знак"/>
    <w:basedOn w:val="a"/>
    <w:rsid w:val="0043477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914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rsid w:val="00914AB4"/>
    <w:rPr>
      <w:rFonts w:ascii="Cambria" w:hAnsi="Cambria"/>
      <w:b/>
      <w:bCs/>
      <w:sz w:val="26"/>
      <w:szCs w:val="26"/>
    </w:rPr>
  </w:style>
  <w:style w:type="paragraph" w:styleId="ab">
    <w:name w:val="header"/>
    <w:aliases w:val="!Заголовок документа"/>
    <w:basedOn w:val="a"/>
    <w:link w:val="ac"/>
    <w:uiPriority w:val="99"/>
    <w:rsid w:val="00914AB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c">
    <w:name w:val="Верхний колонтитул Знак"/>
    <w:aliases w:val="!Заголовок документа Знак"/>
    <w:basedOn w:val="a0"/>
    <w:link w:val="ab"/>
    <w:uiPriority w:val="99"/>
    <w:rsid w:val="00914AB4"/>
  </w:style>
  <w:style w:type="character" w:styleId="ad">
    <w:name w:val="page number"/>
    <w:basedOn w:val="a0"/>
    <w:rsid w:val="00914AB4"/>
  </w:style>
  <w:style w:type="paragraph" w:customStyle="1" w:styleId="21">
    <w:name w:val="Основной текст 21"/>
    <w:basedOn w:val="a"/>
    <w:rsid w:val="00914AB4"/>
    <w:pPr>
      <w:ind w:right="-99" w:firstLine="851"/>
      <w:jc w:val="both"/>
    </w:pPr>
    <w:rPr>
      <w:sz w:val="28"/>
    </w:rPr>
  </w:style>
  <w:style w:type="character" w:customStyle="1" w:styleId="ae">
    <w:name w:val="Цветовое выделение"/>
    <w:rsid w:val="00914AB4"/>
    <w:rPr>
      <w:b/>
      <w:bCs/>
      <w:color w:val="000080"/>
      <w:sz w:val="32"/>
      <w:szCs w:val="32"/>
    </w:rPr>
  </w:style>
  <w:style w:type="character" w:customStyle="1" w:styleId="af">
    <w:name w:val="Гипертекстовая ссылка"/>
    <w:rsid w:val="00914AB4"/>
    <w:rPr>
      <w:b/>
      <w:bCs/>
      <w:color w:val="008000"/>
      <w:sz w:val="40"/>
      <w:szCs w:val="40"/>
    </w:rPr>
  </w:style>
  <w:style w:type="paragraph" w:customStyle="1" w:styleId="af0">
    <w:name w:val="Прижатый влево"/>
    <w:basedOn w:val="a"/>
    <w:next w:val="a"/>
    <w:rsid w:val="00914AB4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914AB4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914AB4"/>
    <w:rPr>
      <w:sz w:val="24"/>
      <w:szCs w:val="24"/>
    </w:rPr>
  </w:style>
  <w:style w:type="character" w:customStyle="1" w:styleId="af1">
    <w:name w:val="Сравнение редакций. Удаленный фрагмент"/>
    <w:rsid w:val="00914AB4"/>
    <w:rPr>
      <w:color w:val="000000"/>
      <w:shd w:val="clear" w:color="auto" w:fill="C4C413"/>
    </w:rPr>
  </w:style>
  <w:style w:type="character" w:customStyle="1" w:styleId="af2">
    <w:name w:val="Сравнение редакций. Добавленный фрагмент"/>
    <w:rsid w:val="00914AB4"/>
    <w:rPr>
      <w:color w:val="000000"/>
      <w:shd w:val="clear" w:color="auto" w:fill="C1D7FF"/>
    </w:rPr>
  </w:style>
  <w:style w:type="paragraph" w:customStyle="1" w:styleId="af3">
    <w:name w:val="Комментарий"/>
    <w:basedOn w:val="a"/>
    <w:next w:val="a"/>
    <w:rsid w:val="00914AB4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914AB4"/>
    <w:rPr>
      <w:i/>
      <w:iCs/>
    </w:rPr>
  </w:style>
  <w:style w:type="paragraph" w:customStyle="1" w:styleId="af5">
    <w:name w:val="Заголовок статьи"/>
    <w:basedOn w:val="a"/>
    <w:next w:val="a"/>
    <w:rsid w:val="00914AB4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af6">
    <w:name w:val="footnote text"/>
    <w:basedOn w:val="a"/>
    <w:link w:val="af7"/>
    <w:rsid w:val="00914AB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7">
    <w:name w:val="Текст сноски Знак"/>
    <w:basedOn w:val="a0"/>
    <w:link w:val="af6"/>
    <w:rsid w:val="00914AB4"/>
  </w:style>
  <w:style w:type="character" w:styleId="af8">
    <w:name w:val="footnote reference"/>
    <w:rsid w:val="00914AB4"/>
    <w:rPr>
      <w:vertAlign w:val="superscript"/>
    </w:rPr>
  </w:style>
  <w:style w:type="paragraph" w:styleId="af9">
    <w:name w:val="footer"/>
    <w:basedOn w:val="a"/>
    <w:link w:val="afa"/>
    <w:rsid w:val="00914AB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a">
    <w:name w:val="Нижний колонтитул Знак"/>
    <w:basedOn w:val="a0"/>
    <w:link w:val="af9"/>
    <w:rsid w:val="00914AB4"/>
  </w:style>
  <w:style w:type="paragraph" w:customStyle="1" w:styleId="Pa23">
    <w:name w:val="Pa23"/>
    <w:basedOn w:val="a"/>
    <w:next w:val="a"/>
    <w:uiPriority w:val="99"/>
    <w:rsid w:val="00914AB4"/>
    <w:pPr>
      <w:autoSpaceDE w:val="0"/>
      <w:autoSpaceDN w:val="0"/>
      <w:adjustRightInd w:val="0"/>
      <w:spacing w:line="181" w:lineRule="atLeast"/>
    </w:pPr>
    <w:rPr>
      <w:rFonts w:eastAsia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14AB4"/>
  </w:style>
  <w:style w:type="paragraph" w:customStyle="1" w:styleId="afb">
    <w:name w:val="адресат"/>
    <w:basedOn w:val="a"/>
    <w:next w:val="a"/>
    <w:rsid w:val="00914AB4"/>
    <w:pPr>
      <w:autoSpaceDE w:val="0"/>
      <w:autoSpaceDN w:val="0"/>
      <w:jc w:val="center"/>
    </w:pPr>
    <w:rPr>
      <w:sz w:val="30"/>
    </w:rPr>
  </w:style>
  <w:style w:type="paragraph" w:styleId="afc">
    <w:name w:val="Body Text"/>
    <w:basedOn w:val="a"/>
    <w:link w:val="afd"/>
    <w:rsid w:val="00914AB4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afd">
    <w:name w:val="Основной текст Знак"/>
    <w:basedOn w:val="a0"/>
    <w:link w:val="afc"/>
    <w:rsid w:val="00914AB4"/>
  </w:style>
  <w:style w:type="paragraph" w:styleId="afe">
    <w:name w:val="Body Text Indent"/>
    <w:basedOn w:val="a"/>
    <w:link w:val="aff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f">
    <w:name w:val="Основной текст с отступом Знак"/>
    <w:basedOn w:val="a0"/>
    <w:link w:val="afe"/>
    <w:rsid w:val="00914AB4"/>
  </w:style>
  <w:style w:type="paragraph" w:styleId="31">
    <w:name w:val="Body Text Indent 3"/>
    <w:basedOn w:val="a"/>
    <w:link w:val="32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14AB4"/>
    <w:rPr>
      <w:sz w:val="16"/>
      <w:szCs w:val="16"/>
    </w:rPr>
  </w:style>
  <w:style w:type="paragraph" w:customStyle="1" w:styleId="aaanao">
    <w:name w:val="aa?anao"/>
    <w:basedOn w:val="a"/>
    <w:next w:val="a"/>
    <w:rsid w:val="00914AB4"/>
    <w:pPr>
      <w:overflowPunct w:val="0"/>
      <w:autoSpaceDE w:val="0"/>
      <w:autoSpaceDN w:val="0"/>
      <w:adjustRightInd w:val="0"/>
      <w:jc w:val="center"/>
    </w:pPr>
    <w:rPr>
      <w:sz w:val="30"/>
    </w:rPr>
  </w:style>
  <w:style w:type="paragraph" w:customStyle="1" w:styleId="consnormal0">
    <w:name w:val="consnormal"/>
    <w:basedOn w:val="a"/>
    <w:rsid w:val="00914AB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914AB4"/>
    <w:pPr>
      <w:overflowPunct w:val="0"/>
      <w:autoSpaceDE w:val="0"/>
      <w:autoSpaceDN w:val="0"/>
      <w:adjustRightInd w:val="0"/>
      <w:ind w:left="720"/>
      <w:contextualSpacing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0490-A7F6-4230-A2F2-817CE733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4971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</cp:lastModifiedBy>
  <cp:revision>8</cp:revision>
  <cp:lastPrinted>2022-05-06T06:23:00Z</cp:lastPrinted>
  <dcterms:created xsi:type="dcterms:W3CDTF">2023-04-11T07:49:00Z</dcterms:created>
  <dcterms:modified xsi:type="dcterms:W3CDTF">2023-10-30T08:40:00Z</dcterms:modified>
</cp:coreProperties>
</file>