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0FD" w:rsidRDefault="004140FD" w:rsidP="004140FD">
      <w:pPr>
        <w:jc w:val="center"/>
      </w:pPr>
      <w:r>
        <w:rPr>
          <w:noProof/>
        </w:rPr>
        <w:drawing>
          <wp:inline distT="0" distB="0" distL="0" distR="0">
            <wp:extent cx="542925" cy="7334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0FD" w:rsidRDefault="004140FD" w:rsidP="00DF6403">
      <w:pPr>
        <w:pStyle w:val="4"/>
        <w:jc w:val="center"/>
        <w:rPr>
          <w:sz w:val="26"/>
        </w:rPr>
      </w:pPr>
      <w:r>
        <w:t>АДМИНИСТРАЦИЯ</w:t>
      </w:r>
    </w:p>
    <w:p w:rsidR="004140FD" w:rsidRDefault="004140FD" w:rsidP="004140FD">
      <w:pPr>
        <w:pStyle w:val="a7"/>
        <w:spacing w:line="252" w:lineRule="auto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ЗОЛОТОСТЕПСКОГО МУНИЦИПАЛЬНОГО ОБРАЗОВАНИЯ</w:t>
      </w:r>
      <w:r>
        <w:rPr>
          <w:b/>
          <w:spacing w:val="24"/>
          <w:sz w:val="26"/>
        </w:rPr>
        <w:br/>
        <w:t>СОВЕТСКОГО МУНИЦИПАЛЬНОГО РАЙОНА</w:t>
      </w:r>
    </w:p>
    <w:p w:rsidR="004140FD" w:rsidRDefault="004140FD" w:rsidP="004140FD">
      <w:pPr>
        <w:pStyle w:val="a7"/>
        <w:spacing w:line="252" w:lineRule="auto"/>
        <w:jc w:val="center"/>
        <w:rPr>
          <w:b/>
          <w:spacing w:val="110"/>
          <w:sz w:val="28"/>
          <w:szCs w:val="28"/>
        </w:rPr>
      </w:pPr>
      <w:r>
        <w:rPr>
          <w:b/>
          <w:spacing w:val="24"/>
          <w:sz w:val="26"/>
        </w:rPr>
        <w:t>САРАТОВСКОЙ ОБЛАСТИ</w:t>
      </w:r>
    </w:p>
    <w:p w:rsidR="004140FD" w:rsidRDefault="004140FD" w:rsidP="004140FD">
      <w:pPr>
        <w:jc w:val="center"/>
        <w:rPr>
          <w:b/>
          <w:spacing w:val="110"/>
          <w:sz w:val="28"/>
          <w:szCs w:val="28"/>
        </w:rPr>
      </w:pPr>
    </w:p>
    <w:p w:rsidR="004140FD" w:rsidRDefault="004140FD" w:rsidP="004140FD">
      <w:pPr>
        <w:jc w:val="center"/>
        <w:rPr>
          <w:b/>
          <w:sz w:val="28"/>
          <w:szCs w:val="28"/>
        </w:rPr>
      </w:pPr>
      <w:r>
        <w:rPr>
          <w:b/>
          <w:spacing w:val="110"/>
          <w:sz w:val="30"/>
        </w:rPr>
        <w:t>ПОСТАНОВЛЕНИЕ</w:t>
      </w:r>
    </w:p>
    <w:p w:rsidR="004140FD" w:rsidRDefault="004140FD" w:rsidP="004140FD">
      <w:pPr>
        <w:jc w:val="center"/>
        <w:rPr>
          <w:b/>
          <w:sz w:val="28"/>
          <w:szCs w:val="28"/>
        </w:rPr>
      </w:pPr>
    </w:p>
    <w:p w:rsidR="004140FD" w:rsidRDefault="004140FD" w:rsidP="004140FD">
      <w:pPr>
        <w:rPr>
          <w:sz w:val="20"/>
          <w:szCs w:val="20"/>
        </w:rPr>
      </w:pPr>
      <w:r>
        <w:rPr>
          <w:sz w:val="28"/>
          <w:szCs w:val="28"/>
        </w:rPr>
        <w:t xml:space="preserve">от 01.04.2024  № </w:t>
      </w:r>
      <w:r w:rsidR="00E00532">
        <w:rPr>
          <w:sz w:val="28"/>
          <w:szCs w:val="28"/>
        </w:rPr>
        <w:t>20</w:t>
      </w:r>
    </w:p>
    <w:p w:rsidR="004140FD" w:rsidRDefault="004140FD" w:rsidP="004140FD">
      <w:pPr>
        <w:jc w:val="center"/>
        <w:rPr>
          <w:sz w:val="28"/>
          <w:szCs w:val="28"/>
        </w:rPr>
      </w:pPr>
      <w:proofErr w:type="gramStart"/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>. Александровка</w:t>
      </w:r>
    </w:p>
    <w:p w:rsidR="004140FD" w:rsidRDefault="004140FD" w:rsidP="004140FD">
      <w:pPr>
        <w:jc w:val="center"/>
        <w:rPr>
          <w:sz w:val="28"/>
          <w:szCs w:val="28"/>
        </w:rPr>
      </w:pPr>
    </w:p>
    <w:p w:rsidR="004140FD" w:rsidRDefault="004140FD" w:rsidP="004140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 </w:t>
      </w:r>
    </w:p>
    <w:p w:rsidR="004140FD" w:rsidRDefault="004140FD" w:rsidP="004140F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22.10.2019№ 49</w:t>
      </w:r>
    </w:p>
    <w:p w:rsidR="004140FD" w:rsidRDefault="004140FD" w:rsidP="004140FD">
      <w:pPr>
        <w:rPr>
          <w:b/>
          <w:sz w:val="28"/>
          <w:szCs w:val="28"/>
        </w:rPr>
      </w:pPr>
    </w:p>
    <w:p w:rsidR="004140FD" w:rsidRPr="0056067E" w:rsidRDefault="004140FD" w:rsidP="004140FD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041EDD">
        <w:tab/>
      </w:r>
      <w:r w:rsidRPr="0056067E">
        <w:rPr>
          <w:rFonts w:ascii="Times New Roman" w:hAnsi="Times New Roman" w:cs="Times New Roman"/>
          <w:b w:val="0"/>
          <w:color w:val="auto"/>
        </w:rPr>
        <w:t>В соответствии с Федеральным  законом от 04.08.2023 № 480-ФЗ «О внесении изменений в Федеральный закон «О порядке рассмотрения обращений граждан Российской Федерации» и руководствуясь Уставом Золотостепского муниципального образования Советского муниципального  района Саратовской области, администрация Золотостепского муниципального образования Советского муниципального района Саратовской области</w:t>
      </w:r>
    </w:p>
    <w:p w:rsidR="004140FD" w:rsidRPr="0056067E" w:rsidRDefault="004140FD" w:rsidP="004140FD">
      <w:pPr>
        <w:pStyle w:val="1"/>
        <w:spacing w:before="0"/>
        <w:ind w:left="432" w:hanging="432"/>
        <w:jc w:val="both"/>
        <w:rPr>
          <w:color w:val="auto"/>
        </w:rPr>
      </w:pPr>
      <w:r w:rsidRPr="0056067E">
        <w:rPr>
          <w:rFonts w:ascii="Times New Roman" w:hAnsi="Times New Roman" w:cs="Times New Roman"/>
          <w:b w:val="0"/>
          <w:color w:val="auto"/>
        </w:rPr>
        <w:t>ПОСТАНОВЛЯЕТ:</w:t>
      </w:r>
    </w:p>
    <w:p w:rsidR="004140FD" w:rsidRDefault="004140FD" w:rsidP="004140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1.Внести в постановление администрации Золотостепского муниципального образования от 22.10.2019г. № 49  «</w:t>
      </w:r>
      <w:r w:rsidRPr="009068AA">
        <w:rPr>
          <w:bCs/>
          <w:sz w:val="28"/>
          <w:szCs w:val="28"/>
        </w:rPr>
        <w:t>Об утверждении Положения об организации личного приема, порядка рассмотрения и ведения делопроизводства по обращениям граждан (индивидуальным и коллективным), объединений граждан, юридических лиц</w:t>
      </w:r>
      <w:r>
        <w:rPr>
          <w:sz w:val="28"/>
          <w:szCs w:val="28"/>
        </w:rPr>
        <w:t xml:space="preserve"> в администрации Золотостепского муниципального образования» следующее изменение:</w:t>
      </w:r>
    </w:p>
    <w:p w:rsidR="004140FD" w:rsidRPr="004140FD" w:rsidRDefault="004140FD" w:rsidP="004140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пункт 3.2 раздела </w:t>
      </w:r>
      <w:r w:rsidRPr="004140FD">
        <w:rPr>
          <w:bCs/>
          <w:color w:val="000000"/>
          <w:spacing w:val="4"/>
          <w:sz w:val="28"/>
          <w:szCs w:val="28"/>
        </w:rPr>
        <w:t xml:space="preserve">3. </w:t>
      </w:r>
      <w:r>
        <w:rPr>
          <w:sz w:val="28"/>
          <w:szCs w:val="28"/>
        </w:rPr>
        <w:t>дополнить новым абзацем</w:t>
      </w:r>
      <w:r w:rsidRPr="004140FD">
        <w:rPr>
          <w:sz w:val="28"/>
          <w:szCs w:val="28"/>
        </w:rPr>
        <w:t>:</w:t>
      </w:r>
    </w:p>
    <w:p w:rsidR="004140FD" w:rsidRPr="00C20109" w:rsidRDefault="004140FD" w:rsidP="004140FD">
      <w:pPr>
        <w:ind w:firstLine="709"/>
        <w:jc w:val="both"/>
        <w:rPr>
          <w:sz w:val="28"/>
          <w:szCs w:val="28"/>
        </w:rPr>
      </w:pPr>
      <w:r w:rsidRPr="00C20109">
        <w:rPr>
          <w:sz w:val="28"/>
          <w:szCs w:val="28"/>
        </w:rPr>
        <w:t>«</w:t>
      </w:r>
      <w:r>
        <w:rPr>
          <w:sz w:val="28"/>
          <w:szCs w:val="28"/>
        </w:rPr>
        <w:t>Н</w:t>
      </w:r>
      <w:r w:rsidRPr="004140FD">
        <w:rPr>
          <w:color w:val="252525"/>
          <w:sz w:val="28"/>
          <w:szCs w:val="28"/>
          <w:shd w:val="clear" w:color="auto" w:fill="FFFFFF"/>
        </w:rPr>
        <w:t>аправлени</w:t>
      </w:r>
      <w:r>
        <w:rPr>
          <w:color w:val="252525"/>
          <w:sz w:val="28"/>
          <w:szCs w:val="28"/>
          <w:shd w:val="clear" w:color="auto" w:fill="FFFFFF"/>
        </w:rPr>
        <w:t>е</w:t>
      </w:r>
      <w:r w:rsidRPr="004140FD">
        <w:rPr>
          <w:color w:val="252525"/>
          <w:sz w:val="28"/>
          <w:szCs w:val="28"/>
          <w:shd w:val="clear" w:color="auto" w:fill="FFFFFF"/>
        </w:rPr>
        <w:t xml:space="preserve"> </w:t>
      </w:r>
      <w:r>
        <w:rPr>
          <w:color w:val="252525"/>
          <w:sz w:val="28"/>
          <w:szCs w:val="28"/>
          <w:shd w:val="clear" w:color="auto" w:fill="FFFFFF"/>
        </w:rPr>
        <w:t xml:space="preserve">обращения </w:t>
      </w:r>
      <w:r w:rsidRPr="004140FD">
        <w:rPr>
          <w:color w:val="252525"/>
          <w:sz w:val="28"/>
          <w:szCs w:val="28"/>
          <w:shd w:val="clear" w:color="auto" w:fill="FFFFFF"/>
        </w:rPr>
        <w:t xml:space="preserve">в государственные органы, органы местного самоуправления, их должностным лицам, в государственные и муниципальные учреждения и иные организации, осуществляющие публично значимые </w:t>
      </w:r>
      <w:proofErr w:type="gramStart"/>
      <w:r w:rsidRPr="004140FD">
        <w:rPr>
          <w:color w:val="252525"/>
          <w:sz w:val="28"/>
          <w:szCs w:val="28"/>
          <w:shd w:val="clear" w:color="auto" w:fill="FFFFFF"/>
        </w:rPr>
        <w:t>функции, и их должностным лицам обращений граждан, объединений граждан, в том числе юридических лиц, в форме электронных документов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 и направления указанными органами, организациями и их должностными лицами ответов на такие обращения по адресу (уникальному идентификатору) личного кабинета лица, направившего обращение, на Едином портале в</w:t>
      </w:r>
      <w:proofErr w:type="gramEnd"/>
      <w:r w:rsidRPr="004140FD">
        <w:rPr>
          <w:color w:val="252525"/>
          <w:sz w:val="28"/>
          <w:szCs w:val="28"/>
          <w:shd w:val="clear" w:color="auto" w:fill="FFFFFF"/>
        </w:rPr>
        <w:t xml:space="preserve"> </w:t>
      </w:r>
      <w:proofErr w:type="gramStart"/>
      <w:r w:rsidRPr="004140FD">
        <w:rPr>
          <w:color w:val="252525"/>
          <w:sz w:val="28"/>
          <w:szCs w:val="28"/>
          <w:shd w:val="clear" w:color="auto" w:fill="FFFFFF"/>
        </w:rPr>
        <w:t>случае</w:t>
      </w:r>
      <w:proofErr w:type="gramEnd"/>
      <w:r w:rsidRPr="004140FD">
        <w:rPr>
          <w:color w:val="252525"/>
          <w:sz w:val="28"/>
          <w:szCs w:val="28"/>
          <w:shd w:val="clear" w:color="auto" w:fill="FFFFFF"/>
        </w:rPr>
        <w:t>, если указанными органами и организациями такая возможность не обеспечена до дня вступления в силу настоящего Федерального закона, осуществляется не позднее 1 января 2025 года</w:t>
      </w:r>
      <w:r w:rsidRPr="004140FD">
        <w:rPr>
          <w:sz w:val="28"/>
          <w:szCs w:val="28"/>
        </w:rPr>
        <w:t>».</w:t>
      </w:r>
    </w:p>
    <w:p w:rsidR="004140FD" w:rsidRDefault="004140FD" w:rsidP="004140FD">
      <w:pPr>
        <w:ind w:firstLine="709"/>
        <w:jc w:val="both"/>
        <w:rPr>
          <w:color w:val="000000"/>
          <w:sz w:val="28"/>
          <w:szCs w:val="28"/>
        </w:rPr>
      </w:pPr>
      <w:r w:rsidRPr="009068AA">
        <w:rPr>
          <w:sz w:val="28"/>
          <w:szCs w:val="28"/>
        </w:rPr>
        <w:t>2. Настоящее по</w:t>
      </w:r>
      <w:r>
        <w:rPr>
          <w:sz w:val="28"/>
          <w:szCs w:val="28"/>
        </w:rPr>
        <w:t>становление  вступает в силу со дня официального опубликования в установленном порядке.</w:t>
      </w:r>
    </w:p>
    <w:p w:rsidR="004140FD" w:rsidRDefault="004140FD" w:rsidP="004140FD">
      <w:pPr>
        <w:jc w:val="both"/>
        <w:rPr>
          <w:sz w:val="28"/>
          <w:szCs w:val="28"/>
        </w:rPr>
      </w:pPr>
    </w:p>
    <w:p w:rsidR="004140FD" w:rsidRDefault="004140FD" w:rsidP="004140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Золотостепского</w:t>
      </w:r>
    </w:p>
    <w:p w:rsidR="00070A34" w:rsidRPr="00FA3983" w:rsidRDefault="004140FD" w:rsidP="00DF6403">
      <w:pPr>
        <w:jc w:val="both"/>
      </w:pPr>
      <w:r>
        <w:rPr>
          <w:b/>
          <w:sz w:val="28"/>
          <w:szCs w:val="28"/>
        </w:rPr>
        <w:t xml:space="preserve">муниципального образования                                     </w:t>
      </w:r>
      <w:r w:rsidR="00DF6403">
        <w:rPr>
          <w:b/>
          <w:sz w:val="28"/>
          <w:szCs w:val="28"/>
        </w:rPr>
        <w:t>И.С. Водолазов</w:t>
      </w:r>
    </w:p>
    <w:sectPr w:rsidR="00070A34" w:rsidRPr="00FA3983" w:rsidSect="00715F90">
      <w:pgSz w:w="11906" w:h="16838"/>
      <w:pgMar w:top="397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32DC6"/>
    <w:multiLevelType w:val="hybridMultilevel"/>
    <w:tmpl w:val="00D8A4BC"/>
    <w:lvl w:ilvl="0" w:tplc="AB36C9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363AF"/>
    <w:rsid w:val="00070A34"/>
    <w:rsid w:val="002A14BF"/>
    <w:rsid w:val="004140FD"/>
    <w:rsid w:val="0056067E"/>
    <w:rsid w:val="00715F90"/>
    <w:rsid w:val="008363AF"/>
    <w:rsid w:val="00B8546F"/>
    <w:rsid w:val="00D21C56"/>
    <w:rsid w:val="00D54B5C"/>
    <w:rsid w:val="00D6021E"/>
    <w:rsid w:val="00DF6403"/>
    <w:rsid w:val="00E00532"/>
    <w:rsid w:val="00E23C4E"/>
    <w:rsid w:val="00E248A9"/>
    <w:rsid w:val="00FA3983"/>
    <w:rsid w:val="00FB69E9"/>
    <w:rsid w:val="00FF1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3A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40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8363AF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3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3A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8363A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rsid w:val="008363AF"/>
    <w:pPr>
      <w:tabs>
        <w:tab w:val="left" w:pos="567"/>
      </w:tabs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8363A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8363AF"/>
    <w:rPr>
      <w:rFonts w:ascii="Arial" w:hAnsi="Arial" w:cs="Arial"/>
      <w:lang w:eastAsia="ru-RU"/>
    </w:rPr>
  </w:style>
  <w:style w:type="paragraph" w:customStyle="1" w:styleId="ConsPlusNormal">
    <w:name w:val="ConsPlusNormal"/>
    <w:link w:val="ConsPlusNormal1"/>
    <w:rsid w:val="008363AF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40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header"/>
    <w:basedOn w:val="a"/>
    <w:link w:val="a8"/>
    <w:rsid w:val="004140FD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8">
    <w:name w:val="Верхний колонтитул Знак"/>
    <w:basedOn w:val="a0"/>
    <w:link w:val="a7"/>
    <w:rsid w:val="004140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3">
    <w:name w:val="s_13"/>
    <w:basedOn w:val="a"/>
    <w:rsid w:val="004140FD"/>
    <w:pPr>
      <w:ind w:firstLine="720"/>
    </w:pPr>
    <w:rPr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4140FD"/>
  </w:style>
  <w:style w:type="character" w:customStyle="1" w:styleId="s10">
    <w:name w:val="s_10"/>
    <w:basedOn w:val="a0"/>
    <w:rsid w:val="004140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2024-01-30T10:14:00Z</dcterms:created>
  <dcterms:modified xsi:type="dcterms:W3CDTF">2024-03-29T04:22:00Z</dcterms:modified>
</cp:coreProperties>
</file>