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DB" w:rsidRDefault="00214F47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7845" cy="71247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236DB" w:rsidRDefault="00DD5CE0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 </w:t>
      </w:r>
      <w:r w:rsidR="00F236DB">
        <w:rPr>
          <w:b/>
          <w:sz w:val="28"/>
          <w:szCs w:val="28"/>
        </w:rPr>
        <w:t>ОБЛАСТИ</w:t>
      </w:r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236DB" w:rsidRPr="003F0673" w:rsidRDefault="00DD5CE0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D3418">
        <w:rPr>
          <w:sz w:val="28"/>
          <w:szCs w:val="28"/>
        </w:rPr>
        <w:t>пятого</w:t>
      </w:r>
      <w:r w:rsidR="00A77C3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F236DB" w:rsidRDefault="00F236DB" w:rsidP="00F236DB">
      <w:pPr>
        <w:jc w:val="center"/>
        <w:rPr>
          <w:sz w:val="28"/>
          <w:szCs w:val="28"/>
        </w:rPr>
      </w:pPr>
    </w:p>
    <w:p w:rsidR="00F236DB" w:rsidRDefault="00F236DB" w:rsidP="00F236DB">
      <w:pPr>
        <w:jc w:val="center"/>
        <w:outlineLvl w:val="0"/>
        <w:rPr>
          <w:sz w:val="28"/>
          <w:szCs w:val="28"/>
        </w:rPr>
      </w:pPr>
      <w:r w:rsidRPr="0004724C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F236DB" w:rsidRPr="00090212" w:rsidRDefault="00F236DB" w:rsidP="00F236D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C30" w:rsidRDefault="00A77C30" w:rsidP="00F236DB">
      <w:pPr>
        <w:jc w:val="both"/>
        <w:rPr>
          <w:b/>
          <w:sz w:val="28"/>
          <w:szCs w:val="28"/>
        </w:rPr>
      </w:pPr>
    </w:p>
    <w:p w:rsidR="00F236DB" w:rsidRPr="003F0673" w:rsidRDefault="00F236DB" w:rsidP="00F23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75805">
        <w:rPr>
          <w:b/>
          <w:sz w:val="28"/>
          <w:szCs w:val="28"/>
        </w:rPr>
        <w:t xml:space="preserve">т </w:t>
      </w:r>
      <w:r w:rsidR="009824F0">
        <w:rPr>
          <w:b/>
          <w:sz w:val="28"/>
          <w:szCs w:val="28"/>
        </w:rPr>
        <w:t>26</w:t>
      </w:r>
      <w:r w:rsidRPr="003F0673">
        <w:rPr>
          <w:b/>
          <w:sz w:val="28"/>
          <w:szCs w:val="28"/>
        </w:rPr>
        <w:t>.0</w:t>
      </w:r>
      <w:r w:rsidR="00A77C30">
        <w:rPr>
          <w:b/>
          <w:sz w:val="28"/>
          <w:szCs w:val="28"/>
        </w:rPr>
        <w:t>9</w:t>
      </w:r>
      <w:r w:rsidR="00CD341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 г.</w:t>
      </w:r>
      <w:r w:rsidR="00DD5CE0">
        <w:rPr>
          <w:b/>
          <w:sz w:val="28"/>
          <w:szCs w:val="28"/>
        </w:rPr>
        <w:t xml:space="preserve"> </w:t>
      </w:r>
      <w:r w:rsidRPr="003F0673">
        <w:rPr>
          <w:b/>
          <w:sz w:val="28"/>
          <w:szCs w:val="28"/>
        </w:rPr>
        <w:t xml:space="preserve"> № </w:t>
      </w:r>
      <w:r w:rsidR="00005924">
        <w:rPr>
          <w:b/>
          <w:sz w:val="28"/>
          <w:szCs w:val="28"/>
        </w:rPr>
        <w:t>2</w:t>
      </w:r>
    </w:p>
    <w:p w:rsidR="00A77C30" w:rsidRDefault="00A77C30" w:rsidP="00F236DB">
      <w:pPr>
        <w:jc w:val="center"/>
      </w:pPr>
    </w:p>
    <w:p w:rsidR="00F236DB" w:rsidRPr="000E2022" w:rsidRDefault="00F236DB" w:rsidP="00F236DB">
      <w:pPr>
        <w:jc w:val="center"/>
      </w:pPr>
      <w:r>
        <w:t>с</w:t>
      </w:r>
      <w:proofErr w:type="gramStart"/>
      <w:r>
        <w:t>.А</w:t>
      </w:r>
      <w:proofErr w:type="gramEnd"/>
      <w:r>
        <w:t>лександровка</w:t>
      </w:r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A77C30" w:rsidRDefault="00A77C30" w:rsidP="00A77C30">
      <w:pPr>
        <w:shd w:val="clear" w:color="auto" w:fill="FFFFFF"/>
        <w:tabs>
          <w:tab w:val="left" w:pos="5387"/>
        </w:tabs>
        <w:jc w:val="both"/>
        <w:rPr>
          <w:b/>
          <w:color w:val="000000"/>
          <w:sz w:val="28"/>
          <w:szCs w:val="28"/>
        </w:rPr>
      </w:pPr>
    </w:p>
    <w:p w:rsidR="00005924" w:rsidRDefault="00005924" w:rsidP="00005924">
      <w:pPr>
        <w:shd w:val="clear" w:color="auto" w:fill="FFFFFF"/>
        <w:tabs>
          <w:tab w:val="left" w:pos="5387"/>
        </w:tabs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Об  избрании секретаря Совета депутатов </w:t>
      </w:r>
    </w:p>
    <w:p w:rsidR="00005924" w:rsidRDefault="00005924" w:rsidP="00005924">
      <w:pPr>
        <w:shd w:val="clear" w:color="auto" w:fill="FFFFFF"/>
        <w:tabs>
          <w:tab w:val="left" w:pos="5387"/>
        </w:tabs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Золотостепского </w:t>
      </w:r>
      <w:r>
        <w:rPr>
          <w:b/>
          <w:sz w:val="28"/>
          <w:szCs w:val="28"/>
        </w:rPr>
        <w:t>муниципального образования</w:t>
      </w:r>
    </w:p>
    <w:p w:rsidR="00005924" w:rsidRDefault="00005924" w:rsidP="00005924">
      <w:pPr>
        <w:shd w:val="clear" w:color="auto" w:fill="FFFFFF"/>
        <w:ind w:firstLine="619"/>
        <w:jc w:val="both"/>
        <w:rPr>
          <w:b/>
          <w:bCs/>
          <w:color w:val="000000"/>
          <w:spacing w:val="9"/>
          <w:sz w:val="28"/>
          <w:szCs w:val="28"/>
        </w:rPr>
      </w:pPr>
    </w:p>
    <w:p w:rsidR="00005924" w:rsidRDefault="00005924" w:rsidP="00005924">
      <w:pPr>
        <w:shd w:val="clear" w:color="auto" w:fill="FFFFFF"/>
        <w:ind w:firstLine="619"/>
        <w:jc w:val="both"/>
        <w:rPr>
          <w:b/>
          <w:bCs/>
          <w:color w:val="000000"/>
          <w:spacing w:val="9"/>
          <w:sz w:val="28"/>
          <w:szCs w:val="28"/>
        </w:rPr>
      </w:pPr>
    </w:p>
    <w:p w:rsidR="003A6B2B" w:rsidRDefault="003A6B2B" w:rsidP="003A6B2B">
      <w:pPr>
        <w:shd w:val="clear" w:color="auto" w:fill="FFFFFF"/>
        <w:ind w:firstLine="619"/>
        <w:jc w:val="both"/>
      </w:pPr>
      <w:r>
        <w:rPr>
          <w:bCs/>
          <w:color w:val="000000"/>
          <w:sz w:val="28"/>
          <w:szCs w:val="28"/>
        </w:rPr>
        <w:t xml:space="preserve">В  соответствии  со статьей 19 </w:t>
      </w:r>
      <w:r w:rsidRPr="00A92FC6">
        <w:rPr>
          <w:bCs/>
          <w:color w:val="000000"/>
          <w:sz w:val="28"/>
          <w:szCs w:val="28"/>
        </w:rPr>
        <w:t>Устава Золотостепского муниципального образования</w:t>
      </w:r>
      <w:r>
        <w:rPr>
          <w:bCs/>
          <w:color w:val="000000"/>
          <w:sz w:val="28"/>
          <w:szCs w:val="28"/>
        </w:rPr>
        <w:t xml:space="preserve"> Советского муниципального района Саратовской области</w:t>
      </w:r>
      <w:r w:rsidRPr="00A92FC6">
        <w:rPr>
          <w:bCs/>
          <w:color w:val="000000"/>
          <w:sz w:val="28"/>
          <w:szCs w:val="28"/>
        </w:rPr>
        <w:t xml:space="preserve">, Совет депутатов Золотостепского </w:t>
      </w:r>
      <w:r>
        <w:rPr>
          <w:bCs/>
          <w:color w:val="000000"/>
          <w:sz w:val="28"/>
          <w:szCs w:val="28"/>
        </w:rPr>
        <w:t>муниципального образования</w:t>
      </w:r>
      <w:r w:rsidRPr="00A92FC6">
        <w:rPr>
          <w:bCs/>
          <w:color w:val="000000"/>
          <w:sz w:val="28"/>
          <w:szCs w:val="28"/>
        </w:rPr>
        <w:t xml:space="preserve"> РЕШИЛ:</w:t>
      </w:r>
      <w:r>
        <w:t xml:space="preserve"> </w:t>
      </w:r>
    </w:p>
    <w:p w:rsidR="003A6B2B" w:rsidRDefault="00005924" w:rsidP="003A6B2B">
      <w:pPr>
        <w:shd w:val="clear" w:color="auto" w:fill="FFFFFF"/>
        <w:ind w:firstLine="619"/>
        <w:jc w:val="both"/>
      </w:pPr>
      <w:r>
        <w:rPr>
          <w:bCs/>
          <w:color w:val="000000"/>
          <w:sz w:val="28"/>
          <w:szCs w:val="28"/>
        </w:rPr>
        <w:t>1.</w:t>
      </w:r>
      <w:r w:rsidR="003A6B2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Избрать  Секретарем  Совета депутатов  Золотостепского муниципального  образования </w:t>
      </w:r>
      <w:r w:rsidR="00CF17C6">
        <w:rPr>
          <w:bCs/>
          <w:color w:val="000000"/>
          <w:sz w:val="28"/>
          <w:szCs w:val="28"/>
        </w:rPr>
        <w:t>Герасимову Надежду Михайловну</w:t>
      </w:r>
      <w:r w:rsidR="0077043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депутата  Совета  депутатов.</w:t>
      </w:r>
      <w:r w:rsidR="003A6B2B">
        <w:t xml:space="preserve"> </w:t>
      </w:r>
    </w:p>
    <w:p w:rsidR="00A77C30" w:rsidRPr="003A6B2B" w:rsidRDefault="00005924" w:rsidP="003A6B2B">
      <w:pPr>
        <w:shd w:val="clear" w:color="auto" w:fill="FFFFFF"/>
        <w:ind w:firstLine="619"/>
        <w:jc w:val="both"/>
        <w:rPr>
          <w:sz w:val="28"/>
          <w:szCs w:val="28"/>
        </w:rPr>
      </w:pPr>
      <w:r w:rsidRPr="003A6B2B">
        <w:rPr>
          <w:bCs/>
          <w:color w:val="000000"/>
          <w:sz w:val="28"/>
          <w:szCs w:val="28"/>
        </w:rPr>
        <w:t>2.  Настоящее решение вступает в силу со дня его принятия  и  подлежит  официальному  обнародованию  в  установленном  порядке.</w:t>
      </w:r>
    </w:p>
    <w:p w:rsidR="00A77C30" w:rsidRPr="00A92FC6" w:rsidRDefault="00A77C30" w:rsidP="00A77C30">
      <w:pPr>
        <w:shd w:val="clear" w:color="auto" w:fill="FFFFFF"/>
        <w:tabs>
          <w:tab w:val="left" w:pos="7666"/>
        </w:tabs>
        <w:ind w:left="10"/>
        <w:rPr>
          <w:color w:val="000000"/>
          <w:sz w:val="29"/>
          <w:szCs w:val="29"/>
        </w:rPr>
      </w:pPr>
    </w:p>
    <w:p w:rsidR="003A6B2B" w:rsidRDefault="003A6B2B" w:rsidP="00A77C30">
      <w:pPr>
        <w:shd w:val="clear" w:color="auto" w:fill="FFFFFF"/>
        <w:tabs>
          <w:tab w:val="left" w:pos="7666"/>
        </w:tabs>
        <w:ind w:left="10"/>
        <w:rPr>
          <w:b/>
          <w:color w:val="000000"/>
          <w:sz w:val="28"/>
          <w:szCs w:val="28"/>
        </w:rPr>
      </w:pPr>
    </w:p>
    <w:p w:rsidR="009824F0" w:rsidRDefault="009824F0" w:rsidP="009824F0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9824F0" w:rsidRDefault="009824F0" w:rsidP="009824F0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>И.С.Водолазов</w:t>
      </w:r>
    </w:p>
    <w:p w:rsidR="00AD61D6" w:rsidRDefault="00AD61D6" w:rsidP="009824F0">
      <w:pPr>
        <w:jc w:val="both"/>
      </w:pPr>
    </w:p>
    <w:sectPr w:rsidR="00AD61D6" w:rsidSect="00DD5CE0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24"/>
  <w:drawingGridVerticalSpacing w:val="65"/>
  <w:displayHorizontalDrawingGridEvery w:val="2"/>
  <w:characterSpacingControl w:val="doNotCompress"/>
  <w:compat/>
  <w:rsids>
    <w:rsidRoot w:val="00F236DB"/>
    <w:rsid w:val="00005924"/>
    <w:rsid w:val="00126BCA"/>
    <w:rsid w:val="00155B98"/>
    <w:rsid w:val="00202A97"/>
    <w:rsid w:val="00214F47"/>
    <w:rsid w:val="003A6B2B"/>
    <w:rsid w:val="00404EBE"/>
    <w:rsid w:val="00405AC5"/>
    <w:rsid w:val="004B1F64"/>
    <w:rsid w:val="004E3BD5"/>
    <w:rsid w:val="004F0C4D"/>
    <w:rsid w:val="0052171F"/>
    <w:rsid w:val="005D440F"/>
    <w:rsid w:val="005F13A3"/>
    <w:rsid w:val="006908DA"/>
    <w:rsid w:val="00722142"/>
    <w:rsid w:val="0077043D"/>
    <w:rsid w:val="00821EC9"/>
    <w:rsid w:val="00872EDF"/>
    <w:rsid w:val="008C027D"/>
    <w:rsid w:val="008C0375"/>
    <w:rsid w:val="009765C6"/>
    <w:rsid w:val="009824F0"/>
    <w:rsid w:val="009E60D3"/>
    <w:rsid w:val="00A3040E"/>
    <w:rsid w:val="00A62540"/>
    <w:rsid w:val="00A75805"/>
    <w:rsid w:val="00A77C30"/>
    <w:rsid w:val="00AD61D6"/>
    <w:rsid w:val="00B04B4B"/>
    <w:rsid w:val="00B61521"/>
    <w:rsid w:val="00BA7931"/>
    <w:rsid w:val="00BD4862"/>
    <w:rsid w:val="00C34A98"/>
    <w:rsid w:val="00CD17CB"/>
    <w:rsid w:val="00CD3418"/>
    <w:rsid w:val="00CE3AEE"/>
    <w:rsid w:val="00CF17C6"/>
    <w:rsid w:val="00D42B83"/>
    <w:rsid w:val="00DD5CE0"/>
    <w:rsid w:val="00E150B3"/>
    <w:rsid w:val="00E24996"/>
    <w:rsid w:val="00E25622"/>
    <w:rsid w:val="00E347F3"/>
    <w:rsid w:val="00E50778"/>
    <w:rsid w:val="00F037FD"/>
    <w:rsid w:val="00F236DB"/>
    <w:rsid w:val="00F87D15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</cp:lastModifiedBy>
  <cp:revision>17</cp:revision>
  <cp:lastPrinted>2023-09-26T10:15:00Z</cp:lastPrinted>
  <dcterms:created xsi:type="dcterms:W3CDTF">2013-09-18T10:47:00Z</dcterms:created>
  <dcterms:modified xsi:type="dcterms:W3CDTF">2023-09-26T10:16:00Z</dcterms:modified>
</cp:coreProperties>
</file>