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9D" w:rsidRDefault="004D609D" w:rsidP="006A5606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4D609D" w:rsidRDefault="004D609D" w:rsidP="004D609D">
      <w:pPr>
        <w:pStyle w:val="4"/>
        <w:jc w:val="center"/>
      </w:pPr>
      <w:r>
        <w:t>АДМИНИСТРАЦИЯ</w:t>
      </w:r>
    </w:p>
    <w:p w:rsidR="004D609D" w:rsidRPr="00295B0D" w:rsidRDefault="004D609D" w:rsidP="004D60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ЗОЛОТОСТЕПСКОГО</w:t>
      </w:r>
      <w:r w:rsidRPr="00295B0D">
        <w:rPr>
          <w:b/>
          <w:sz w:val="26"/>
          <w:szCs w:val="26"/>
        </w:rPr>
        <w:t xml:space="preserve"> МУНИЦИПАЛЬНОГО ОБРАЗОВАНИЯ</w:t>
      </w:r>
    </w:p>
    <w:p w:rsidR="004D609D" w:rsidRPr="00742C9C" w:rsidRDefault="004D609D" w:rsidP="004D609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РАЙОНА</w:t>
      </w:r>
    </w:p>
    <w:p w:rsidR="004D609D" w:rsidRDefault="004D609D" w:rsidP="004D609D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4D609D" w:rsidRDefault="004D609D" w:rsidP="004D609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</w:pPr>
      <w:r>
        <w:rPr>
          <w:b/>
          <w:spacing w:val="110"/>
          <w:sz w:val="30"/>
        </w:rPr>
        <w:t>ПОСТАНОВЛЕНИЕ</w:t>
      </w:r>
    </w:p>
    <w:p w:rsidR="004D609D" w:rsidRDefault="004D609D" w:rsidP="004D609D">
      <w:pPr>
        <w:pStyle w:val="a5"/>
        <w:jc w:val="left"/>
        <w:rPr>
          <w:szCs w:val="28"/>
        </w:rPr>
      </w:pPr>
    </w:p>
    <w:p w:rsidR="004D609D" w:rsidRPr="00C45D76" w:rsidRDefault="004D609D" w:rsidP="004D609D">
      <w:pPr>
        <w:pStyle w:val="a5"/>
        <w:jc w:val="left"/>
        <w:rPr>
          <w:szCs w:val="28"/>
        </w:rPr>
      </w:pPr>
      <w:r>
        <w:rPr>
          <w:szCs w:val="28"/>
        </w:rPr>
        <w:t xml:space="preserve">от 20.06.2024 № 42                                                                                            </w:t>
      </w:r>
    </w:p>
    <w:p w:rsidR="004D609D" w:rsidRDefault="004D609D" w:rsidP="004D609D">
      <w:pPr>
        <w:pStyle w:val="a5"/>
        <w:jc w:val="center"/>
        <w:rPr>
          <w:sz w:val="20"/>
        </w:rPr>
      </w:pPr>
      <w:r>
        <w:rPr>
          <w:sz w:val="20"/>
        </w:rPr>
        <w:t>с</w:t>
      </w:r>
      <w:proofErr w:type="gramStart"/>
      <w:r>
        <w:rPr>
          <w:sz w:val="20"/>
        </w:rPr>
        <w:t>.А</w:t>
      </w:r>
      <w:proofErr w:type="gramEnd"/>
      <w:r>
        <w:rPr>
          <w:sz w:val="20"/>
        </w:rPr>
        <w:t>лександровка</w:t>
      </w:r>
    </w:p>
    <w:p w:rsidR="004D609D" w:rsidRDefault="004D609D" w:rsidP="004D609D">
      <w:pPr>
        <w:pStyle w:val="4"/>
      </w:pPr>
    </w:p>
    <w:p w:rsidR="004D609D" w:rsidRPr="000F4C1D" w:rsidRDefault="004D609D" w:rsidP="004D609D">
      <w:pPr>
        <w:pStyle w:val="4"/>
        <w:jc w:val="both"/>
      </w:pPr>
      <w:r>
        <w:t xml:space="preserve">О внесении изменений в постановление администрации Золотостепского муниципального образования </w:t>
      </w:r>
      <w:bookmarkStart w:id="0" w:name="_Hlk169791862"/>
      <w:r>
        <w:t xml:space="preserve">от 27.12.2017 № 61 </w:t>
      </w:r>
    </w:p>
    <w:bookmarkEnd w:id="0"/>
    <w:p w:rsidR="004D609D" w:rsidRPr="00E3477B" w:rsidRDefault="004D609D" w:rsidP="004D609D"/>
    <w:p w:rsidR="004D609D" w:rsidRDefault="004D609D" w:rsidP="004D609D">
      <w:pPr>
        <w:pStyle w:val="a5"/>
        <w:ind w:firstLine="709"/>
        <w:rPr>
          <w:szCs w:val="28"/>
        </w:rPr>
      </w:pPr>
      <w:r w:rsidRPr="00A444BE">
        <w:rPr>
          <w:szCs w:val="28"/>
        </w:rPr>
        <w:t xml:space="preserve"> В соответствии с </w:t>
      </w:r>
      <w:r>
        <w:rPr>
          <w:szCs w:val="28"/>
        </w:rPr>
        <w:t>Указом Президента РФ от 25.01.2024г. № 71 «О комиссиях по соблюдению требований к служебному поведению федеральных государственных служащих и урегулированию конфликта интересов»  и руководствуясь Уставом Золотостепского</w:t>
      </w:r>
      <w:r>
        <w:t xml:space="preserve"> муниципального образования</w:t>
      </w:r>
      <w:r w:rsidRPr="00687FC1">
        <w:rPr>
          <w:szCs w:val="28"/>
        </w:rPr>
        <w:t xml:space="preserve">, администрация </w:t>
      </w:r>
      <w:r>
        <w:rPr>
          <w:szCs w:val="28"/>
        </w:rPr>
        <w:t>Золотостепского</w:t>
      </w:r>
      <w:r w:rsidRPr="00687FC1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687FC1">
        <w:rPr>
          <w:szCs w:val="28"/>
        </w:rPr>
        <w:t xml:space="preserve"> ПОСТАНОВЛЯЕТ:</w:t>
      </w:r>
    </w:p>
    <w:p w:rsidR="004D609D" w:rsidRDefault="004D609D" w:rsidP="004D609D">
      <w:pPr>
        <w:pStyle w:val="4"/>
        <w:jc w:val="both"/>
        <w:rPr>
          <w:b w:val="0"/>
        </w:rPr>
      </w:pPr>
      <w:r>
        <w:rPr>
          <w:b w:val="0"/>
        </w:rPr>
        <w:tab/>
        <w:t xml:space="preserve">1. </w:t>
      </w:r>
      <w:r w:rsidRPr="00DF0597">
        <w:rPr>
          <w:b w:val="0"/>
        </w:rPr>
        <w:t xml:space="preserve">Внести в </w:t>
      </w:r>
      <w:r>
        <w:rPr>
          <w:b w:val="0"/>
        </w:rPr>
        <w:t xml:space="preserve">постановление </w:t>
      </w:r>
      <w:r w:rsidRPr="00DF0597">
        <w:rPr>
          <w:b w:val="0"/>
        </w:rPr>
        <w:t xml:space="preserve">администрации </w:t>
      </w:r>
      <w:r>
        <w:rPr>
          <w:b w:val="0"/>
        </w:rPr>
        <w:t>Золотостепского</w:t>
      </w:r>
      <w:r w:rsidRPr="00DF0597">
        <w:rPr>
          <w:b w:val="0"/>
        </w:rPr>
        <w:t xml:space="preserve"> муниципального образования </w:t>
      </w:r>
      <w:r w:rsidRPr="00F10787">
        <w:rPr>
          <w:b w:val="0"/>
        </w:rPr>
        <w:t xml:space="preserve">от </w:t>
      </w:r>
      <w:r>
        <w:rPr>
          <w:b w:val="0"/>
        </w:rPr>
        <w:t>27.12</w:t>
      </w:r>
      <w:r w:rsidRPr="00F10787">
        <w:rPr>
          <w:b w:val="0"/>
        </w:rPr>
        <w:t>.20</w:t>
      </w:r>
      <w:r>
        <w:rPr>
          <w:b w:val="0"/>
        </w:rPr>
        <w:t>17</w:t>
      </w:r>
      <w:r w:rsidRPr="00F10787">
        <w:rPr>
          <w:b w:val="0"/>
        </w:rPr>
        <w:t xml:space="preserve"> №</w:t>
      </w:r>
      <w:r>
        <w:rPr>
          <w:b w:val="0"/>
        </w:rPr>
        <w:t>61</w:t>
      </w:r>
      <w:r w:rsidRPr="00F10787">
        <w:rPr>
          <w:b w:val="0"/>
        </w:rPr>
        <w:t xml:space="preserve"> «</w:t>
      </w:r>
      <w:r>
        <w:rPr>
          <w:b w:val="0"/>
        </w:rPr>
        <w:t xml:space="preserve">Об утверждении </w:t>
      </w:r>
      <w:r w:rsidRPr="004D609D">
        <w:rPr>
          <w:b w:val="0"/>
        </w:rPr>
        <w:t>Положения о комиссии по соблюдению требований к служебному поведению муниципальных служащих администрации Золотостепского муниципального образования и урегулированию конфликта интересов»</w:t>
      </w:r>
      <w:r>
        <w:rPr>
          <w:b w:val="0"/>
        </w:rPr>
        <w:t xml:space="preserve">  следующие изменения:</w:t>
      </w:r>
    </w:p>
    <w:p w:rsidR="004D609D" w:rsidRDefault="004D609D" w:rsidP="004D609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- </w:t>
      </w:r>
      <w:r w:rsidRPr="00DF059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DF059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DF0597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дополнить новым подпунктом:</w:t>
      </w:r>
    </w:p>
    <w:p w:rsidR="004D609D" w:rsidRPr="004D609D" w:rsidRDefault="004D609D" w:rsidP="004D609D">
      <w:pPr>
        <w:jc w:val="both"/>
        <w:rPr>
          <w:color w:val="020C22"/>
          <w:sz w:val="28"/>
          <w:szCs w:val="28"/>
          <w:shd w:val="clear" w:color="auto" w:fill="FEFEFE"/>
        </w:rPr>
      </w:pPr>
      <w:r w:rsidRPr="004D609D">
        <w:rPr>
          <w:sz w:val="28"/>
          <w:szCs w:val="28"/>
        </w:rPr>
        <w:tab/>
        <w:t xml:space="preserve">«ж) </w:t>
      </w:r>
      <w:r w:rsidRPr="004D609D">
        <w:rPr>
          <w:color w:val="020C22"/>
          <w:sz w:val="28"/>
          <w:szCs w:val="28"/>
          <w:shd w:val="clear" w:color="auto" w:fill="FEFEFE"/>
        </w:rPr>
        <w:t xml:space="preserve"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4D609D" w:rsidRDefault="004D609D" w:rsidP="004D609D">
      <w:pPr>
        <w:ind w:firstLine="708"/>
        <w:jc w:val="both"/>
        <w:rPr>
          <w:color w:val="020C22"/>
          <w:sz w:val="28"/>
          <w:szCs w:val="28"/>
          <w:shd w:val="clear" w:color="auto" w:fill="FEFEFE"/>
        </w:rPr>
      </w:pPr>
      <w:r w:rsidRPr="004D609D">
        <w:rPr>
          <w:color w:val="020C22"/>
          <w:sz w:val="28"/>
          <w:szCs w:val="28"/>
          <w:shd w:val="clear" w:color="auto" w:fill="FEFEFE"/>
        </w:rPr>
        <w:t>В случае поступления подобного уведомления комиссией принимается одно из следующих решений:</w:t>
      </w:r>
    </w:p>
    <w:p w:rsidR="004D609D" w:rsidRPr="004D609D" w:rsidRDefault="004D609D" w:rsidP="004D609D">
      <w:pPr>
        <w:pStyle w:val="aa"/>
        <w:shd w:val="clear" w:color="auto" w:fill="FEFEFE"/>
        <w:spacing w:before="0" w:beforeAutospacing="0" w:after="0" w:afterAutospacing="0"/>
        <w:ind w:firstLine="708"/>
        <w:rPr>
          <w:color w:val="020C22"/>
          <w:sz w:val="28"/>
          <w:szCs w:val="28"/>
        </w:rPr>
      </w:pPr>
      <w:r w:rsidRPr="004D609D">
        <w:rPr>
          <w:color w:val="020C22"/>
          <w:sz w:val="28"/>
          <w:szCs w:val="28"/>
        </w:rPr>
        <w:t>а) признать наличие пр</w:t>
      </w:r>
      <w:r w:rsidR="006A5606">
        <w:rPr>
          <w:color w:val="020C22"/>
          <w:sz w:val="28"/>
          <w:szCs w:val="28"/>
        </w:rPr>
        <w:t xml:space="preserve">ичинно-следственной связи между </w:t>
      </w:r>
      <w:r w:rsidRPr="004D609D">
        <w:rPr>
          <w:color w:val="020C22"/>
          <w:sz w:val="28"/>
          <w:szCs w:val="28"/>
        </w:rPr>
        <w:t>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D609D" w:rsidRPr="006A5606" w:rsidRDefault="004D609D" w:rsidP="006A5606">
      <w:pPr>
        <w:pStyle w:val="aa"/>
        <w:shd w:val="clear" w:color="auto" w:fill="FEFEFE"/>
        <w:spacing w:before="0" w:beforeAutospacing="0" w:after="0" w:afterAutospacing="0"/>
        <w:ind w:firstLine="708"/>
        <w:rPr>
          <w:color w:val="020C22"/>
          <w:sz w:val="28"/>
          <w:szCs w:val="28"/>
        </w:rPr>
      </w:pPr>
      <w:r w:rsidRPr="004D609D">
        <w:rPr>
          <w:color w:val="020C22"/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</w:t>
      </w:r>
      <w:r>
        <w:rPr>
          <w:color w:val="020C22"/>
          <w:sz w:val="28"/>
          <w:szCs w:val="28"/>
        </w:rPr>
        <w:t>лировании конфликта интересов</w:t>
      </w:r>
      <w:proofErr w:type="gramStart"/>
      <w:r>
        <w:rPr>
          <w:color w:val="020C22"/>
          <w:sz w:val="28"/>
          <w:szCs w:val="28"/>
        </w:rPr>
        <w:t>.</w:t>
      </w:r>
      <w:proofErr w:type="gramEnd"/>
      <w:r>
        <w:rPr>
          <w:color w:val="020C22"/>
          <w:sz w:val="28"/>
          <w:szCs w:val="28"/>
        </w:rPr>
        <w:t>"</w:t>
      </w:r>
    </w:p>
    <w:p w:rsidR="004D609D" w:rsidRPr="004D609D" w:rsidRDefault="004D609D" w:rsidP="004D609D">
      <w:pPr>
        <w:ind w:firstLine="708"/>
        <w:jc w:val="both"/>
        <w:rPr>
          <w:sz w:val="28"/>
          <w:szCs w:val="28"/>
        </w:rPr>
      </w:pPr>
      <w:r w:rsidRPr="004D609D">
        <w:rPr>
          <w:sz w:val="28"/>
          <w:szCs w:val="28"/>
        </w:rPr>
        <w:t>2. Настоящее постановление вступает в силу со дня его официального опубликования в установленном порядке.</w:t>
      </w:r>
    </w:p>
    <w:p w:rsidR="004D609D" w:rsidRPr="004D609D" w:rsidRDefault="004D609D" w:rsidP="004D609D">
      <w:pPr>
        <w:pStyle w:val="a5"/>
        <w:tabs>
          <w:tab w:val="clear" w:pos="567"/>
          <w:tab w:val="left" w:pos="-4962"/>
        </w:tabs>
        <w:ind w:firstLine="709"/>
        <w:rPr>
          <w:szCs w:val="28"/>
        </w:rPr>
      </w:pPr>
    </w:p>
    <w:p w:rsidR="004D609D" w:rsidRDefault="004D609D" w:rsidP="004D609D">
      <w:pPr>
        <w:pStyle w:val="a5"/>
        <w:tabs>
          <w:tab w:val="clear" w:pos="567"/>
          <w:tab w:val="left" w:pos="-4962"/>
        </w:tabs>
        <w:ind w:firstLine="709"/>
        <w:rPr>
          <w:szCs w:val="28"/>
        </w:rPr>
      </w:pPr>
    </w:p>
    <w:p w:rsidR="004D609D" w:rsidRDefault="004D609D" w:rsidP="004D609D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Глава  Золотостепского</w:t>
      </w:r>
    </w:p>
    <w:p w:rsidR="004D609D" w:rsidRDefault="004D609D" w:rsidP="004D609D">
      <w:pPr>
        <w:shd w:val="clear" w:color="auto" w:fill="FFFFFF"/>
        <w:rPr>
          <w:sz w:val="24"/>
          <w:szCs w:val="24"/>
        </w:rPr>
      </w:pPr>
      <w:r>
        <w:rPr>
          <w:b/>
          <w:sz w:val="28"/>
        </w:rPr>
        <w:t xml:space="preserve">муниципального образования                                               И.С. Водолазов 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609D"/>
    <w:rsid w:val="00070A34"/>
    <w:rsid w:val="00135C2F"/>
    <w:rsid w:val="004D609D"/>
    <w:rsid w:val="006A5606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9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609D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0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4D609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4D6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D609D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D6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D609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0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4D60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2024-06-24T07:55:00Z</cp:lastPrinted>
  <dcterms:created xsi:type="dcterms:W3CDTF">2024-06-24T07:43:00Z</dcterms:created>
  <dcterms:modified xsi:type="dcterms:W3CDTF">2024-06-24T07:56:00Z</dcterms:modified>
</cp:coreProperties>
</file>