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1A" w:rsidRDefault="001F1E1A" w:rsidP="001F1E1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E1A" w:rsidRDefault="001F1E1A" w:rsidP="001F1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1F1E1A" w:rsidRDefault="001F1E1A" w:rsidP="001F1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1F1E1A" w:rsidRDefault="001F1E1A" w:rsidP="001F1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1F1E1A" w:rsidRDefault="001F1E1A" w:rsidP="001F1E1A">
      <w:pPr>
        <w:jc w:val="center"/>
        <w:rPr>
          <w:b/>
          <w:sz w:val="28"/>
          <w:szCs w:val="28"/>
        </w:rPr>
      </w:pPr>
    </w:p>
    <w:p w:rsidR="001F1E1A" w:rsidRDefault="001F1E1A" w:rsidP="001F1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1F1E1A" w:rsidRPr="003F0673" w:rsidRDefault="001F1E1A" w:rsidP="001F1E1A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1F1E1A" w:rsidRDefault="001F1E1A" w:rsidP="001F1E1A">
      <w:pPr>
        <w:jc w:val="center"/>
        <w:rPr>
          <w:sz w:val="28"/>
          <w:szCs w:val="28"/>
        </w:rPr>
      </w:pPr>
    </w:p>
    <w:p w:rsidR="001F1E1A" w:rsidRDefault="001F1E1A" w:rsidP="001F1E1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1F1E1A" w:rsidRDefault="001F1E1A" w:rsidP="001F1E1A">
      <w:pPr>
        <w:rPr>
          <w:b/>
          <w:bCs/>
          <w:sz w:val="28"/>
        </w:rPr>
      </w:pPr>
    </w:p>
    <w:p w:rsidR="001F1E1A" w:rsidRDefault="001F1E1A" w:rsidP="001F1E1A">
      <w:pPr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28566C">
        <w:rPr>
          <w:b/>
          <w:bCs/>
          <w:sz w:val="28"/>
        </w:rPr>
        <w:t>25.06.2024</w:t>
      </w:r>
      <w:r>
        <w:rPr>
          <w:b/>
          <w:bCs/>
          <w:sz w:val="28"/>
        </w:rPr>
        <w:t xml:space="preserve"> г.  № </w:t>
      </w:r>
      <w:r w:rsidR="0028566C">
        <w:rPr>
          <w:b/>
          <w:bCs/>
          <w:sz w:val="28"/>
        </w:rPr>
        <w:t>48</w:t>
      </w:r>
    </w:p>
    <w:p w:rsidR="001F1E1A" w:rsidRDefault="001F1E1A" w:rsidP="001F1E1A">
      <w:pPr>
        <w:rPr>
          <w:sz w:val="28"/>
        </w:rPr>
      </w:pPr>
    </w:p>
    <w:p w:rsidR="001F1E1A" w:rsidRDefault="001F1E1A" w:rsidP="001F1E1A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F1E1A" w:rsidRDefault="001F1E1A" w:rsidP="001F1E1A">
      <w:pPr>
        <w:ind w:right="3542"/>
        <w:rPr>
          <w:b/>
          <w:sz w:val="28"/>
          <w:szCs w:val="28"/>
        </w:rPr>
      </w:pPr>
    </w:p>
    <w:p w:rsidR="001F1E1A" w:rsidRDefault="001F1E1A" w:rsidP="001F1E1A">
      <w:pPr>
        <w:ind w:right="4535"/>
        <w:rPr>
          <w:sz w:val="28"/>
        </w:rPr>
      </w:pPr>
      <w:r>
        <w:rPr>
          <w:b/>
          <w:sz w:val="28"/>
          <w:szCs w:val="28"/>
        </w:rPr>
        <w:t xml:space="preserve">Об отмене  решения Совета депутатов Золотостепского муниципального образования </w:t>
      </w:r>
      <w:r>
        <w:rPr>
          <w:b/>
          <w:bCs/>
          <w:sz w:val="28"/>
        </w:rPr>
        <w:t xml:space="preserve">от </w:t>
      </w:r>
      <w:r w:rsidRPr="001F1E1A">
        <w:rPr>
          <w:b/>
          <w:bCs/>
          <w:sz w:val="28"/>
        </w:rPr>
        <w:t>28.03.2024 г. № 35</w:t>
      </w:r>
    </w:p>
    <w:p w:rsidR="001F1E1A" w:rsidRDefault="001F1E1A" w:rsidP="001F1E1A">
      <w:pPr>
        <w:jc w:val="both"/>
        <w:rPr>
          <w:b/>
          <w:sz w:val="28"/>
          <w:szCs w:val="28"/>
        </w:rPr>
      </w:pPr>
    </w:p>
    <w:p w:rsidR="001F1E1A" w:rsidRPr="00BF005C" w:rsidRDefault="001F1E1A" w:rsidP="001F1E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6413E">
        <w:rPr>
          <w:sz w:val="28"/>
          <w:szCs w:val="28"/>
        </w:rPr>
        <w:t xml:space="preserve">Руководствуясь статьей 406 Налогового кодекса Российской Федерации, </w:t>
      </w:r>
      <w:hyperlink r:id="rId5" w:history="1">
        <w:r w:rsidRPr="0086413E">
          <w:rPr>
            <w:rStyle w:val="a3"/>
            <w:color w:val="000000" w:themeColor="text1"/>
            <w:sz w:val="28"/>
            <w:szCs w:val="28"/>
          </w:rPr>
          <w:t>Федеральным законом</w:t>
        </w:r>
      </w:hyperlink>
      <w:r w:rsidRPr="0086413E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Pr="00BF005C">
        <w:rPr>
          <w:sz w:val="28"/>
          <w:szCs w:val="28"/>
        </w:rPr>
        <w:t xml:space="preserve"> </w:t>
      </w:r>
      <w:r w:rsidR="002D2FC1" w:rsidRPr="002D2FC1">
        <w:rPr>
          <w:sz w:val="28"/>
          <w:szCs w:val="28"/>
        </w:rPr>
        <w:t xml:space="preserve">Федерального закона от 21.07.2005 № 97-ФЗ «О государственной регистрации уставов муниципальных образований», </w:t>
      </w:r>
      <w:r w:rsidRPr="00BF005C">
        <w:rPr>
          <w:sz w:val="28"/>
          <w:szCs w:val="28"/>
        </w:rPr>
        <w:t xml:space="preserve">  </w:t>
      </w:r>
      <w:r w:rsidR="0028566C">
        <w:rPr>
          <w:sz w:val="28"/>
          <w:szCs w:val="28"/>
        </w:rPr>
        <w:t xml:space="preserve">Федеральным законом от 16.12.2019 № 432-ФЗ </w:t>
      </w:r>
      <w:r w:rsidR="0028566C" w:rsidRPr="00EC57EE">
        <w:rPr>
          <w:sz w:val="28"/>
          <w:szCs w:val="28"/>
        </w:rPr>
        <w:t>«</w:t>
      </w:r>
      <w:r w:rsidR="0028566C" w:rsidRPr="00EC57EE">
        <w:rPr>
          <w:color w:val="020C22"/>
          <w:sz w:val="28"/>
          <w:szCs w:val="28"/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законодательства Российской Федерации о противодействии коррупции»,</w:t>
      </w:r>
      <w:r w:rsidR="002D2FC1" w:rsidRPr="002D2FC1">
        <w:t xml:space="preserve"> </w:t>
      </w:r>
      <w:r w:rsidR="002D2FC1" w:rsidRPr="002D2FC1">
        <w:rPr>
          <w:color w:val="020C22"/>
          <w:sz w:val="28"/>
          <w:szCs w:val="28"/>
          <w:shd w:val="clear" w:color="auto" w:fill="FEFEFE"/>
        </w:rPr>
        <w:t>Федерального закона от 10.07.2023                 № 286-ФЗ</w:t>
      </w:r>
      <w:proofErr w:type="gramEnd"/>
      <w:r w:rsidR="002D2FC1" w:rsidRPr="002D2FC1">
        <w:rPr>
          <w:color w:val="020C22"/>
          <w:sz w:val="28"/>
          <w:szCs w:val="28"/>
          <w:shd w:val="clear" w:color="auto" w:fill="FEFEFE"/>
        </w:rPr>
        <w:t xml:space="preserve"> «</w:t>
      </w:r>
      <w:proofErr w:type="gramStart"/>
      <w:r w:rsidR="002D2FC1" w:rsidRPr="002D2FC1">
        <w:rPr>
          <w:color w:val="020C22"/>
          <w:sz w:val="28"/>
          <w:szCs w:val="28"/>
          <w:shd w:val="clear" w:color="auto" w:fill="FEFEFE"/>
        </w:rPr>
        <w:t xml:space="preserve">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          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BF005C">
        <w:rPr>
          <w:sz w:val="28"/>
          <w:szCs w:val="28"/>
        </w:rPr>
        <w:t>Уставом Золотостепского муниципального образования Советского муниципального района</w:t>
      </w:r>
      <w:proofErr w:type="gramEnd"/>
      <w:r w:rsidRPr="00BF005C">
        <w:rPr>
          <w:sz w:val="28"/>
          <w:szCs w:val="28"/>
        </w:rPr>
        <w:t xml:space="preserve"> Саратовской области, Совет депутатов РЕШИЛ: </w:t>
      </w:r>
    </w:p>
    <w:p w:rsidR="001F1E1A" w:rsidRPr="00BF005C" w:rsidRDefault="001F1E1A" w:rsidP="0028566C">
      <w:pPr>
        <w:autoSpaceDE w:val="0"/>
        <w:autoSpaceDN w:val="0"/>
        <w:adjustRightInd w:val="0"/>
        <w:ind w:right="9"/>
        <w:jc w:val="both"/>
        <w:rPr>
          <w:bCs/>
          <w:sz w:val="28"/>
          <w:szCs w:val="28"/>
        </w:rPr>
      </w:pPr>
      <w:r w:rsidRPr="00BF005C">
        <w:rPr>
          <w:sz w:val="28"/>
          <w:szCs w:val="28"/>
        </w:rPr>
        <w:tab/>
        <w:t xml:space="preserve">1. Решение Совета депутатов Золотостепского муниципального образования Советского муниципального района </w:t>
      </w:r>
      <w:r w:rsidR="0028566C" w:rsidRPr="0028566C">
        <w:rPr>
          <w:bCs/>
          <w:sz w:val="28"/>
        </w:rPr>
        <w:t>от 28.03.2024 г. № 35</w:t>
      </w:r>
      <w:r w:rsidR="0028566C">
        <w:rPr>
          <w:sz w:val="28"/>
          <w:szCs w:val="28"/>
        </w:rPr>
        <w:t xml:space="preserve"> </w:t>
      </w:r>
      <w:r w:rsidR="0028566C" w:rsidRPr="0028566C">
        <w:rPr>
          <w:sz w:val="28"/>
          <w:szCs w:val="28"/>
        </w:rPr>
        <w:t>«О внесении изменений и дополнений в Устав Золотостепского муниципального образования Советского муниципального района Саратовской области»</w:t>
      </w:r>
      <w:r w:rsidRPr="00BF005C">
        <w:rPr>
          <w:sz w:val="28"/>
          <w:szCs w:val="28"/>
        </w:rPr>
        <w:t xml:space="preserve"> - отменить.</w:t>
      </w:r>
    </w:p>
    <w:p w:rsidR="001F1E1A" w:rsidRDefault="001F1E1A" w:rsidP="001F1E1A">
      <w:pPr>
        <w:ind w:firstLine="709"/>
        <w:jc w:val="both"/>
        <w:rPr>
          <w:sz w:val="28"/>
          <w:szCs w:val="28"/>
        </w:rPr>
      </w:pPr>
      <w:r w:rsidRPr="00BF005C">
        <w:rPr>
          <w:sz w:val="28"/>
          <w:szCs w:val="28"/>
        </w:rPr>
        <w:t>2. Настоящее решение вступает в силу после его официального</w:t>
      </w:r>
      <w:r>
        <w:rPr>
          <w:sz w:val="28"/>
          <w:szCs w:val="28"/>
        </w:rPr>
        <w:t xml:space="preserve"> обнародования (опубликования) в установленном порядке.</w:t>
      </w:r>
    </w:p>
    <w:p w:rsidR="001F1E1A" w:rsidRDefault="001F1E1A" w:rsidP="001F1E1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1F1E1A" w:rsidRDefault="001F1E1A" w:rsidP="001F1E1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1F1E1A" w:rsidRDefault="001F1E1A" w:rsidP="001F1E1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 Водолазов</w:t>
      </w:r>
    </w:p>
    <w:p w:rsidR="00664C44" w:rsidRDefault="00664C44"/>
    <w:sectPr w:rsidR="00664C44" w:rsidSect="00E475D9">
      <w:pgSz w:w="11906" w:h="16838"/>
      <w:pgMar w:top="39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F1E1A"/>
    <w:rsid w:val="000676AF"/>
    <w:rsid w:val="001F0E54"/>
    <w:rsid w:val="001F1E1A"/>
    <w:rsid w:val="0028566C"/>
    <w:rsid w:val="002D2FC1"/>
    <w:rsid w:val="00332A9B"/>
    <w:rsid w:val="00664C44"/>
    <w:rsid w:val="006A250E"/>
    <w:rsid w:val="0079506A"/>
    <w:rsid w:val="0086413E"/>
    <w:rsid w:val="00957C5D"/>
    <w:rsid w:val="00B366EA"/>
    <w:rsid w:val="00C063A1"/>
    <w:rsid w:val="00E475D9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1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E1A"/>
    <w:pPr>
      <w:keepNext/>
      <w:jc w:val="both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1E1A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1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E1A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1E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1F1E1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351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2024-06-25T06:58:00Z</dcterms:created>
  <dcterms:modified xsi:type="dcterms:W3CDTF">2024-06-27T11:56:00Z</dcterms:modified>
</cp:coreProperties>
</file>