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56" w:rsidRDefault="00B66C56" w:rsidP="00B66C56">
      <w:pPr>
        <w:ind w:firstLine="709"/>
      </w:pPr>
      <w:r>
        <w:t xml:space="preserve">                                                                        </w:t>
      </w:r>
      <w:r>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r>
        <w:t xml:space="preserve">                                                                                     </w:t>
      </w:r>
    </w:p>
    <w:p w:rsidR="00B66C56" w:rsidRDefault="00B66C56" w:rsidP="00B66C56">
      <w:pPr>
        <w:jc w:val="center"/>
      </w:pPr>
    </w:p>
    <w:p w:rsidR="00B66C56" w:rsidRDefault="00B66C56" w:rsidP="00B66C56">
      <w:pPr>
        <w:pStyle w:val="4"/>
        <w:jc w:val="center"/>
      </w:pPr>
      <w:r>
        <w:t>АДМИНИСТРАЦИЯ</w:t>
      </w:r>
    </w:p>
    <w:p w:rsidR="00471372" w:rsidRPr="00471372" w:rsidRDefault="00471372" w:rsidP="00471372">
      <w:pPr>
        <w:jc w:val="center"/>
        <w:rPr>
          <w:b/>
          <w:sz w:val="26"/>
        </w:rPr>
      </w:pPr>
      <w:r>
        <w:rPr>
          <w:b/>
          <w:sz w:val="26"/>
        </w:rPr>
        <w:t>ЗОЛОТОСТЕПСКОГО МУНИЦИПАЛЬНОГО ОБРАЗОВАНИЯ</w:t>
      </w:r>
    </w:p>
    <w:p w:rsidR="00B66C56" w:rsidRPr="00742C9C" w:rsidRDefault="00B66C56" w:rsidP="00B66C56">
      <w:pPr>
        <w:pStyle w:val="4"/>
        <w:jc w:val="center"/>
        <w:rPr>
          <w:sz w:val="26"/>
          <w:szCs w:val="26"/>
        </w:rPr>
      </w:pPr>
      <w:r w:rsidRPr="00742C9C">
        <w:rPr>
          <w:sz w:val="26"/>
          <w:szCs w:val="26"/>
        </w:rPr>
        <w:t>СОВЕТСКОГО МУНИЦИПАЛЬНОГО  РАЙОНА</w:t>
      </w:r>
    </w:p>
    <w:p w:rsidR="00B66C56" w:rsidRDefault="00B66C56" w:rsidP="00B66C56">
      <w:pPr>
        <w:pStyle w:val="4"/>
        <w:jc w:val="center"/>
      </w:pPr>
      <w:r w:rsidRPr="00742C9C">
        <w:rPr>
          <w:sz w:val="26"/>
          <w:szCs w:val="26"/>
        </w:rPr>
        <w:t>САРАТОВСКОЙ ОБЛАСТИ</w:t>
      </w:r>
    </w:p>
    <w:p w:rsidR="00B66C56" w:rsidRDefault="00B66C56" w:rsidP="00B66C56">
      <w:pPr>
        <w:pStyle w:val="a3"/>
        <w:tabs>
          <w:tab w:val="clear" w:pos="4153"/>
          <w:tab w:val="clear" w:pos="8306"/>
        </w:tabs>
        <w:spacing w:before="240" w:line="240" w:lineRule="auto"/>
        <w:ind w:firstLine="0"/>
        <w:jc w:val="center"/>
        <w:rPr>
          <w:b/>
          <w:spacing w:val="30"/>
          <w:sz w:val="24"/>
        </w:rPr>
      </w:pPr>
      <w:r>
        <w:rPr>
          <w:b/>
          <w:spacing w:val="110"/>
          <w:sz w:val="30"/>
        </w:rPr>
        <w:t>ПОСТАНОВЛЕНИЕ</w:t>
      </w:r>
    </w:p>
    <w:p w:rsidR="00B66C56" w:rsidRDefault="00B66C56" w:rsidP="00B66C56">
      <w:pPr>
        <w:jc w:val="center"/>
      </w:pPr>
    </w:p>
    <w:p w:rsidR="00B66C56" w:rsidRPr="00864EB2" w:rsidRDefault="00946DE0" w:rsidP="00B66C56">
      <w:pPr>
        <w:framePr w:w="4181" w:h="335" w:hSpace="180" w:wrap="auto" w:vAnchor="page" w:hAnchor="page" w:x="1486" w:y="3646"/>
        <w:tabs>
          <w:tab w:val="left" w:pos="1985"/>
        </w:tabs>
        <w:rPr>
          <w:sz w:val="28"/>
          <w:szCs w:val="28"/>
          <w:u w:val="single"/>
        </w:rPr>
      </w:pPr>
      <w:r>
        <w:rPr>
          <w:sz w:val="28"/>
          <w:szCs w:val="28"/>
        </w:rPr>
        <w:t xml:space="preserve">от 26.11.2024 </w:t>
      </w:r>
      <w:r w:rsidR="00B66C56" w:rsidRPr="00864EB2">
        <w:rPr>
          <w:sz w:val="28"/>
          <w:szCs w:val="28"/>
        </w:rPr>
        <w:t xml:space="preserve"> № </w:t>
      </w:r>
      <w:r>
        <w:rPr>
          <w:sz w:val="28"/>
          <w:szCs w:val="28"/>
        </w:rPr>
        <w:t>79</w:t>
      </w:r>
    </w:p>
    <w:p w:rsidR="00B66C56" w:rsidRDefault="00B66C56" w:rsidP="00B66C56">
      <w:pPr>
        <w:jc w:val="center"/>
      </w:pPr>
    </w:p>
    <w:p w:rsidR="00B66C56" w:rsidRDefault="00B66C56" w:rsidP="00B66C56">
      <w:pPr>
        <w:pStyle w:val="a5"/>
        <w:rPr>
          <w:sz w:val="20"/>
        </w:rPr>
      </w:pPr>
    </w:p>
    <w:p w:rsidR="00B66C56" w:rsidRPr="007D5EA4" w:rsidRDefault="00B66C56" w:rsidP="007D5EA4">
      <w:pPr>
        <w:pStyle w:val="a5"/>
        <w:jc w:val="center"/>
        <w:rPr>
          <w:b/>
          <w:szCs w:val="28"/>
        </w:rPr>
      </w:pPr>
    </w:p>
    <w:p w:rsidR="00B66C56" w:rsidRPr="00471372" w:rsidRDefault="00471372" w:rsidP="00B66C56">
      <w:pPr>
        <w:pStyle w:val="a5"/>
        <w:jc w:val="center"/>
        <w:rPr>
          <w:sz w:val="20"/>
        </w:rPr>
      </w:pPr>
      <w:proofErr w:type="gramStart"/>
      <w:r>
        <w:rPr>
          <w:sz w:val="20"/>
        </w:rPr>
        <w:t>с</w:t>
      </w:r>
      <w:proofErr w:type="gramEnd"/>
      <w:r w:rsidR="00B66C56">
        <w:rPr>
          <w:sz w:val="20"/>
        </w:rPr>
        <w:t xml:space="preserve">. </w:t>
      </w:r>
      <w:r>
        <w:rPr>
          <w:sz w:val="20"/>
        </w:rPr>
        <w:t>Александровка</w:t>
      </w:r>
    </w:p>
    <w:p w:rsidR="00B66C56" w:rsidRDefault="00B66C56" w:rsidP="00B66C56">
      <w:pPr>
        <w:rPr>
          <w:b/>
          <w:sz w:val="28"/>
          <w:szCs w:val="28"/>
        </w:rPr>
      </w:pPr>
    </w:p>
    <w:p w:rsidR="00B66C56" w:rsidRDefault="00B66C56" w:rsidP="00B66C56">
      <w:pPr>
        <w:pStyle w:val="af6"/>
        <w:jc w:val="both"/>
        <w:rPr>
          <w:rFonts w:ascii="Times New Roman" w:hAnsi="Times New Roman"/>
          <w:b/>
          <w:sz w:val="28"/>
          <w:szCs w:val="28"/>
          <w:lang w:eastAsia="ar-SA"/>
        </w:rPr>
      </w:pPr>
      <w:r>
        <w:rPr>
          <w:rFonts w:ascii="Times New Roman" w:hAnsi="Times New Roman"/>
          <w:b/>
          <w:sz w:val="28"/>
          <w:szCs w:val="28"/>
        </w:rPr>
        <w:t xml:space="preserve">Об утверждении административного регламента </w:t>
      </w:r>
      <w:r w:rsidRPr="001E5C21">
        <w:rPr>
          <w:rFonts w:ascii="Times New Roman" w:hAnsi="Times New Roman"/>
          <w:b/>
          <w:sz w:val="28"/>
          <w:szCs w:val="28"/>
        </w:rPr>
        <w:t xml:space="preserve">предоставления  муниципальной </w:t>
      </w:r>
      <w:r>
        <w:rPr>
          <w:rFonts w:ascii="Times New Roman" w:hAnsi="Times New Roman"/>
          <w:b/>
          <w:sz w:val="28"/>
          <w:szCs w:val="28"/>
        </w:rPr>
        <w:t xml:space="preserve">услуги </w:t>
      </w:r>
      <w:r w:rsidRPr="001E5C21">
        <w:rPr>
          <w:rFonts w:ascii="Times New Roman" w:hAnsi="Times New Roman"/>
          <w:b/>
          <w:sz w:val="28"/>
          <w:szCs w:val="28"/>
        </w:rPr>
        <w:t>«При</w:t>
      </w:r>
      <w:r>
        <w:rPr>
          <w:rFonts w:ascii="Times New Roman" w:hAnsi="Times New Roman"/>
          <w:b/>
          <w:sz w:val="28"/>
          <w:szCs w:val="28"/>
        </w:rPr>
        <w:t xml:space="preserve">нятие на учет граждан, нуждающихся </w:t>
      </w:r>
      <w:r w:rsidRPr="001E5C21">
        <w:rPr>
          <w:rFonts w:ascii="Times New Roman" w:hAnsi="Times New Roman"/>
          <w:b/>
          <w:sz w:val="28"/>
          <w:szCs w:val="28"/>
        </w:rPr>
        <w:t xml:space="preserve"> </w:t>
      </w:r>
      <w:r>
        <w:rPr>
          <w:rFonts w:ascii="Times New Roman" w:hAnsi="Times New Roman"/>
          <w:b/>
          <w:sz w:val="28"/>
          <w:szCs w:val="28"/>
        </w:rPr>
        <w:t>в жилых помещениях</w:t>
      </w:r>
      <w:r w:rsidRPr="001E5C21">
        <w:rPr>
          <w:rFonts w:ascii="Times New Roman" w:hAnsi="Times New Roman"/>
          <w:b/>
          <w:sz w:val="28"/>
          <w:szCs w:val="28"/>
        </w:rPr>
        <w:t xml:space="preserve"> </w:t>
      </w:r>
      <w:r>
        <w:rPr>
          <w:rFonts w:ascii="Times New Roman" w:hAnsi="Times New Roman"/>
          <w:b/>
          <w:sz w:val="28"/>
          <w:szCs w:val="28"/>
        </w:rPr>
        <w:t>из</w:t>
      </w:r>
      <w:r w:rsidRPr="001E5C21">
        <w:rPr>
          <w:rFonts w:ascii="Times New Roman" w:hAnsi="Times New Roman"/>
          <w:b/>
          <w:sz w:val="28"/>
          <w:szCs w:val="28"/>
        </w:rPr>
        <w:t xml:space="preserve"> муниципально</w:t>
      </w:r>
      <w:r>
        <w:rPr>
          <w:rFonts w:ascii="Times New Roman" w:hAnsi="Times New Roman"/>
          <w:b/>
          <w:sz w:val="28"/>
          <w:szCs w:val="28"/>
        </w:rPr>
        <w:t>го</w:t>
      </w:r>
      <w:r w:rsidRPr="001E5C21">
        <w:rPr>
          <w:rFonts w:ascii="Times New Roman" w:hAnsi="Times New Roman"/>
          <w:b/>
          <w:sz w:val="28"/>
          <w:szCs w:val="28"/>
        </w:rPr>
        <w:t xml:space="preserve"> жилищно</w:t>
      </w:r>
      <w:r>
        <w:rPr>
          <w:rFonts w:ascii="Times New Roman" w:hAnsi="Times New Roman"/>
          <w:b/>
          <w:sz w:val="28"/>
          <w:szCs w:val="28"/>
        </w:rPr>
        <w:t>го</w:t>
      </w:r>
      <w:r w:rsidRPr="001E5C21">
        <w:rPr>
          <w:rFonts w:ascii="Times New Roman" w:hAnsi="Times New Roman"/>
          <w:b/>
          <w:sz w:val="28"/>
          <w:szCs w:val="28"/>
        </w:rPr>
        <w:t xml:space="preserve"> фонд</w:t>
      </w:r>
      <w:r>
        <w:rPr>
          <w:rFonts w:ascii="Times New Roman" w:hAnsi="Times New Roman"/>
          <w:b/>
          <w:sz w:val="28"/>
          <w:szCs w:val="28"/>
        </w:rPr>
        <w:t>а</w:t>
      </w:r>
      <w:r w:rsidRPr="001E5C21">
        <w:rPr>
          <w:rFonts w:ascii="Times New Roman" w:hAnsi="Times New Roman"/>
          <w:b/>
          <w:sz w:val="28"/>
          <w:szCs w:val="28"/>
        </w:rPr>
        <w:t>,</w:t>
      </w:r>
      <w:r>
        <w:rPr>
          <w:rFonts w:ascii="Times New Roman" w:hAnsi="Times New Roman"/>
          <w:b/>
          <w:sz w:val="28"/>
          <w:szCs w:val="28"/>
        </w:rPr>
        <w:t xml:space="preserve"> по договорам </w:t>
      </w:r>
      <w:r w:rsidRPr="001E5C21">
        <w:rPr>
          <w:rFonts w:ascii="Times New Roman" w:hAnsi="Times New Roman"/>
          <w:b/>
          <w:sz w:val="28"/>
          <w:szCs w:val="28"/>
        </w:rPr>
        <w:t>социального найма</w:t>
      </w:r>
      <w:r w:rsidRPr="001E5C21">
        <w:rPr>
          <w:rFonts w:ascii="Times New Roman" w:hAnsi="Times New Roman"/>
          <w:b/>
          <w:sz w:val="28"/>
          <w:szCs w:val="28"/>
          <w:lang w:eastAsia="ar-SA"/>
        </w:rPr>
        <w:t>»</w:t>
      </w:r>
    </w:p>
    <w:p w:rsidR="00B66C56" w:rsidRPr="001E5C21" w:rsidRDefault="00B66C56" w:rsidP="00B66C56">
      <w:pPr>
        <w:pStyle w:val="af6"/>
        <w:jc w:val="both"/>
        <w:rPr>
          <w:rFonts w:ascii="Times New Roman" w:hAnsi="Times New Roman"/>
          <w:b/>
          <w:sz w:val="28"/>
          <w:szCs w:val="28"/>
        </w:rPr>
      </w:pPr>
    </w:p>
    <w:p w:rsidR="00B66C56" w:rsidRDefault="00B66C56" w:rsidP="00B66C56">
      <w:pPr>
        <w:ind w:firstLine="709"/>
        <w:jc w:val="both"/>
        <w:rPr>
          <w:sz w:val="28"/>
          <w:szCs w:val="28"/>
        </w:rPr>
      </w:pPr>
      <w:proofErr w:type="gramStart"/>
      <w:r>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Советского муниципального района от 14.0</w:t>
      </w:r>
      <w:r w:rsidR="00471372">
        <w:rPr>
          <w:sz w:val="28"/>
          <w:szCs w:val="28"/>
        </w:rPr>
        <w:t>6</w:t>
      </w:r>
      <w:r>
        <w:rPr>
          <w:sz w:val="28"/>
          <w:szCs w:val="28"/>
        </w:rPr>
        <w:t>.20</w:t>
      </w:r>
      <w:r w:rsidR="00471372">
        <w:rPr>
          <w:sz w:val="28"/>
          <w:szCs w:val="28"/>
        </w:rPr>
        <w:t>23</w:t>
      </w:r>
      <w:r>
        <w:rPr>
          <w:sz w:val="28"/>
          <w:szCs w:val="28"/>
        </w:rPr>
        <w:t xml:space="preserve"> № </w:t>
      </w:r>
      <w:r w:rsidR="00471372">
        <w:rPr>
          <w:sz w:val="28"/>
          <w:szCs w:val="28"/>
        </w:rPr>
        <w:t>29</w:t>
      </w:r>
      <w:r>
        <w:rPr>
          <w:sz w:val="28"/>
          <w:szCs w:val="28"/>
        </w:rPr>
        <w:t xml:space="preserve"> «</w:t>
      </w:r>
      <w:r w:rsidR="00471372">
        <w:rPr>
          <w:sz w:val="28"/>
          <w:szCs w:val="28"/>
        </w:rPr>
        <w:t xml:space="preserve">Об утверждении </w:t>
      </w:r>
      <w:hyperlink w:anchor="Par57" w:tooltip="ПРАВИЛА" w:history="1">
        <w:r w:rsidR="00471372" w:rsidRPr="00BA5619">
          <w:rPr>
            <w:color w:val="000000"/>
            <w:sz w:val="28"/>
            <w:szCs w:val="28"/>
          </w:rPr>
          <w:t>Правил</w:t>
        </w:r>
      </w:hyperlink>
      <w:r w:rsidR="00471372" w:rsidRPr="005A5DA7">
        <w:rPr>
          <w:sz w:val="28"/>
          <w:szCs w:val="28"/>
        </w:rPr>
        <w:t xml:space="preserve"> разработки и утверждения административных регламентов предоставления </w:t>
      </w:r>
      <w:r w:rsidR="00471372">
        <w:rPr>
          <w:sz w:val="28"/>
          <w:szCs w:val="28"/>
        </w:rPr>
        <w:t>муниципальных</w:t>
      </w:r>
      <w:r w:rsidR="00471372" w:rsidRPr="005A5DA7">
        <w:rPr>
          <w:sz w:val="28"/>
          <w:szCs w:val="28"/>
        </w:rPr>
        <w:t xml:space="preserve"> услуг</w:t>
      </w:r>
      <w:r>
        <w:rPr>
          <w:sz w:val="28"/>
          <w:szCs w:val="28"/>
        </w:rPr>
        <w:t xml:space="preserve">», руководствуясь Уставом </w:t>
      </w:r>
      <w:r w:rsidR="00471372">
        <w:rPr>
          <w:sz w:val="28"/>
          <w:szCs w:val="28"/>
        </w:rPr>
        <w:t>Золотостепского муниципального образования</w:t>
      </w:r>
      <w:proofErr w:type="gramEnd"/>
      <w:r w:rsidR="00471372">
        <w:rPr>
          <w:sz w:val="28"/>
          <w:szCs w:val="28"/>
        </w:rPr>
        <w:t xml:space="preserve"> </w:t>
      </w:r>
      <w:r>
        <w:rPr>
          <w:sz w:val="28"/>
          <w:szCs w:val="28"/>
        </w:rPr>
        <w:t>Советского муниципального района</w:t>
      </w:r>
      <w:r w:rsidR="00471372">
        <w:rPr>
          <w:sz w:val="28"/>
          <w:szCs w:val="28"/>
        </w:rPr>
        <w:t xml:space="preserve"> Саратовской области</w:t>
      </w:r>
      <w:r>
        <w:rPr>
          <w:sz w:val="28"/>
          <w:szCs w:val="28"/>
        </w:rPr>
        <w:t xml:space="preserve">, администрация </w:t>
      </w:r>
      <w:r w:rsidR="00471372">
        <w:rPr>
          <w:sz w:val="28"/>
          <w:szCs w:val="28"/>
        </w:rPr>
        <w:t>Золотостепского муниципального образования</w:t>
      </w:r>
      <w:r>
        <w:rPr>
          <w:sz w:val="28"/>
          <w:szCs w:val="28"/>
        </w:rPr>
        <w:t xml:space="preserve"> ПОСТАНОВЛЯЕТ:</w:t>
      </w:r>
    </w:p>
    <w:p w:rsidR="00B66C56" w:rsidRDefault="00B66C56" w:rsidP="00B66C56">
      <w:pPr>
        <w:pStyle w:val="1"/>
        <w:ind w:firstLine="709"/>
        <w:rPr>
          <w:b w:val="0"/>
          <w:szCs w:val="28"/>
        </w:rPr>
      </w:pPr>
      <w:r>
        <w:rPr>
          <w:b w:val="0"/>
          <w:color w:val="000000"/>
          <w:szCs w:val="28"/>
        </w:rPr>
        <w:t xml:space="preserve">1. </w:t>
      </w:r>
      <w:r>
        <w:rPr>
          <w:b w:val="0"/>
          <w:szCs w:val="28"/>
        </w:rPr>
        <w:t>Утвердить а</w:t>
      </w:r>
      <w:r w:rsidRPr="00326821">
        <w:rPr>
          <w:b w:val="0"/>
          <w:szCs w:val="28"/>
        </w:rPr>
        <w:t xml:space="preserve">дминистративный </w:t>
      </w:r>
      <w:hyperlink w:anchor="Par34" w:history="1">
        <w:r w:rsidRPr="00326821">
          <w:rPr>
            <w:b w:val="0"/>
            <w:szCs w:val="28"/>
          </w:rPr>
          <w:t>регламент</w:t>
        </w:r>
      </w:hyperlink>
      <w:r w:rsidRPr="00326821">
        <w:rPr>
          <w:b w:val="0"/>
          <w:szCs w:val="28"/>
        </w:rPr>
        <w:t xml:space="preserve"> предо</w:t>
      </w:r>
      <w:r>
        <w:rPr>
          <w:b w:val="0"/>
          <w:szCs w:val="28"/>
        </w:rPr>
        <w:t>ставления муниципальной услуги «</w:t>
      </w:r>
      <w:r w:rsidRPr="001E5C21">
        <w:rPr>
          <w:b w:val="0"/>
          <w:szCs w:val="28"/>
        </w:rPr>
        <w:t>При</w:t>
      </w:r>
      <w:r>
        <w:rPr>
          <w:b w:val="0"/>
          <w:szCs w:val="28"/>
        </w:rPr>
        <w:t xml:space="preserve">нятие на учет граждан, нуждающихся </w:t>
      </w:r>
      <w:r w:rsidRPr="001E5C21">
        <w:rPr>
          <w:b w:val="0"/>
          <w:szCs w:val="28"/>
        </w:rPr>
        <w:t xml:space="preserve"> </w:t>
      </w:r>
      <w:r>
        <w:rPr>
          <w:b w:val="0"/>
          <w:szCs w:val="28"/>
        </w:rPr>
        <w:t>в жилых помещениях</w:t>
      </w:r>
      <w:r w:rsidRPr="001E5C21">
        <w:rPr>
          <w:b w:val="0"/>
          <w:szCs w:val="28"/>
        </w:rPr>
        <w:t xml:space="preserve"> </w:t>
      </w:r>
      <w:r>
        <w:rPr>
          <w:b w:val="0"/>
          <w:szCs w:val="28"/>
        </w:rPr>
        <w:t>из</w:t>
      </w:r>
      <w:r w:rsidRPr="001E5C21">
        <w:rPr>
          <w:b w:val="0"/>
          <w:szCs w:val="28"/>
        </w:rPr>
        <w:t xml:space="preserve"> муниципально</w:t>
      </w:r>
      <w:r>
        <w:rPr>
          <w:b w:val="0"/>
          <w:szCs w:val="28"/>
        </w:rPr>
        <w:t>го</w:t>
      </w:r>
      <w:r w:rsidRPr="001E5C21">
        <w:rPr>
          <w:b w:val="0"/>
          <w:szCs w:val="28"/>
        </w:rPr>
        <w:t xml:space="preserve"> жилищно</w:t>
      </w:r>
      <w:r>
        <w:rPr>
          <w:b w:val="0"/>
          <w:szCs w:val="28"/>
        </w:rPr>
        <w:t>го</w:t>
      </w:r>
      <w:r w:rsidRPr="001E5C21">
        <w:rPr>
          <w:b w:val="0"/>
          <w:szCs w:val="28"/>
        </w:rPr>
        <w:t xml:space="preserve"> фонд</w:t>
      </w:r>
      <w:r>
        <w:rPr>
          <w:b w:val="0"/>
          <w:szCs w:val="28"/>
        </w:rPr>
        <w:t>а</w:t>
      </w:r>
      <w:r w:rsidRPr="001E5C21">
        <w:rPr>
          <w:b w:val="0"/>
          <w:szCs w:val="28"/>
        </w:rPr>
        <w:t>,</w:t>
      </w:r>
      <w:r>
        <w:rPr>
          <w:b w:val="0"/>
          <w:szCs w:val="28"/>
        </w:rPr>
        <w:t xml:space="preserve"> по договорам </w:t>
      </w:r>
      <w:r w:rsidRPr="001E5C21">
        <w:rPr>
          <w:b w:val="0"/>
          <w:szCs w:val="28"/>
        </w:rPr>
        <w:t>социального найма</w:t>
      </w:r>
      <w:r>
        <w:rPr>
          <w:b w:val="0"/>
          <w:szCs w:val="28"/>
        </w:rPr>
        <w:t>» согласно приложению.</w:t>
      </w:r>
    </w:p>
    <w:p w:rsidR="00B66C56" w:rsidRDefault="00B66C56" w:rsidP="00B66C56">
      <w:pPr>
        <w:ind w:firstLine="709"/>
        <w:jc w:val="both"/>
        <w:rPr>
          <w:sz w:val="28"/>
          <w:szCs w:val="28"/>
        </w:rPr>
      </w:pPr>
      <w:r>
        <w:rPr>
          <w:sz w:val="28"/>
          <w:szCs w:val="28"/>
        </w:rPr>
        <w:t>2. Признать утратившими силу постановления администрации</w:t>
      </w:r>
      <w:r w:rsidR="00471372">
        <w:rPr>
          <w:sz w:val="28"/>
          <w:szCs w:val="28"/>
        </w:rPr>
        <w:t xml:space="preserve"> </w:t>
      </w:r>
      <w:r>
        <w:rPr>
          <w:sz w:val="28"/>
          <w:szCs w:val="28"/>
        </w:rPr>
        <w:t xml:space="preserve"> </w:t>
      </w:r>
      <w:r w:rsidR="00471372">
        <w:rPr>
          <w:sz w:val="28"/>
          <w:szCs w:val="28"/>
        </w:rPr>
        <w:t>Золотостепс</w:t>
      </w:r>
      <w:r>
        <w:rPr>
          <w:sz w:val="28"/>
          <w:szCs w:val="28"/>
        </w:rPr>
        <w:t xml:space="preserve">кого муниципального </w:t>
      </w:r>
      <w:r w:rsidR="00471372">
        <w:rPr>
          <w:sz w:val="28"/>
          <w:szCs w:val="28"/>
        </w:rPr>
        <w:t>образования</w:t>
      </w:r>
      <w:r>
        <w:rPr>
          <w:sz w:val="28"/>
          <w:szCs w:val="28"/>
        </w:rPr>
        <w:t>:</w:t>
      </w:r>
    </w:p>
    <w:p w:rsidR="00E30A90" w:rsidRDefault="00B66C56" w:rsidP="00B66C56">
      <w:pPr>
        <w:ind w:firstLine="709"/>
        <w:jc w:val="both"/>
        <w:rPr>
          <w:sz w:val="28"/>
          <w:szCs w:val="28"/>
        </w:rPr>
      </w:pPr>
      <w:r>
        <w:rPr>
          <w:sz w:val="28"/>
          <w:szCs w:val="28"/>
        </w:rPr>
        <w:t>- от 2</w:t>
      </w:r>
      <w:r w:rsidR="00471372">
        <w:rPr>
          <w:sz w:val="28"/>
          <w:szCs w:val="28"/>
        </w:rPr>
        <w:t>9</w:t>
      </w:r>
      <w:r>
        <w:rPr>
          <w:sz w:val="28"/>
          <w:szCs w:val="28"/>
        </w:rPr>
        <w:t>.06.20</w:t>
      </w:r>
      <w:r w:rsidR="00471372">
        <w:rPr>
          <w:sz w:val="28"/>
          <w:szCs w:val="28"/>
        </w:rPr>
        <w:t>12</w:t>
      </w:r>
      <w:r>
        <w:rPr>
          <w:sz w:val="28"/>
          <w:szCs w:val="28"/>
        </w:rPr>
        <w:t xml:space="preserve"> № </w:t>
      </w:r>
      <w:r w:rsidR="00471372">
        <w:rPr>
          <w:sz w:val="28"/>
          <w:szCs w:val="28"/>
        </w:rPr>
        <w:t>27</w:t>
      </w:r>
      <w:r>
        <w:rPr>
          <w:sz w:val="28"/>
          <w:szCs w:val="28"/>
        </w:rPr>
        <w:t xml:space="preserve"> «Об утверждении административного регламента предоставления муниципальной услуги «</w:t>
      </w:r>
      <w:r w:rsidRPr="000E432E">
        <w:rPr>
          <w:sz w:val="28"/>
          <w:szCs w:val="28"/>
        </w:rPr>
        <w:t>Принятие на учет граждан, нуждающихся  в жилых помещениях из муниципального жилищного фонда, по договорам социального найма</w:t>
      </w:r>
      <w:r>
        <w:rPr>
          <w:sz w:val="28"/>
          <w:szCs w:val="28"/>
        </w:rPr>
        <w:t>»</w:t>
      </w:r>
    </w:p>
    <w:p w:rsidR="00B66C56" w:rsidRDefault="00E30A90" w:rsidP="00B66C56">
      <w:pPr>
        <w:ind w:firstLine="709"/>
        <w:jc w:val="both"/>
        <w:rPr>
          <w:sz w:val="28"/>
          <w:szCs w:val="28"/>
        </w:rPr>
      </w:pPr>
      <w:r>
        <w:rPr>
          <w:sz w:val="28"/>
          <w:szCs w:val="28"/>
        </w:rPr>
        <w:t>- от 21.12.2012 № 43 «О внесении изменений в постановление администрации ЗМО от 29.06.2012 № 27»</w:t>
      </w:r>
      <w:r w:rsidR="00B66C56">
        <w:rPr>
          <w:sz w:val="28"/>
          <w:szCs w:val="28"/>
        </w:rPr>
        <w:t>;</w:t>
      </w:r>
    </w:p>
    <w:p w:rsidR="00E30A90" w:rsidRDefault="00E30A90" w:rsidP="00E30A90">
      <w:pPr>
        <w:ind w:firstLine="709"/>
        <w:jc w:val="both"/>
        <w:rPr>
          <w:sz w:val="28"/>
          <w:szCs w:val="28"/>
        </w:rPr>
      </w:pPr>
      <w:r>
        <w:rPr>
          <w:sz w:val="28"/>
          <w:szCs w:val="28"/>
        </w:rPr>
        <w:t>- от 17.05.2013 № 17 «О внесении изменений в постановление администрации ЗМО от 29.06.2012 № 27»;</w:t>
      </w:r>
    </w:p>
    <w:p w:rsidR="00E30A90" w:rsidRDefault="00E30A90" w:rsidP="00E30A90">
      <w:pPr>
        <w:ind w:firstLine="709"/>
        <w:jc w:val="both"/>
        <w:rPr>
          <w:sz w:val="28"/>
          <w:szCs w:val="28"/>
        </w:rPr>
      </w:pPr>
      <w:r>
        <w:rPr>
          <w:sz w:val="28"/>
          <w:szCs w:val="28"/>
        </w:rPr>
        <w:t>- от 24.12.2015 № 118 «О внесении изменений в постановление администрации ЗМО от 29.06.2012 № 27»;</w:t>
      </w:r>
    </w:p>
    <w:p w:rsidR="00E30A90" w:rsidRDefault="00E30A90" w:rsidP="00E30A90">
      <w:pPr>
        <w:ind w:firstLine="709"/>
        <w:jc w:val="both"/>
        <w:rPr>
          <w:sz w:val="28"/>
          <w:szCs w:val="28"/>
        </w:rPr>
      </w:pPr>
      <w:r>
        <w:rPr>
          <w:sz w:val="28"/>
          <w:szCs w:val="28"/>
        </w:rPr>
        <w:t>- от 26.02.2016 № 19 «О внесении изменений в постановление администрации ЗМО от 29.06.2012 № 27»;</w:t>
      </w:r>
    </w:p>
    <w:p w:rsidR="00E30A90" w:rsidRDefault="00E30A90" w:rsidP="00E30A90">
      <w:pPr>
        <w:ind w:firstLine="709"/>
        <w:jc w:val="both"/>
        <w:rPr>
          <w:sz w:val="28"/>
          <w:szCs w:val="28"/>
        </w:rPr>
      </w:pPr>
      <w:r>
        <w:rPr>
          <w:sz w:val="28"/>
          <w:szCs w:val="28"/>
        </w:rPr>
        <w:lastRenderedPageBreak/>
        <w:t>- от 26.03.2018 № 12 «О внесении изменений в постановление администрации ЗМО от 29.06.2012 № 27»;</w:t>
      </w:r>
    </w:p>
    <w:p w:rsidR="00E30A90" w:rsidRDefault="00E30A90" w:rsidP="00E30A90">
      <w:pPr>
        <w:ind w:firstLine="709"/>
        <w:jc w:val="both"/>
        <w:rPr>
          <w:sz w:val="28"/>
          <w:szCs w:val="28"/>
        </w:rPr>
      </w:pPr>
      <w:r>
        <w:rPr>
          <w:sz w:val="28"/>
          <w:szCs w:val="28"/>
        </w:rPr>
        <w:t>- от 28.05.2018 № 23 «О внесении изменений в постановление администрации ЗМО от 29.06.2012 № 27»;</w:t>
      </w:r>
    </w:p>
    <w:p w:rsidR="00E30A90" w:rsidRDefault="00E30A90" w:rsidP="00E30A90">
      <w:pPr>
        <w:ind w:firstLine="709"/>
        <w:jc w:val="both"/>
        <w:rPr>
          <w:sz w:val="28"/>
          <w:szCs w:val="28"/>
        </w:rPr>
      </w:pPr>
      <w:r>
        <w:rPr>
          <w:sz w:val="28"/>
          <w:szCs w:val="28"/>
        </w:rPr>
        <w:t>- от 25.09.2018 № 47 «О внесении изменений в постановление администрации ЗМО от 29.06.2012 № 27»;</w:t>
      </w:r>
    </w:p>
    <w:p w:rsidR="00E30A90" w:rsidRDefault="00E30A90" w:rsidP="00E30A90">
      <w:pPr>
        <w:ind w:firstLine="709"/>
        <w:jc w:val="both"/>
        <w:rPr>
          <w:sz w:val="28"/>
          <w:szCs w:val="28"/>
        </w:rPr>
      </w:pPr>
      <w:r>
        <w:rPr>
          <w:sz w:val="28"/>
          <w:szCs w:val="28"/>
        </w:rPr>
        <w:t>- от 31.07.2019 № 30 «О внесении изменений в постановление администрации ЗМО от 29.06.2012 № 27»;</w:t>
      </w:r>
    </w:p>
    <w:p w:rsidR="00B66C56" w:rsidRPr="00704DA1" w:rsidRDefault="00B66C56" w:rsidP="00B66C56">
      <w:pPr>
        <w:ind w:firstLine="708"/>
        <w:jc w:val="both"/>
        <w:rPr>
          <w:bCs/>
          <w:sz w:val="28"/>
          <w:szCs w:val="28"/>
        </w:rPr>
      </w:pPr>
      <w:r>
        <w:rPr>
          <w:bCs/>
          <w:sz w:val="28"/>
          <w:szCs w:val="28"/>
        </w:rPr>
        <w:t>3</w:t>
      </w:r>
      <w:r w:rsidRPr="00704DA1">
        <w:rPr>
          <w:bCs/>
          <w:sz w:val="28"/>
          <w:szCs w:val="28"/>
        </w:rPr>
        <w:t>. Настоящее постановление вступает в силу со дня его официального опубликования.</w:t>
      </w:r>
    </w:p>
    <w:p w:rsidR="00B66C56" w:rsidRDefault="00B66C56" w:rsidP="00B66C56">
      <w:pPr>
        <w:jc w:val="both"/>
        <w:rPr>
          <w:b/>
          <w:sz w:val="28"/>
          <w:szCs w:val="28"/>
        </w:rPr>
      </w:pPr>
    </w:p>
    <w:p w:rsidR="007D5EA4" w:rsidRDefault="007D5EA4" w:rsidP="00B66C56">
      <w:pPr>
        <w:jc w:val="both"/>
        <w:rPr>
          <w:b/>
          <w:sz w:val="28"/>
          <w:szCs w:val="28"/>
        </w:rPr>
      </w:pPr>
    </w:p>
    <w:p w:rsidR="00B66C56" w:rsidRDefault="00B66C56" w:rsidP="00B66C56">
      <w:pPr>
        <w:jc w:val="both"/>
        <w:rPr>
          <w:b/>
          <w:sz w:val="28"/>
          <w:szCs w:val="28"/>
        </w:rPr>
      </w:pPr>
      <w:r>
        <w:rPr>
          <w:b/>
          <w:sz w:val="28"/>
          <w:szCs w:val="28"/>
        </w:rPr>
        <w:t xml:space="preserve">Глава  </w:t>
      </w:r>
      <w:r w:rsidR="00E30A90">
        <w:rPr>
          <w:b/>
          <w:sz w:val="28"/>
          <w:szCs w:val="28"/>
        </w:rPr>
        <w:t>Золотостеп</w:t>
      </w:r>
      <w:r>
        <w:rPr>
          <w:b/>
          <w:sz w:val="28"/>
          <w:szCs w:val="28"/>
        </w:rPr>
        <w:t>ского</w:t>
      </w:r>
    </w:p>
    <w:p w:rsidR="00B66C56" w:rsidRPr="000E432E" w:rsidRDefault="00B66C56" w:rsidP="00B66C56">
      <w:pPr>
        <w:jc w:val="both"/>
        <w:rPr>
          <w:b/>
          <w:sz w:val="28"/>
          <w:szCs w:val="28"/>
        </w:rPr>
      </w:pPr>
      <w:r>
        <w:rPr>
          <w:b/>
          <w:sz w:val="28"/>
          <w:szCs w:val="28"/>
        </w:rPr>
        <w:t xml:space="preserve">муниципального  </w:t>
      </w:r>
      <w:r w:rsidR="00E30A90">
        <w:rPr>
          <w:b/>
          <w:sz w:val="28"/>
          <w:szCs w:val="28"/>
        </w:rPr>
        <w:t>образования</w:t>
      </w:r>
      <w:r>
        <w:rPr>
          <w:b/>
          <w:sz w:val="28"/>
          <w:szCs w:val="28"/>
        </w:rPr>
        <w:t xml:space="preserve">                                            </w:t>
      </w:r>
      <w:r w:rsidR="00E30A90">
        <w:rPr>
          <w:b/>
          <w:sz w:val="28"/>
          <w:szCs w:val="28"/>
        </w:rPr>
        <w:t>И.С. Водолазов</w:t>
      </w: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E30A90" w:rsidRDefault="00E30A90" w:rsidP="00B66C56">
      <w:pPr>
        <w:pStyle w:val="ConsPlusNormal"/>
        <w:widowControl/>
        <w:ind w:firstLine="5670"/>
        <w:rPr>
          <w:rFonts w:ascii="Times New Roman" w:hAnsi="Times New Roman" w:cs="Times New Roman"/>
          <w:sz w:val="24"/>
          <w:szCs w:val="24"/>
        </w:rPr>
      </w:pPr>
    </w:p>
    <w:p w:rsidR="00B66C56" w:rsidRDefault="00B66C56" w:rsidP="00B66C56">
      <w:pPr>
        <w:pStyle w:val="ConsPlusNormal"/>
        <w:widowControl/>
        <w:ind w:firstLine="567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B66C56" w:rsidRDefault="00B66C56" w:rsidP="00B66C56">
      <w:pPr>
        <w:pStyle w:val="ConsPlusNormal"/>
        <w:widowControl/>
        <w:ind w:firstLine="567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B66C56" w:rsidRDefault="00E30A90" w:rsidP="00B66C56">
      <w:pPr>
        <w:pStyle w:val="ConsPlusNormal"/>
        <w:widowControl/>
        <w:ind w:firstLine="5670"/>
        <w:rPr>
          <w:rFonts w:ascii="Times New Roman" w:hAnsi="Times New Roman" w:cs="Times New Roman"/>
          <w:sz w:val="24"/>
          <w:szCs w:val="24"/>
        </w:rPr>
      </w:pPr>
      <w:r>
        <w:rPr>
          <w:rFonts w:ascii="Times New Roman" w:hAnsi="Times New Roman" w:cs="Times New Roman"/>
          <w:sz w:val="24"/>
          <w:szCs w:val="24"/>
        </w:rPr>
        <w:t>Золотостеп</w:t>
      </w:r>
      <w:r w:rsidR="00B66C56">
        <w:rPr>
          <w:rFonts w:ascii="Times New Roman" w:hAnsi="Times New Roman" w:cs="Times New Roman"/>
          <w:sz w:val="24"/>
          <w:szCs w:val="24"/>
        </w:rPr>
        <w:t>ского</w:t>
      </w:r>
      <w:r>
        <w:rPr>
          <w:rFonts w:ascii="Times New Roman" w:hAnsi="Times New Roman" w:cs="Times New Roman"/>
          <w:sz w:val="24"/>
          <w:szCs w:val="24"/>
        </w:rPr>
        <w:t xml:space="preserve"> муниципального </w:t>
      </w:r>
    </w:p>
    <w:p w:rsidR="00E30A90" w:rsidRDefault="00E30A90" w:rsidP="00B66C56">
      <w:pPr>
        <w:pStyle w:val="ConsPlusNormal"/>
        <w:widowControl/>
        <w:ind w:firstLine="5670"/>
        <w:rPr>
          <w:rFonts w:ascii="Times New Roman" w:hAnsi="Times New Roman" w:cs="Times New Roman"/>
          <w:sz w:val="24"/>
          <w:szCs w:val="24"/>
        </w:rPr>
      </w:pPr>
      <w:r>
        <w:rPr>
          <w:rFonts w:ascii="Times New Roman" w:hAnsi="Times New Roman" w:cs="Times New Roman"/>
          <w:sz w:val="24"/>
          <w:szCs w:val="24"/>
        </w:rPr>
        <w:t>образования</w:t>
      </w:r>
    </w:p>
    <w:p w:rsidR="00B66C56" w:rsidRPr="00305B73" w:rsidRDefault="00B66C56" w:rsidP="00B66C56">
      <w:pPr>
        <w:pStyle w:val="ConsPlusNormal"/>
        <w:widowControl/>
        <w:ind w:firstLine="5670"/>
        <w:rPr>
          <w:rFonts w:ascii="Times New Roman" w:hAnsi="Times New Roman" w:cs="Times New Roman"/>
          <w:sz w:val="24"/>
          <w:szCs w:val="24"/>
          <w:u w:val="single"/>
        </w:rPr>
      </w:pPr>
      <w:r>
        <w:rPr>
          <w:rFonts w:ascii="Times New Roman" w:hAnsi="Times New Roman" w:cs="Times New Roman"/>
          <w:sz w:val="24"/>
          <w:szCs w:val="24"/>
        </w:rPr>
        <w:t xml:space="preserve">от </w:t>
      </w:r>
      <w:r w:rsidR="00946DE0">
        <w:rPr>
          <w:rFonts w:ascii="Times New Roman" w:hAnsi="Times New Roman" w:cs="Times New Roman"/>
          <w:sz w:val="24"/>
          <w:szCs w:val="24"/>
          <w:u w:val="single"/>
        </w:rPr>
        <w:t xml:space="preserve"> 26.11.2024 </w:t>
      </w:r>
      <w:r w:rsidR="00E30A90">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30A90">
        <w:rPr>
          <w:rFonts w:ascii="Times New Roman" w:hAnsi="Times New Roman" w:cs="Times New Roman"/>
          <w:sz w:val="24"/>
          <w:szCs w:val="24"/>
          <w:u w:val="single"/>
        </w:rPr>
        <w:t xml:space="preserve">  </w:t>
      </w:r>
      <w:r w:rsidR="00946DE0">
        <w:rPr>
          <w:rFonts w:ascii="Times New Roman" w:hAnsi="Times New Roman" w:cs="Times New Roman"/>
          <w:sz w:val="24"/>
          <w:szCs w:val="24"/>
          <w:u w:val="single"/>
        </w:rPr>
        <w:t>79</w:t>
      </w:r>
      <w:r w:rsidR="00E30A90">
        <w:rPr>
          <w:rFonts w:ascii="Times New Roman" w:hAnsi="Times New Roman" w:cs="Times New Roman"/>
          <w:sz w:val="24"/>
          <w:szCs w:val="24"/>
          <w:u w:val="single"/>
        </w:rPr>
        <w:t xml:space="preserve">         </w:t>
      </w:r>
    </w:p>
    <w:p w:rsidR="00B66C56" w:rsidRDefault="00B66C56" w:rsidP="00B66C56">
      <w:pPr>
        <w:pStyle w:val="ConsPlusNormal"/>
        <w:widowControl/>
        <w:ind w:firstLine="6105"/>
        <w:jc w:val="both"/>
        <w:rPr>
          <w:rFonts w:ascii="Times New Roman" w:hAnsi="Times New Roman" w:cs="Times New Roman"/>
          <w:sz w:val="24"/>
          <w:szCs w:val="24"/>
        </w:rPr>
      </w:pPr>
    </w:p>
    <w:p w:rsidR="00B66C56" w:rsidRDefault="00B66C56" w:rsidP="00B66C56">
      <w:pPr>
        <w:pStyle w:val="ConsPlusNormal"/>
        <w:widowControl/>
        <w:ind w:firstLine="0"/>
        <w:jc w:val="both"/>
        <w:rPr>
          <w:rFonts w:ascii="Times New Roman" w:hAnsi="Times New Roman" w:cs="Times New Roman"/>
          <w:b/>
          <w:sz w:val="24"/>
          <w:szCs w:val="24"/>
        </w:rPr>
      </w:pPr>
    </w:p>
    <w:p w:rsidR="00B66C56" w:rsidRDefault="00B66C56" w:rsidP="00B66C56">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CB48BA">
        <w:rPr>
          <w:rFonts w:ascii="Times New Roman" w:hAnsi="Times New Roman" w:cs="Times New Roman"/>
          <w:b/>
          <w:sz w:val="28"/>
          <w:szCs w:val="28"/>
        </w:rPr>
        <w:t xml:space="preserve">АДМИНИСТРАТИВНЫЙ РЕГЛАМЕНТ </w:t>
      </w:r>
    </w:p>
    <w:p w:rsidR="00B66C56" w:rsidRPr="00CB48BA" w:rsidRDefault="00B66C56" w:rsidP="00E30A90">
      <w:pPr>
        <w:pStyle w:val="ConsPlusNormal"/>
        <w:jc w:val="center"/>
        <w:rPr>
          <w:rFonts w:ascii="Times New Roman" w:hAnsi="Times New Roman" w:cs="Times New Roman"/>
          <w:b/>
          <w:sz w:val="28"/>
          <w:szCs w:val="28"/>
        </w:rPr>
      </w:pPr>
      <w:r>
        <w:rPr>
          <w:rFonts w:ascii="Times New Roman" w:hAnsi="Times New Roman" w:cs="Times New Roman"/>
          <w:b/>
          <w:sz w:val="28"/>
          <w:szCs w:val="28"/>
        </w:rPr>
        <w:t>оказание муниципальной услуги «Принятие на учет граждан, нуждающихся в жилых помещениях из муниципального жилищного фонда по договорам социального найма»</w:t>
      </w:r>
    </w:p>
    <w:p w:rsidR="00B66C56" w:rsidRPr="00071C53" w:rsidRDefault="00B66C56" w:rsidP="00E30A90">
      <w:pPr>
        <w:pStyle w:val="ConsPlusNormal"/>
        <w:jc w:val="center"/>
        <w:rPr>
          <w:rFonts w:ascii="Times New Roman" w:hAnsi="Times New Roman" w:cs="Times New Roman"/>
          <w:sz w:val="28"/>
          <w:szCs w:val="28"/>
        </w:rPr>
      </w:pPr>
    </w:p>
    <w:p w:rsidR="00B66C56" w:rsidRPr="00071C53" w:rsidRDefault="00B66C56" w:rsidP="00B66C56">
      <w:pPr>
        <w:pStyle w:val="ConsPlusNormal"/>
        <w:jc w:val="center"/>
        <w:rPr>
          <w:rFonts w:ascii="Times New Roman" w:hAnsi="Times New Roman" w:cs="Times New Roman"/>
          <w:b/>
          <w:sz w:val="28"/>
          <w:szCs w:val="28"/>
        </w:rPr>
      </w:pPr>
      <w:r w:rsidRPr="00071C53">
        <w:rPr>
          <w:rFonts w:ascii="Times New Roman" w:hAnsi="Times New Roman" w:cs="Times New Roman"/>
          <w:b/>
          <w:sz w:val="28"/>
          <w:szCs w:val="28"/>
          <w:lang w:val="en-US"/>
        </w:rPr>
        <w:t>I</w:t>
      </w:r>
      <w:r w:rsidRPr="00071C53">
        <w:rPr>
          <w:rFonts w:ascii="Times New Roman" w:hAnsi="Times New Roman" w:cs="Times New Roman"/>
          <w:b/>
          <w:sz w:val="28"/>
          <w:szCs w:val="28"/>
        </w:rPr>
        <w:t>. Общие положения</w:t>
      </w:r>
    </w:p>
    <w:p w:rsidR="00B66C56" w:rsidRPr="004A3E44" w:rsidRDefault="00B66C56" w:rsidP="00B66C56">
      <w:pPr>
        <w:pStyle w:val="ConsPlusNormal"/>
        <w:jc w:val="both"/>
        <w:rPr>
          <w:rFonts w:ascii="Times New Roman" w:hAnsi="Times New Roman" w:cs="Times New Roman"/>
          <w:b/>
          <w:sz w:val="28"/>
          <w:szCs w:val="28"/>
        </w:rPr>
      </w:pPr>
    </w:p>
    <w:p w:rsidR="00B66C56" w:rsidRPr="00B07643" w:rsidRDefault="00B66C56" w:rsidP="00E30A90">
      <w:pPr>
        <w:pStyle w:val="ConsPlusNormal"/>
        <w:ind w:firstLine="0"/>
        <w:jc w:val="center"/>
        <w:rPr>
          <w:rFonts w:ascii="Times New Roman" w:hAnsi="Times New Roman" w:cs="Times New Roman"/>
          <w:b/>
          <w:sz w:val="28"/>
          <w:szCs w:val="28"/>
        </w:rPr>
      </w:pPr>
      <w:r w:rsidRPr="00B07643">
        <w:rPr>
          <w:rFonts w:ascii="Times New Roman" w:hAnsi="Times New Roman" w:cs="Times New Roman"/>
          <w:b/>
          <w:sz w:val="28"/>
          <w:szCs w:val="28"/>
        </w:rPr>
        <w:t>Предмет регулирования регламента услуги</w:t>
      </w:r>
    </w:p>
    <w:p w:rsidR="00B66C56" w:rsidRPr="00B07643" w:rsidRDefault="00B66C56" w:rsidP="00B66C56">
      <w:pPr>
        <w:pStyle w:val="ConsPlusNormal"/>
        <w:ind w:firstLine="540"/>
        <w:jc w:val="center"/>
        <w:rPr>
          <w:rFonts w:ascii="Times New Roman" w:hAnsi="Times New Roman" w:cs="Times New Roman"/>
          <w:sz w:val="28"/>
          <w:szCs w:val="28"/>
        </w:rPr>
      </w:pPr>
    </w:p>
    <w:p w:rsidR="00B66C56" w:rsidRPr="00CA1B20" w:rsidRDefault="00B66C56" w:rsidP="00B66C56">
      <w:pPr>
        <w:ind w:firstLine="709"/>
        <w:jc w:val="both"/>
        <w:rPr>
          <w:bCs/>
          <w:sz w:val="28"/>
          <w:szCs w:val="28"/>
        </w:rPr>
      </w:pPr>
      <w:r w:rsidRPr="008309E1">
        <w:rPr>
          <w:bCs/>
          <w:sz w:val="28"/>
          <w:szCs w:val="28"/>
        </w:rPr>
        <w:t>1.</w:t>
      </w:r>
      <w:r>
        <w:rPr>
          <w:bCs/>
          <w:sz w:val="28"/>
          <w:szCs w:val="28"/>
        </w:rPr>
        <w:t>1. </w:t>
      </w:r>
      <w:proofErr w:type="gramStart"/>
      <w:r w:rsidRPr="008309E1">
        <w:rPr>
          <w:bCs/>
          <w:sz w:val="28"/>
          <w:szCs w:val="28"/>
        </w:rPr>
        <w:t xml:space="preserve">Административный регламент предоставления </w:t>
      </w:r>
      <w:r>
        <w:rPr>
          <w:bCs/>
          <w:sz w:val="28"/>
          <w:szCs w:val="28"/>
        </w:rPr>
        <w:t xml:space="preserve">администрацией </w:t>
      </w:r>
      <w:r w:rsidR="00E30A90">
        <w:rPr>
          <w:bCs/>
          <w:sz w:val="28"/>
          <w:szCs w:val="28"/>
        </w:rPr>
        <w:t>Золотостеп</w:t>
      </w:r>
      <w:r>
        <w:rPr>
          <w:bCs/>
          <w:sz w:val="28"/>
          <w:szCs w:val="28"/>
        </w:rPr>
        <w:t xml:space="preserve">ского муниципального </w:t>
      </w:r>
      <w:r w:rsidR="00E30A90">
        <w:rPr>
          <w:bCs/>
          <w:sz w:val="28"/>
          <w:szCs w:val="28"/>
        </w:rPr>
        <w:t>образования</w:t>
      </w:r>
      <w:r>
        <w:rPr>
          <w:bCs/>
          <w:sz w:val="28"/>
          <w:szCs w:val="28"/>
        </w:rPr>
        <w:t xml:space="preserve"> </w:t>
      </w:r>
      <w:r w:rsidRPr="00F6703B">
        <w:rPr>
          <w:bCs/>
          <w:sz w:val="28"/>
          <w:szCs w:val="28"/>
        </w:rPr>
        <w:t>(</w:t>
      </w:r>
      <w:r>
        <w:rPr>
          <w:bCs/>
          <w:sz w:val="28"/>
          <w:szCs w:val="28"/>
        </w:rPr>
        <w:t xml:space="preserve">далее </w:t>
      </w:r>
      <w:r w:rsidRPr="00F6703B">
        <w:rPr>
          <w:bCs/>
          <w:sz w:val="28"/>
          <w:szCs w:val="28"/>
        </w:rPr>
        <w:t>орган местного самоуправления)</w:t>
      </w:r>
      <w:r>
        <w:rPr>
          <w:bCs/>
          <w:sz w:val="28"/>
          <w:szCs w:val="28"/>
        </w:rPr>
        <w:t xml:space="preserve"> </w:t>
      </w:r>
      <w:r w:rsidRPr="002060B0">
        <w:rPr>
          <w:sz w:val="28"/>
          <w:szCs w:val="28"/>
        </w:rPr>
        <w:t xml:space="preserve">муниципальной услуги по </w:t>
      </w:r>
      <w:r w:rsidRPr="00A33AD7">
        <w:rPr>
          <w:sz w:val="28"/>
          <w:szCs w:val="28"/>
        </w:rPr>
        <w:t>приняти</w:t>
      </w:r>
      <w:r>
        <w:rPr>
          <w:sz w:val="28"/>
          <w:szCs w:val="28"/>
        </w:rPr>
        <w:t>ю</w:t>
      </w:r>
      <w:r w:rsidRPr="00A33AD7">
        <w:rPr>
          <w:sz w:val="28"/>
          <w:szCs w:val="28"/>
        </w:rPr>
        <w:t xml:space="preserve"> на учет </w:t>
      </w:r>
      <w:r>
        <w:rPr>
          <w:sz w:val="28"/>
          <w:szCs w:val="28"/>
        </w:rPr>
        <w:t>граждан в качестве нуждающихся в жилых помещениях из муниципального жилищного фонда</w:t>
      </w:r>
      <w:r w:rsidR="00E30A90">
        <w:rPr>
          <w:sz w:val="28"/>
          <w:szCs w:val="28"/>
        </w:rPr>
        <w:t xml:space="preserve"> Золотостеп</w:t>
      </w:r>
      <w:r>
        <w:rPr>
          <w:sz w:val="28"/>
          <w:szCs w:val="28"/>
        </w:rPr>
        <w:t xml:space="preserve">ского муниципального образования по договорам социального найма (далее </w:t>
      </w:r>
      <w:r w:rsidRPr="002060B0">
        <w:rPr>
          <w:sz w:val="28"/>
          <w:szCs w:val="28"/>
        </w:rPr>
        <w:t>Административный регламент,</w:t>
      </w:r>
      <w:r>
        <w:rPr>
          <w:bCs/>
          <w:sz w:val="28"/>
          <w:szCs w:val="28"/>
        </w:rPr>
        <w:t xml:space="preserve"> муниципальная услуга</w:t>
      </w:r>
      <w:r w:rsidRPr="008309E1">
        <w:rPr>
          <w:bCs/>
          <w:sz w:val="28"/>
          <w:szCs w:val="28"/>
        </w:rPr>
        <w:t xml:space="preserve">) </w:t>
      </w:r>
      <w:r w:rsidRPr="00164A3C">
        <w:rPr>
          <w:sz w:val="28"/>
          <w:szCs w:val="28"/>
        </w:rPr>
        <w:t xml:space="preserve">определяет сроки предоставления муниципальной услуги, а так же состав, последовательность </w:t>
      </w:r>
      <w:r>
        <w:rPr>
          <w:sz w:val="28"/>
          <w:szCs w:val="28"/>
        </w:rPr>
        <w:t xml:space="preserve">действий (административных процедур), </w:t>
      </w:r>
      <w:r w:rsidRPr="00164A3C">
        <w:rPr>
          <w:sz w:val="28"/>
          <w:szCs w:val="28"/>
        </w:rPr>
        <w:t xml:space="preserve">сроки </w:t>
      </w:r>
      <w:r>
        <w:rPr>
          <w:sz w:val="28"/>
          <w:szCs w:val="28"/>
        </w:rPr>
        <w:t xml:space="preserve">их </w:t>
      </w:r>
      <w:r w:rsidRPr="00164A3C">
        <w:rPr>
          <w:sz w:val="28"/>
          <w:szCs w:val="28"/>
        </w:rPr>
        <w:t>выполнения, требования к порядку их</w:t>
      </w:r>
      <w:proofErr w:type="gramEnd"/>
      <w:r w:rsidRPr="00164A3C">
        <w:rPr>
          <w:sz w:val="28"/>
          <w:szCs w:val="28"/>
        </w:rPr>
        <w:t xml:space="preserve"> выполнения, порядок и формы </w:t>
      </w:r>
      <w:proofErr w:type="gramStart"/>
      <w:r w:rsidRPr="00164A3C">
        <w:rPr>
          <w:sz w:val="28"/>
          <w:szCs w:val="28"/>
        </w:rPr>
        <w:t>контроля за</w:t>
      </w:r>
      <w:proofErr w:type="gramEnd"/>
      <w:r w:rsidRPr="00164A3C">
        <w:rPr>
          <w:sz w:val="28"/>
          <w:szCs w:val="28"/>
        </w:rPr>
        <w:t xml:space="preserve"> предоставлением муниципальной услуги, порядок обжалования заявителями решений и действий (бездействия)</w:t>
      </w:r>
      <w:r>
        <w:rPr>
          <w:sz w:val="28"/>
          <w:szCs w:val="28"/>
        </w:rPr>
        <w:t xml:space="preserve"> </w:t>
      </w:r>
      <w:r w:rsidRPr="001C03CA">
        <w:rPr>
          <w:sz w:val="28"/>
          <w:szCs w:val="28"/>
        </w:rPr>
        <w:t>органа местного самоуправления, предоставляющего муниципальную услугу, а также его должностных лиц, муниципальных служащих</w:t>
      </w:r>
      <w:r>
        <w:rPr>
          <w:sz w:val="28"/>
          <w:szCs w:val="28"/>
        </w:rPr>
        <w:t>.</w:t>
      </w:r>
    </w:p>
    <w:p w:rsidR="00B66C56" w:rsidRDefault="00B66C56" w:rsidP="00B66C56">
      <w:pPr>
        <w:ind w:firstLine="709"/>
        <w:jc w:val="center"/>
        <w:outlineLvl w:val="0"/>
        <w:rPr>
          <w:sz w:val="28"/>
          <w:szCs w:val="28"/>
        </w:rPr>
      </w:pPr>
    </w:p>
    <w:p w:rsidR="00B66C56" w:rsidRPr="00B07643" w:rsidRDefault="00B66C56" w:rsidP="00B66C56">
      <w:pPr>
        <w:ind w:firstLine="709"/>
        <w:jc w:val="center"/>
        <w:outlineLvl w:val="0"/>
        <w:rPr>
          <w:b/>
          <w:sz w:val="28"/>
          <w:szCs w:val="28"/>
        </w:rPr>
      </w:pPr>
      <w:r w:rsidRPr="00B07643">
        <w:rPr>
          <w:b/>
          <w:sz w:val="28"/>
          <w:szCs w:val="28"/>
        </w:rPr>
        <w:t>Круг заявителей</w:t>
      </w:r>
    </w:p>
    <w:p w:rsidR="00B66C56" w:rsidRPr="00B7613D" w:rsidRDefault="00B66C56" w:rsidP="00B66C56">
      <w:pPr>
        <w:ind w:firstLine="709"/>
        <w:jc w:val="both"/>
        <w:rPr>
          <w:sz w:val="28"/>
          <w:szCs w:val="28"/>
        </w:rPr>
      </w:pPr>
    </w:p>
    <w:p w:rsidR="00B66C56" w:rsidRPr="007303E2" w:rsidRDefault="00B66C56" w:rsidP="00B66C56">
      <w:pPr>
        <w:ind w:firstLine="709"/>
        <w:jc w:val="both"/>
        <w:rPr>
          <w:bCs/>
          <w:sz w:val="28"/>
          <w:szCs w:val="28"/>
        </w:rPr>
      </w:pPr>
      <w:bookmarkStart w:id="0" w:name="Par2"/>
      <w:bookmarkEnd w:id="0"/>
      <w:r>
        <w:rPr>
          <w:sz w:val="28"/>
          <w:szCs w:val="28"/>
        </w:rPr>
        <w:t>1.</w:t>
      </w:r>
      <w:r w:rsidRPr="00B7613D">
        <w:rPr>
          <w:sz w:val="28"/>
          <w:szCs w:val="28"/>
        </w:rPr>
        <w:t>2.</w:t>
      </w:r>
      <w:r>
        <w:rPr>
          <w:sz w:val="28"/>
          <w:szCs w:val="28"/>
        </w:rPr>
        <w:t> </w:t>
      </w:r>
      <w:r w:rsidRPr="00D73FE3">
        <w:rPr>
          <w:sz w:val="28"/>
          <w:szCs w:val="28"/>
        </w:rPr>
        <w:t>Заявителями на предоставление муниципа</w:t>
      </w:r>
      <w:r>
        <w:rPr>
          <w:sz w:val="28"/>
          <w:szCs w:val="28"/>
        </w:rPr>
        <w:t>льной услуги являются</w:t>
      </w:r>
      <w:r w:rsidRPr="00D73FE3">
        <w:rPr>
          <w:sz w:val="28"/>
          <w:szCs w:val="28"/>
        </w:rPr>
        <w:t xml:space="preserve"> граждане Российской Федерации, зарегистрированные на территории</w:t>
      </w:r>
      <w:r>
        <w:rPr>
          <w:sz w:val="28"/>
          <w:szCs w:val="28"/>
        </w:rPr>
        <w:t xml:space="preserve"> </w:t>
      </w:r>
      <w:r w:rsidR="00E30A90">
        <w:rPr>
          <w:sz w:val="28"/>
          <w:szCs w:val="28"/>
        </w:rPr>
        <w:t>Золотостеп</w:t>
      </w:r>
      <w:r>
        <w:rPr>
          <w:bCs/>
          <w:sz w:val="28"/>
          <w:szCs w:val="28"/>
        </w:rPr>
        <w:t>ского муниципального образования Советского муниципального района или их законные представители (далее – заявитель):</w:t>
      </w:r>
    </w:p>
    <w:p w:rsidR="00B66C56" w:rsidRPr="009F0573" w:rsidRDefault="00B66C56" w:rsidP="00B66C56">
      <w:pPr>
        <w:ind w:firstLine="709"/>
        <w:jc w:val="both"/>
        <w:rPr>
          <w:sz w:val="28"/>
          <w:szCs w:val="28"/>
        </w:rPr>
      </w:pPr>
      <w:r>
        <w:rPr>
          <w:sz w:val="28"/>
          <w:szCs w:val="28"/>
        </w:rPr>
        <w:t>-  г</w:t>
      </w:r>
      <w:r w:rsidRPr="009F0573">
        <w:rPr>
          <w:sz w:val="28"/>
          <w:szCs w:val="28"/>
        </w:rPr>
        <w:t>раждане признаются малоимущими в целях предоставления жилых помещений муниципального жилищного фонда</w:t>
      </w:r>
      <w:r>
        <w:rPr>
          <w:sz w:val="28"/>
          <w:szCs w:val="28"/>
        </w:rPr>
        <w:t xml:space="preserve"> </w:t>
      </w:r>
      <w:r w:rsidR="00E30A90">
        <w:rPr>
          <w:sz w:val="28"/>
          <w:szCs w:val="28"/>
        </w:rPr>
        <w:t>Золотостеп</w:t>
      </w:r>
      <w:r>
        <w:rPr>
          <w:sz w:val="28"/>
          <w:szCs w:val="28"/>
        </w:rPr>
        <w:t xml:space="preserve">ского муниципального </w:t>
      </w:r>
      <w:proofErr w:type="gramStart"/>
      <w:r>
        <w:rPr>
          <w:sz w:val="28"/>
          <w:szCs w:val="28"/>
        </w:rPr>
        <w:t>образования</w:t>
      </w:r>
      <w:proofErr w:type="gramEnd"/>
      <w:r w:rsidRPr="009F0573">
        <w:rPr>
          <w:sz w:val="28"/>
          <w:szCs w:val="28"/>
        </w:rPr>
        <w:t xml:space="preserve"> по договорам социального найма исходя из оценки средней стоимости жилого помещения в соответствующем муниципальном образовании,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w:t>
      </w:r>
      <w:r>
        <w:rPr>
          <w:sz w:val="28"/>
          <w:szCs w:val="28"/>
        </w:rPr>
        <w:t>(приобретение) жилого помещения;</w:t>
      </w:r>
    </w:p>
    <w:p w:rsidR="00B66C56" w:rsidRPr="00C51E8D" w:rsidRDefault="00B66C56" w:rsidP="00B66C56">
      <w:pPr>
        <w:ind w:firstLine="709"/>
        <w:jc w:val="both"/>
        <w:rPr>
          <w:sz w:val="28"/>
          <w:szCs w:val="28"/>
        </w:rPr>
      </w:pPr>
      <w:r>
        <w:rPr>
          <w:sz w:val="28"/>
          <w:szCs w:val="28"/>
        </w:rPr>
        <w:t>- г</w:t>
      </w:r>
      <w:r w:rsidRPr="00C51E8D">
        <w:rPr>
          <w:sz w:val="28"/>
          <w:szCs w:val="28"/>
        </w:rPr>
        <w:t>ражданами, нуждающимися в жилых помещениях, предоставляемых по договорам социального найма, признаются:</w:t>
      </w:r>
    </w:p>
    <w:p w:rsidR="00B66C56" w:rsidRPr="00D73FE3" w:rsidRDefault="00B66C56" w:rsidP="00B66C56">
      <w:pPr>
        <w:ind w:firstLine="709"/>
        <w:jc w:val="both"/>
        <w:rPr>
          <w:sz w:val="28"/>
          <w:szCs w:val="28"/>
        </w:rPr>
      </w:pPr>
      <w:r w:rsidRPr="00D73FE3">
        <w:rPr>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w:t>
      </w:r>
      <w:r w:rsidRPr="00D73FE3">
        <w:rPr>
          <w:sz w:val="28"/>
          <w:szCs w:val="28"/>
        </w:rPr>
        <w:lastRenderedPageBreak/>
        <w:t>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66C56" w:rsidRPr="00D73FE3" w:rsidRDefault="00B66C56" w:rsidP="00B66C56">
      <w:pPr>
        <w:ind w:firstLine="709"/>
        <w:jc w:val="both"/>
        <w:rPr>
          <w:sz w:val="28"/>
          <w:szCs w:val="28"/>
        </w:rPr>
      </w:pPr>
      <w:proofErr w:type="gramStart"/>
      <w:r>
        <w:rPr>
          <w:sz w:val="28"/>
          <w:szCs w:val="28"/>
        </w:rPr>
        <w:t xml:space="preserve">- </w:t>
      </w:r>
      <w:r w:rsidRPr="00D73FE3">
        <w:rPr>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66C56" w:rsidRPr="00D73FE3" w:rsidRDefault="00B66C56" w:rsidP="00B66C56">
      <w:pPr>
        <w:ind w:firstLine="709"/>
        <w:jc w:val="both"/>
        <w:rPr>
          <w:sz w:val="28"/>
          <w:szCs w:val="28"/>
        </w:rPr>
      </w:pPr>
      <w:r>
        <w:rPr>
          <w:sz w:val="28"/>
          <w:szCs w:val="28"/>
        </w:rPr>
        <w:t xml:space="preserve">- </w:t>
      </w:r>
      <w:proofErr w:type="gramStart"/>
      <w:r w:rsidRPr="00D73FE3">
        <w:rPr>
          <w:sz w:val="28"/>
          <w:szCs w:val="28"/>
        </w:rPr>
        <w:t>проживающие</w:t>
      </w:r>
      <w:proofErr w:type="gramEnd"/>
      <w:r w:rsidRPr="00D73FE3">
        <w:rPr>
          <w:sz w:val="28"/>
          <w:szCs w:val="28"/>
        </w:rPr>
        <w:t xml:space="preserve"> в помещении, не отвечающем установленным для жилых помещений требованиям;</w:t>
      </w:r>
    </w:p>
    <w:p w:rsidR="00B66C56" w:rsidRPr="00D73FE3" w:rsidRDefault="00B66C56" w:rsidP="00B66C56">
      <w:pPr>
        <w:ind w:firstLine="709"/>
        <w:jc w:val="both"/>
        <w:rPr>
          <w:sz w:val="28"/>
          <w:szCs w:val="28"/>
        </w:rPr>
      </w:pPr>
      <w:proofErr w:type="gramStart"/>
      <w:r>
        <w:rPr>
          <w:sz w:val="28"/>
          <w:szCs w:val="28"/>
        </w:rPr>
        <w:t xml:space="preserve">- </w:t>
      </w:r>
      <w:r w:rsidRPr="00D73FE3">
        <w:rPr>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D73FE3">
        <w:rPr>
          <w:sz w:val="28"/>
          <w:szCs w:val="28"/>
        </w:rPr>
        <w:t xml:space="preserve"> которой совместное проживание с ним в одной квартире невозможно, и не </w:t>
      </w:r>
      <w:proofErr w:type="gramStart"/>
      <w:r w:rsidRPr="00D73FE3">
        <w:rPr>
          <w:sz w:val="28"/>
          <w:szCs w:val="28"/>
        </w:rPr>
        <w:t>имеющими</w:t>
      </w:r>
      <w:proofErr w:type="gramEnd"/>
      <w:r w:rsidRPr="00D73FE3">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history="1">
        <w:r w:rsidRPr="00D73FE3">
          <w:rPr>
            <w:sz w:val="28"/>
            <w:szCs w:val="28"/>
          </w:rPr>
          <w:t>Перечень</w:t>
        </w:r>
      </w:hyperlink>
      <w:r w:rsidRPr="00D73FE3">
        <w:rPr>
          <w:sz w:val="28"/>
          <w:szCs w:val="28"/>
        </w:rPr>
        <w:t xml:space="preserve"> соответствующих заболеваний утвержден Постановлением Правительств</w:t>
      </w:r>
      <w:r>
        <w:rPr>
          <w:sz w:val="28"/>
          <w:szCs w:val="28"/>
        </w:rPr>
        <w:t>а</w:t>
      </w:r>
      <w:r w:rsidRPr="00D73FE3">
        <w:rPr>
          <w:sz w:val="28"/>
          <w:szCs w:val="28"/>
        </w:rPr>
        <w:t xml:space="preserve"> Российской Федерации от 16 июня 2006</w:t>
      </w:r>
      <w:r>
        <w:rPr>
          <w:sz w:val="28"/>
          <w:szCs w:val="28"/>
        </w:rPr>
        <w:t> </w:t>
      </w:r>
      <w:r w:rsidRPr="00D73FE3">
        <w:rPr>
          <w:sz w:val="28"/>
          <w:szCs w:val="28"/>
        </w:rPr>
        <w:t>года №</w:t>
      </w:r>
      <w:r>
        <w:rPr>
          <w:sz w:val="28"/>
          <w:szCs w:val="28"/>
        </w:rPr>
        <w:t> </w:t>
      </w:r>
      <w:r w:rsidRPr="00D73FE3">
        <w:rPr>
          <w:sz w:val="28"/>
          <w:szCs w:val="28"/>
        </w:rPr>
        <w:t xml:space="preserve">378 «Об утверждении </w:t>
      </w:r>
      <w:hyperlink r:id="rId10" w:history="1">
        <w:r w:rsidRPr="00D73FE3">
          <w:rPr>
            <w:sz w:val="28"/>
            <w:szCs w:val="28"/>
          </w:rPr>
          <w:t>перечня</w:t>
        </w:r>
      </w:hyperlink>
      <w:r w:rsidRPr="00D73FE3">
        <w:rPr>
          <w:sz w:val="28"/>
          <w:szCs w:val="28"/>
        </w:rPr>
        <w:t xml:space="preserve"> тяжелых форм хронических заболеваний, при которых невозможно совместное проживание граждан в одной квартире».</w:t>
      </w:r>
    </w:p>
    <w:p w:rsidR="00B66C56" w:rsidRPr="00C51E8D" w:rsidRDefault="00B66C56" w:rsidP="00B66C56">
      <w:pPr>
        <w:ind w:firstLine="709"/>
        <w:jc w:val="both"/>
        <w:rPr>
          <w:sz w:val="28"/>
          <w:szCs w:val="28"/>
        </w:rPr>
      </w:pPr>
      <w:r w:rsidRPr="00C51E8D">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66C56" w:rsidRPr="007872B5" w:rsidRDefault="00B66C56" w:rsidP="00B66C56">
      <w:pPr>
        <w:ind w:firstLine="709"/>
        <w:jc w:val="both"/>
        <w:rPr>
          <w:sz w:val="28"/>
          <w:szCs w:val="28"/>
        </w:rPr>
      </w:pPr>
      <w:r>
        <w:rPr>
          <w:sz w:val="28"/>
          <w:szCs w:val="28"/>
        </w:rPr>
        <w:t>1.2.1</w:t>
      </w:r>
      <w:r w:rsidRPr="009A476D">
        <w:rPr>
          <w:sz w:val="28"/>
          <w:szCs w:val="28"/>
        </w:rPr>
        <w:t>. </w:t>
      </w:r>
      <w:r>
        <w:rPr>
          <w:sz w:val="28"/>
          <w:szCs w:val="28"/>
        </w:rPr>
        <w:t>Г</w:t>
      </w:r>
      <w:r w:rsidRPr="007872B5">
        <w:rPr>
          <w:sz w:val="28"/>
          <w:szCs w:val="28"/>
        </w:rPr>
        <w:t>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B66C56" w:rsidRDefault="00B66C56" w:rsidP="00B66C56">
      <w:pPr>
        <w:jc w:val="center"/>
        <w:outlineLvl w:val="0"/>
        <w:rPr>
          <w:sz w:val="28"/>
          <w:szCs w:val="28"/>
        </w:rPr>
      </w:pPr>
    </w:p>
    <w:p w:rsidR="00B66C56" w:rsidRPr="00B07643" w:rsidRDefault="00B66C56" w:rsidP="00B66C56">
      <w:pPr>
        <w:jc w:val="center"/>
        <w:outlineLvl w:val="0"/>
        <w:rPr>
          <w:b/>
          <w:sz w:val="28"/>
          <w:szCs w:val="28"/>
        </w:rPr>
      </w:pPr>
      <w:r w:rsidRPr="00B07643">
        <w:rPr>
          <w:b/>
          <w:sz w:val="28"/>
          <w:szCs w:val="28"/>
        </w:rPr>
        <w:t>Требования к порядку информирования о предоставлении</w:t>
      </w:r>
    </w:p>
    <w:p w:rsidR="00B66C56" w:rsidRPr="00B07643" w:rsidRDefault="00B66C56" w:rsidP="00B66C56">
      <w:pPr>
        <w:jc w:val="center"/>
        <w:rPr>
          <w:b/>
          <w:sz w:val="28"/>
          <w:szCs w:val="28"/>
        </w:rPr>
      </w:pPr>
      <w:r w:rsidRPr="00B07643">
        <w:rPr>
          <w:b/>
          <w:sz w:val="28"/>
          <w:szCs w:val="28"/>
        </w:rPr>
        <w:t>муниципальной услуги</w:t>
      </w:r>
    </w:p>
    <w:p w:rsidR="00B66C56" w:rsidRDefault="00B66C56" w:rsidP="00B66C56">
      <w:pPr>
        <w:jc w:val="center"/>
        <w:outlineLvl w:val="0"/>
        <w:rPr>
          <w:b/>
          <w:bCs/>
          <w:sz w:val="28"/>
          <w:szCs w:val="28"/>
        </w:rPr>
      </w:pPr>
    </w:p>
    <w:p w:rsidR="00B66C56" w:rsidRDefault="00B66C56" w:rsidP="00B66C56">
      <w:pPr>
        <w:ind w:firstLine="709"/>
        <w:jc w:val="both"/>
        <w:rPr>
          <w:sz w:val="28"/>
          <w:szCs w:val="28"/>
        </w:rPr>
      </w:pPr>
      <w:r w:rsidRPr="00B7613D">
        <w:rPr>
          <w:sz w:val="28"/>
          <w:szCs w:val="28"/>
        </w:rPr>
        <w:t>1.3.</w:t>
      </w:r>
      <w:r>
        <w:rPr>
          <w:sz w:val="28"/>
          <w:szCs w:val="28"/>
        </w:rPr>
        <w:t> Информирование по вопросам предоставления муниципальной услуги:</w:t>
      </w:r>
    </w:p>
    <w:p w:rsidR="00B66C56" w:rsidRDefault="00B66C56" w:rsidP="00B66C56">
      <w:pPr>
        <w:spacing w:line="0" w:lineRule="atLeast"/>
        <w:ind w:firstLine="709"/>
        <w:jc w:val="both"/>
        <w:rPr>
          <w:sz w:val="28"/>
          <w:szCs w:val="28"/>
        </w:rPr>
      </w:pPr>
      <w:r w:rsidRPr="00257DE8">
        <w:rPr>
          <w:sz w:val="28"/>
          <w:szCs w:val="28"/>
        </w:rPr>
        <w:lastRenderedPageBreak/>
        <w:t xml:space="preserve">- по телефону </w:t>
      </w:r>
      <w:r w:rsidR="00E30A90">
        <w:rPr>
          <w:sz w:val="28"/>
          <w:szCs w:val="28"/>
        </w:rPr>
        <w:t>специалисты администрации</w:t>
      </w:r>
      <w:r>
        <w:rPr>
          <w:sz w:val="28"/>
          <w:szCs w:val="28"/>
        </w:rPr>
        <w:t xml:space="preserve"> (далее – </w:t>
      </w:r>
      <w:r w:rsidR="00E30A90">
        <w:rPr>
          <w:sz w:val="28"/>
          <w:szCs w:val="28"/>
        </w:rPr>
        <w:t>Администрация</w:t>
      </w:r>
      <w:r>
        <w:rPr>
          <w:sz w:val="28"/>
          <w:szCs w:val="28"/>
        </w:rPr>
        <w:t>)</w:t>
      </w:r>
      <w:r w:rsidRPr="00257DE8">
        <w:rPr>
          <w:sz w:val="28"/>
          <w:szCs w:val="28"/>
        </w:rPr>
        <w:t xml:space="preserve"> дают исчерпывающую информацию по вопросам организац</w:t>
      </w:r>
      <w:r>
        <w:rPr>
          <w:sz w:val="28"/>
          <w:szCs w:val="28"/>
        </w:rPr>
        <w:t>ии исполнения запросов граждан;</w:t>
      </w:r>
    </w:p>
    <w:p w:rsidR="00B66C56" w:rsidRPr="00257DE8" w:rsidRDefault="00B66C56" w:rsidP="00B66C56">
      <w:pPr>
        <w:spacing w:line="0" w:lineRule="atLeast"/>
        <w:ind w:firstLine="709"/>
        <w:jc w:val="both"/>
        <w:rPr>
          <w:sz w:val="28"/>
          <w:szCs w:val="28"/>
        </w:rPr>
      </w:pPr>
      <w:r w:rsidRPr="00257DE8">
        <w:rPr>
          <w:sz w:val="28"/>
          <w:szCs w:val="28"/>
        </w:rPr>
        <w:t>- при личном и письменном обращении заявителей;</w:t>
      </w:r>
    </w:p>
    <w:p w:rsidR="00B66C56" w:rsidRPr="00257DE8" w:rsidRDefault="00B66C56" w:rsidP="00B66C56">
      <w:pPr>
        <w:spacing w:line="0" w:lineRule="atLeast"/>
        <w:ind w:firstLine="709"/>
        <w:jc w:val="both"/>
        <w:rPr>
          <w:sz w:val="28"/>
          <w:szCs w:val="28"/>
        </w:rPr>
      </w:pPr>
      <w:r w:rsidRPr="00257DE8">
        <w:rPr>
          <w:sz w:val="28"/>
          <w:szCs w:val="28"/>
        </w:rPr>
        <w:t>- по электрон</w:t>
      </w:r>
      <w:r>
        <w:rPr>
          <w:sz w:val="28"/>
          <w:szCs w:val="28"/>
        </w:rPr>
        <w:t>ной почте (</w:t>
      </w:r>
      <w:r w:rsidRPr="00257DE8">
        <w:rPr>
          <w:sz w:val="28"/>
          <w:szCs w:val="28"/>
        </w:rPr>
        <w:t>ответ направляется на электронный адрес заявителя в срок, не превышающий 30 дней со дня поступления обращения);</w:t>
      </w:r>
    </w:p>
    <w:p w:rsidR="00B66C56" w:rsidRPr="00257DE8" w:rsidRDefault="00B66C56" w:rsidP="00B66C56">
      <w:pPr>
        <w:ind w:firstLine="709"/>
        <w:jc w:val="both"/>
        <w:rPr>
          <w:sz w:val="28"/>
          <w:szCs w:val="28"/>
        </w:rPr>
      </w:pPr>
      <w:r w:rsidRPr="00257DE8">
        <w:rPr>
          <w:sz w:val="28"/>
          <w:szCs w:val="28"/>
        </w:rPr>
        <w:t xml:space="preserve">- на официальном сайте (информация о порядке исполнения предоставления услуги размещается на официальном сайте администрации Советского муниципального района) </w:t>
      </w:r>
      <w:r w:rsidRPr="00257DE8">
        <w:rPr>
          <w:sz w:val="28"/>
          <w:szCs w:val="28"/>
          <w:lang w:val="en-US"/>
        </w:rPr>
        <w:t>http</w:t>
      </w:r>
      <w:r w:rsidRPr="00257DE8">
        <w:rPr>
          <w:sz w:val="28"/>
          <w:szCs w:val="28"/>
        </w:rPr>
        <w:t>://</w:t>
      </w:r>
      <w:proofErr w:type="spellStart"/>
      <w:r w:rsidR="00E30A90">
        <w:rPr>
          <w:sz w:val="28"/>
          <w:szCs w:val="28"/>
          <w:lang w:val="en-US"/>
        </w:rPr>
        <w:t>zoloto</w:t>
      </w:r>
      <w:proofErr w:type="spellEnd"/>
      <w:r w:rsidR="00E30A90" w:rsidRPr="00E30A90">
        <w:rPr>
          <w:sz w:val="28"/>
          <w:szCs w:val="28"/>
        </w:rPr>
        <w:t>.</w:t>
      </w:r>
      <w:proofErr w:type="spellStart"/>
      <w:r w:rsidRPr="00257DE8">
        <w:rPr>
          <w:sz w:val="28"/>
          <w:szCs w:val="28"/>
          <w:lang w:val="en-US"/>
        </w:rPr>
        <w:t>stepnoe</w:t>
      </w:r>
      <w:proofErr w:type="spellEnd"/>
      <w:r w:rsidRPr="00257DE8">
        <w:rPr>
          <w:sz w:val="28"/>
          <w:szCs w:val="28"/>
        </w:rPr>
        <w:t>-</w:t>
      </w:r>
      <w:proofErr w:type="spellStart"/>
      <w:r w:rsidRPr="00257DE8">
        <w:rPr>
          <w:sz w:val="28"/>
          <w:szCs w:val="28"/>
          <w:lang w:val="en-US"/>
        </w:rPr>
        <w:t>adm</w:t>
      </w:r>
      <w:proofErr w:type="spellEnd"/>
      <w:r w:rsidRPr="00257DE8">
        <w:rPr>
          <w:sz w:val="28"/>
          <w:szCs w:val="28"/>
        </w:rPr>
        <w:t>.</w:t>
      </w:r>
      <w:proofErr w:type="spellStart"/>
      <w:r w:rsidRPr="00257DE8">
        <w:rPr>
          <w:sz w:val="28"/>
          <w:szCs w:val="28"/>
          <w:lang w:val="en-US"/>
        </w:rPr>
        <w:t>ru</w:t>
      </w:r>
      <w:proofErr w:type="spellEnd"/>
      <w:r w:rsidRPr="00257DE8">
        <w:rPr>
          <w:sz w:val="28"/>
          <w:szCs w:val="28"/>
        </w:rPr>
        <w:t>;</w:t>
      </w:r>
    </w:p>
    <w:p w:rsidR="00B66C56" w:rsidRPr="00EF54E2" w:rsidRDefault="00B66C56" w:rsidP="00B66C56">
      <w:pPr>
        <w:ind w:firstLine="709"/>
        <w:jc w:val="both"/>
        <w:rPr>
          <w:sz w:val="28"/>
          <w:szCs w:val="28"/>
        </w:rPr>
      </w:pPr>
      <w:r w:rsidRPr="00257DE8">
        <w:rPr>
          <w:sz w:val="28"/>
          <w:szCs w:val="28"/>
        </w:rPr>
        <w:t xml:space="preserve">- в </w:t>
      </w:r>
      <w:r w:rsidRPr="00EF54E2">
        <w:rPr>
          <w:sz w:val="28"/>
          <w:szCs w:val="28"/>
        </w:rPr>
        <w:t xml:space="preserve">информационно-телекоммуникационной сети «Интернет» на порталах государственных и муниципальных услуг (функций): </w:t>
      </w:r>
      <w:hyperlink r:id="rId11" w:history="1">
        <w:r w:rsidRPr="00EF54E2">
          <w:rPr>
            <w:rStyle w:val="af1"/>
            <w:sz w:val="28"/>
            <w:szCs w:val="28"/>
            <w:lang w:val="en-US"/>
          </w:rPr>
          <w:t>http</w:t>
        </w:r>
        <w:r w:rsidRPr="00EF54E2">
          <w:rPr>
            <w:rStyle w:val="af1"/>
            <w:sz w:val="28"/>
            <w:szCs w:val="28"/>
          </w:rPr>
          <w:t>://</w:t>
        </w:r>
        <w:r w:rsidRPr="00EF54E2">
          <w:rPr>
            <w:rStyle w:val="af1"/>
            <w:sz w:val="28"/>
            <w:szCs w:val="28"/>
            <w:lang w:val="en-US"/>
          </w:rPr>
          <w:t>www</w:t>
        </w:r>
        <w:r w:rsidRPr="00EF54E2">
          <w:rPr>
            <w:rStyle w:val="af1"/>
            <w:sz w:val="28"/>
            <w:szCs w:val="28"/>
          </w:rPr>
          <w:t>.</w:t>
        </w:r>
        <w:r w:rsidRPr="00EF54E2">
          <w:rPr>
            <w:rStyle w:val="af1"/>
            <w:sz w:val="28"/>
            <w:szCs w:val="28"/>
            <w:lang w:val="en-US"/>
          </w:rPr>
          <w:t>gosuslugi</w:t>
        </w:r>
        <w:r w:rsidRPr="00EF54E2">
          <w:rPr>
            <w:rStyle w:val="af1"/>
            <w:sz w:val="28"/>
            <w:szCs w:val="28"/>
          </w:rPr>
          <w:t>.</w:t>
        </w:r>
        <w:r w:rsidRPr="00EF54E2">
          <w:rPr>
            <w:rStyle w:val="af1"/>
            <w:sz w:val="28"/>
            <w:szCs w:val="28"/>
            <w:lang w:val="en-US"/>
          </w:rPr>
          <w:t>ru</w:t>
        </w:r>
      </w:hyperlink>
      <w:r w:rsidRPr="00EF54E2">
        <w:rPr>
          <w:sz w:val="28"/>
          <w:szCs w:val="28"/>
        </w:rPr>
        <w:t xml:space="preserve">, </w:t>
      </w:r>
      <w:hyperlink r:id="rId12" w:history="1">
        <w:r w:rsidRPr="00EF54E2">
          <w:rPr>
            <w:rStyle w:val="af1"/>
            <w:sz w:val="28"/>
            <w:szCs w:val="28"/>
            <w:lang w:val="en-US"/>
          </w:rPr>
          <w:t>http</w:t>
        </w:r>
        <w:r w:rsidRPr="00EF54E2">
          <w:rPr>
            <w:rStyle w:val="af1"/>
            <w:sz w:val="28"/>
            <w:szCs w:val="28"/>
          </w:rPr>
          <w:t>://64.</w:t>
        </w:r>
        <w:r w:rsidRPr="00EF54E2">
          <w:rPr>
            <w:rStyle w:val="af1"/>
            <w:sz w:val="28"/>
            <w:szCs w:val="28"/>
            <w:lang w:val="en-US"/>
          </w:rPr>
          <w:t>gosuslugi</w:t>
        </w:r>
        <w:r w:rsidRPr="00EF54E2">
          <w:rPr>
            <w:rStyle w:val="af1"/>
            <w:sz w:val="28"/>
            <w:szCs w:val="28"/>
          </w:rPr>
          <w:t>.</w:t>
        </w:r>
        <w:r w:rsidRPr="00EF54E2">
          <w:rPr>
            <w:rStyle w:val="af1"/>
            <w:sz w:val="28"/>
            <w:szCs w:val="28"/>
            <w:lang w:val="en-US"/>
          </w:rPr>
          <w:t>ru</w:t>
        </w:r>
        <w:r w:rsidRPr="00EF54E2">
          <w:rPr>
            <w:rStyle w:val="af1"/>
            <w:sz w:val="28"/>
            <w:szCs w:val="28"/>
          </w:rPr>
          <w:t>/</w:t>
        </w:r>
      </w:hyperlink>
      <w:r w:rsidRPr="00EF54E2">
        <w:rPr>
          <w:sz w:val="28"/>
          <w:szCs w:val="28"/>
        </w:rPr>
        <w:t xml:space="preserve">), </w:t>
      </w:r>
      <w:r w:rsidRPr="00EF54E2">
        <w:rPr>
          <w:sz w:val="28"/>
          <w:szCs w:val="28"/>
          <w:lang w:val="en-US"/>
        </w:rPr>
        <w:t>www</w:t>
      </w:r>
      <w:r w:rsidRPr="00EF54E2">
        <w:rPr>
          <w:sz w:val="28"/>
          <w:szCs w:val="28"/>
        </w:rPr>
        <w:t>.</w:t>
      </w:r>
      <w:proofErr w:type="spellStart"/>
      <w:r w:rsidRPr="00EF54E2">
        <w:rPr>
          <w:sz w:val="28"/>
          <w:szCs w:val="28"/>
          <w:lang w:val="en-US"/>
        </w:rPr>
        <w:t>pgu</w:t>
      </w:r>
      <w:proofErr w:type="spellEnd"/>
      <w:r w:rsidRPr="00EF54E2">
        <w:rPr>
          <w:sz w:val="28"/>
          <w:szCs w:val="28"/>
        </w:rPr>
        <w:t>.</w:t>
      </w:r>
      <w:proofErr w:type="spellStart"/>
      <w:r w:rsidRPr="00EF54E2">
        <w:rPr>
          <w:sz w:val="28"/>
          <w:szCs w:val="28"/>
          <w:lang w:val="en-US"/>
        </w:rPr>
        <w:t>saratov</w:t>
      </w:r>
      <w:proofErr w:type="spellEnd"/>
      <w:r w:rsidRPr="00EF54E2">
        <w:rPr>
          <w:sz w:val="28"/>
          <w:szCs w:val="28"/>
        </w:rPr>
        <w:t>.</w:t>
      </w:r>
      <w:proofErr w:type="spellStart"/>
      <w:r w:rsidRPr="00EF54E2">
        <w:rPr>
          <w:sz w:val="28"/>
          <w:szCs w:val="28"/>
          <w:lang w:val="en-US"/>
        </w:rPr>
        <w:t>gov</w:t>
      </w:r>
      <w:proofErr w:type="spellEnd"/>
      <w:r w:rsidRPr="00EF54E2">
        <w:rPr>
          <w:sz w:val="28"/>
          <w:szCs w:val="28"/>
        </w:rPr>
        <w:t>.</w:t>
      </w:r>
      <w:proofErr w:type="spellStart"/>
      <w:r w:rsidRPr="00EF54E2">
        <w:rPr>
          <w:sz w:val="28"/>
          <w:szCs w:val="28"/>
          <w:lang w:val="en-US"/>
        </w:rPr>
        <w:t>ru</w:t>
      </w:r>
      <w:proofErr w:type="spellEnd"/>
      <w:r>
        <w:rPr>
          <w:sz w:val="28"/>
          <w:szCs w:val="28"/>
        </w:rPr>
        <w:t>;</w:t>
      </w:r>
    </w:p>
    <w:p w:rsidR="00B66C56" w:rsidRPr="00EF54E2" w:rsidRDefault="00B66C56" w:rsidP="00B66C56">
      <w:pPr>
        <w:ind w:firstLine="709"/>
        <w:jc w:val="both"/>
        <w:rPr>
          <w:sz w:val="28"/>
          <w:szCs w:val="28"/>
        </w:rPr>
      </w:pPr>
      <w:r w:rsidRPr="00EF54E2">
        <w:rPr>
          <w:sz w:val="28"/>
          <w:szCs w:val="28"/>
        </w:rPr>
        <w:t xml:space="preserve">- на стенде в приемном помещении </w:t>
      </w:r>
      <w:r>
        <w:rPr>
          <w:sz w:val="28"/>
          <w:szCs w:val="28"/>
        </w:rPr>
        <w:t>уполномоченного органа самоуправления</w:t>
      </w:r>
      <w:r w:rsidRPr="00EF54E2">
        <w:rPr>
          <w:sz w:val="28"/>
          <w:szCs w:val="28"/>
        </w:rPr>
        <w:t>.</w:t>
      </w:r>
    </w:p>
    <w:p w:rsidR="00B66C56" w:rsidRPr="00EF54E2" w:rsidRDefault="00B66C56" w:rsidP="00B66C56">
      <w:pPr>
        <w:ind w:firstLine="709"/>
        <w:jc w:val="both"/>
        <w:rPr>
          <w:sz w:val="28"/>
          <w:szCs w:val="28"/>
        </w:rPr>
      </w:pPr>
      <w:r w:rsidRPr="00EF54E2">
        <w:rPr>
          <w:sz w:val="28"/>
          <w:szCs w:val="28"/>
        </w:rPr>
        <w:t>Помимо информации, размещенной на информационных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 8 (84566) 5-</w:t>
      </w:r>
      <w:r w:rsidR="00E30A90">
        <w:rPr>
          <w:sz w:val="28"/>
          <w:szCs w:val="28"/>
        </w:rPr>
        <w:t>12</w:t>
      </w:r>
      <w:r w:rsidRPr="00EF54E2">
        <w:rPr>
          <w:sz w:val="28"/>
          <w:szCs w:val="28"/>
        </w:rPr>
        <w:t>-</w:t>
      </w:r>
      <w:r w:rsidR="00E30A90">
        <w:rPr>
          <w:sz w:val="28"/>
          <w:szCs w:val="28"/>
        </w:rPr>
        <w:t>86</w:t>
      </w:r>
      <w:r w:rsidRPr="00EF54E2">
        <w:rPr>
          <w:sz w:val="28"/>
          <w:szCs w:val="28"/>
        </w:rPr>
        <w:t>.</w:t>
      </w:r>
    </w:p>
    <w:p w:rsidR="00B66C56" w:rsidRPr="00EF54E2" w:rsidRDefault="00B66C56" w:rsidP="00B66C56">
      <w:pPr>
        <w:ind w:firstLine="709"/>
        <w:jc w:val="both"/>
        <w:rPr>
          <w:sz w:val="28"/>
          <w:szCs w:val="28"/>
        </w:rPr>
      </w:pPr>
      <w:r w:rsidRPr="00EF54E2">
        <w:rPr>
          <w:sz w:val="28"/>
          <w:szCs w:val="28"/>
        </w:rPr>
        <w:t>При ответах на телефонные звонки и устные</w:t>
      </w:r>
      <w:r>
        <w:rPr>
          <w:sz w:val="28"/>
          <w:szCs w:val="28"/>
        </w:rPr>
        <w:t xml:space="preserve"> обращения граждан специалисты </w:t>
      </w:r>
      <w:r w:rsidR="00E30A90">
        <w:rPr>
          <w:sz w:val="28"/>
          <w:szCs w:val="28"/>
        </w:rPr>
        <w:t>Администрации</w:t>
      </w:r>
      <w:r w:rsidRPr="00EF54E2">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B66C56" w:rsidRPr="00EF54E2" w:rsidRDefault="00B66C56" w:rsidP="00B66C56">
      <w:pPr>
        <w:ind w:firstLine="709"/>
        <w:jc w:val="both"/>
        <w:rPr>
          <w:sz w:val="28"/>
          <w:szCs w:val="28"/>
        </w:rPr>
      </w:pPr>
      <w:r w:rsidRPr="00EF54E2">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B66C56" w:rsidRPr="00EF54E2" w:rsidRDefault="00B66C56" w:rsidP="00B66C56">
      <w:pPr>
        <w:ind w:firstLine="709"/>
        <w:jc w:val="both"/>
        <w:rPr>
          <w:sz w:val="28"/>
          <w:szCs w:val="28"/>
        </w:rPr>
      </w:pPr>
      <w:r w:rsidRPr="00EF54E2">
        <w:rPr>
          <w:sz w:val="28"/>
          <w:szCs w:val="28"/>
        </w:rPr>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rsidR="00B66C56" w:rsidRPr="00EF54E2" w:rsidRDefault="00B66C56" w:rsidP="00B66C56">
      <w:pPr>
        <w:ind w:firstLine="709"/>
        <w:jc w:val="both"/>
        <w:rPr>
          <w:sz w:val="28"/>
          <w:szCs w:val="28"/>
        </w:rPr>
      </w:pPr>
      <w:r w:rsidRPr="00EF54E2">
        <w:rPr>
          <w:sz w:val="28"/>
          <w:szCs w:val="28"/>
        </w:rPr>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rsidR="00B66C56" w:rsidRPr="00257DE8" w:rsidRDefault="00B66C56" w:rsidP="00B66C56">
      <w:pPr>
        <w:ind w:firstLine="709"/>
        <w:jc w:val="both"/>
        <w:rPr>
          <w:sz w:val="28"/>
          <w:szCs w:val="28"/>
        </w:rPr>
      </w:pPr>
      <w:r w:rsidRPr="00EF54E2">
        <w:rPr>
          <w:sz w:val="28"/>
          <w:szCs w:val="28"/>
        </w:rPr>
        <w:t xml:space="preserve">В случае если для подготовки ответа требуется продолжительное время, специалисты </w:t>
      </w:r>
      <w:r w:rsidR="00E30A90">
        <w:rPr>
          <w:sz w:val="28"/>
          <w:szCs w:val="28"/>
        </w:rPr>
        <w:t>Администрации</w:t>
      </w:r>
      <w:r w:rsidRPr="00EF54E2">
        <w:rPr>
          <w:sz w:val="28"/>
          <w:szCs w:val="28"/>
        </w:rPr>
        <w:t xml:space="preserve"> могут предложить заявителю обратиться за необходимой информацией в письме</w:t>
      </w:r>
      <w:r>
        <w:rPr>
          <w:sz w:val="28"/>
          <w:szCs w:val="28"/>
        </w:rPr>
        <w:t>нном виде</w:t>
      </w:r>
      <w:r w:rsidRPr="00257DE8">
        <w:rPr>
          <w:sz w:val="28"/>
          <w:szCs w:val="28"/>
        </w:rPr>
        <w:t xml:space="preserve"> либо назначить другое время для устного консультирования.</w:t>
      </w:r>
    </w:p>
    <w:p w:rsidR="00B66C56" w:rsidRPr="00257DE8" w:rsidRDefault="00B66C56" w:rsidP="00B66C56">
      <w:pPr>
        <w:ind w:firstLine="709"/>
        <w:jc w:val="both"/>
        <w:rPr>
          <w:sz w:val="28"/>
          <w:szCs w:val="28"/>
        </w:rPr>
      </w:pPr>
      <w:r w:rsidRPr="00257DE8">
        <w:rPr>
          <w:sz w:val="28"/>
          <w:szCs w:val="28"/>
        </w:rPr>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rsidR="00B66C56" w:rsidRPr="00257DE8" w:rsidRDefault="00B66C56" w:rsidP="00B66C56">
      <w:pPr>
        <w:ind w:firstLine="709"/>
        <w:jc w:val="both"/>
        <w:rPr>
          <w:sz w:val="28"/>
          <w:szCs w:val="28"/>
        </w:rPr>
      </w:pPr>
      <w:r w:rsidRPr="00257DE8">
        <w:rPr>
          <w:sz w:val="28"/>
          <w:szCs w:val="28"/>
        </w:rPr>
        <w:t>Ответы на письменные обращения даются в простой, четкой и понятной форме.</w:t>
      </w:r>
    </w:p>
    <w:p w:rsidR="00B66C56" w:rsidRPr="00257DE8" w:rsidRDefault="00B66C56" w:rsidP="00B66C56">
      <w:pPr>
        <w:spacing w:line="0" w:lineRule="atLeast"/>
        <w:ind w:firstLine="709"/>
        <w:jc w:val="both"/>
        <w:rPr>
          <w:sz w:val="28"/>
          <w:szCs w:val="28"/>
        </w:rPr>
      </w:pPr>
      <w:proofErr w:type="gramStart"/>
      <w:r w:rsidRPr="00257DE8">
        <w:rPr>
          <w:sz w:val="28"/>
          <w:szCs w:val="28"/>
        </w:rPr>
        <w:t xml:space="preserve">Индивидуальное информирование в письменной или электронной форме осуществляется посредством направления ответа на обращение в форме электронного документа по адресу электронной почты, указанному в обращении, поступившем в администрацию в форме электронного документа, и </w:t>
      </w:r>
      <w:r w:rsidRPr="00257DE8">
        <w:rPr>
          <w:sz w:val="28"/>
          <w:szCs w:val="28"/>
        </w:rPr>
        <w:lastRenderedPageBreak/>
        <w:t xml:space="preserve">в письменной форме по почтовому адресу, указанному в обращении, поступившем в письменной форме (или вручается под роспись заявителю лично). </w:t>
      </w:r>
      <w:proofErr w:type="gramEnd"/>
    </w:p>
    <w:p w:rsidR="00B66C56" w:rsidRPr="00796C4D" w:rsidRDefault="00B66C56" w:rsidP="00B66C56">
      <w:pPr>
        <w:ind w:firstLine="709"/>
        <w:jc w:val="both"/>
        <w:rPr>
          <w:sz w:val="28"/>
          <w:szCs w:val="28"/>
        </w:rPr>
      </w:pPr>
      <w:r w:rsidRPr="00796C4D">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E30A90">
        <w:rPr>
          <w:sz w:val="28"/>
          <w:szCs w:val="28"/>
        </w:rPr>
        <w:t>Администрации</w:t>
      </w:r>
      <w:r w:rsidRPr="00796C4D">
        <w:rPr>
          <w:sz w:val="28"/>
          <w:szCs w:val="28"/>
        </w:rPr>
        <w:t>, МФЦ.</w:t>
      </w:r>
    </w:p>
    <w:p w:rsidR="00B66C56" w:rsidRPr="00796C4D" w:rsidRDefault="00B66C56" w:rsidP="00E30A90">
      <w:pPr>
        <w:ind w:firstLine="709"/>
        <w:jc w:val="both"/>
        <w:rPr>
          <w:sz w:val="28"/>
          <w:szCs w:val="28"/>
        </w:rPr>
      </w:pPr>
      <w:r w:rsidRPr="00796C4D">
        <w:rPr>
          <w:sz w:val="28"/>
          <w:szCs w:val="28"/>
        </w:rPr>
        <w:t xml:space="preserve">1.3.1. Информация о месте нахождения и графике работы </w:t>
      </w:r>
      <w:r w:rsidR="00E30A90">
        <w:rPr>
          <w:sz w:val="28"/>
          <w:szCs w:val="28"/>
        </w:rPr>
        <w:t>Администрации</w:t>
      </w:r>
      <w:r w:rsidRPr="00796C4D">
        <w:rPr>
          <w:sz w:val="28"/>
          <w:szCs w:val="28"/>
        </w:rPr>
        <w:t xml:space="preserve"> может быть получена на сайте Администрации </w:t>
      </w:r>
      <w:r w:rsidR="00E30A90">
        <w:rPr>
          <w:sz w:val="28"/>
          <w:szCs w:val="28"/>
        </w:rPr>
        <w:t>Золотостеп</w:t>
      </w:r>
      <w:r w:rsidRPr="00796C4D">
        <w:rPr>
          <w:sz w:val="28"/>
          <w:szCs w:val="28"/>
        </w:rPr>
        <w:t xml:space="preserve">ского муниципального </w:t>
      </w:r>
      <w:r w:rsidR="00E30A90">
        <w:rPr>
          <w:sz w:val="28"/>
          <w:szCs w:val="28"/>
        </w:rPr>
        <w:t>образования</w:t>
      </w:r>
      <w:r w:rsidRPr="00796C4D">
        <w:rPr>
          <w:sz w:val="28"/>
          <w:szCs w:val="28"/>
        </w:rPr>
        <w:t>,</w:t>
      </w:r>
      <w:r w:rsidR="00E30A90">
        <w:rPr>
          <w:sz w:val="28"/>
          <w:szCs w:val="28"/>
        </w:rPr>
        <w:t xml:space="preserve"> </w:t>
      </w:r>
      <w:r w:rsidRPr="00796C4D">
        <w:rPr>
          <w:sz w:val="28"/>
          <w:szCs w:val="28"/>
        </w:rPr>
        <w:t xml:space="preserve">по телефону, </w:t>
      </w:r>
      <w:proofErr w:type="gramStart"/>
      <w:r w:rsidRPr="00796C4D">
        <w:rPr>
          <w:sz w:val="28"/>
          <w:szCs w:val="28"/>
        </w:rPr>
        <w:t>в</w:t>
      </w:r>
      <w:proofErr w:type="gramEnd"/>
      <w:r w:rsidRPr="00796C4D">
        <w:rPr>
          <w:sz w:val="28"/>
          <w:szCs w:val="28"/>
        </w:rPr>
        <w:t xml:space="preserve"> </w:t>
      </w:r>
      <w:proofErr w:type="gramStart"/>
      <w:r w:rsidRPr="00796C4D">
        <w:rPr>
          <w:sz w:val="28"/>
          <w:szCs w:val="28"/>
        </w:rPr>
        <w:t>федеральной</w:t>
      </w:r>
      <w:proofErr w:type="gramEnd"/>
      <w:r w:rsidRPr="00796C4D">
        <w:rPr>
          <w:sz w:val="28"/>
          <w:szCs w:val="28"/>
        </w:rPr>
        <w:t xml:space="preserve"> госуда</w:t>
      </w:r>
      <w:r>
        <w:rPr>
          <w:sz w:val="28"/>
          <w:szCs w:val="28"/>
        </w:rPr>
        <w:t>рственной информационной системы</w:t>
      </w:r>
      <w:r w:rsidRPr="00796C4D">
        <w:rPr>
          <w:sz w:val="28"/>
          <w:szCs w:val="28"/>
        </w:rPr>
        <w:t xml:space="preserve">  «Единый портал государственных и муниципальных услуг (функций)».</w:t>
      </w:r>
    </w:p>
    <w:p w:rsidR="00B66C56" w:rsidRPr="00796C4D" w:rsidRDefault="00B66C56" w:rsidP="00B66C56">
      <w:pPr>
        <w:ind w:firstLine="709"/>
        <w:jc w:val="both"/>
        <w:rPr>
          <w:sz w:val="28"/>
          <w:szCs w:val="28"/>
        </w:rPr>
      </w:pPr>
      <w:r w:rsidRPr="00796C4D">
        <w:rPr>
          <w:sz w:val="28"/>
          <w:szCs w:val="28"/>
        </w:rPr>
        <w:t>1.3.2. Порядок получения информации заявителями по вопросам предоставления услуги:</w:t>
      </w:r>
    </w:p>
    <w:p w:rsidR="00B66C56" w:rsidRPr="00796C4D" w:rsidRDefault="00B66C56" w:rsidP="00B66C56">
      <w:pPr>
        <w:ind w:firstLine="709"/>
        <w:jc w:val="both"/>
        <w:rPr>
          <w:sz w:val="28"/>
          <w:szCs w:val="28"/>
        </w:rPr>
      </w:pPr>
      <w:r w:rsidRPr="00796C4D">
        <w:rPr>
          <w:sz w:val="28"/>
          <w:szCs w:val="28"/>
        </w:rPr>
        <w:t xml:space="preserve">- информация по вопросам предоставления муниципальной услуги размещается в информационно-телекоммуникационной сети «Интернет» на порталах государственных и муниципальных услуг (функций): </w:t>
      </w:r>
      <w:hyperlink r:id="rId13" w:history="1">
        <w:r w:rsidRPr="0007506A">
          <w:rPr>
            <w:rStyle w:val="af1"/>
            <w:color w:val="auto"/>
            <w:sz w:val="28"/>
            <w:szCs w:val="28"/>
            <w:lang w:val="en-US"/>
          </w:rPr>
          <w:t>http</w:t>
        </w:r>
        <w:r w:rsidRPr="0007506A">
          <w:rPr>
            <w:rStyle w:val="af1"/>
            <w:color w:val="auto"/>
            <w:sz w:val="28"/>
            <w:szCs w:val="28"/>
          </w:rPr>
          <w:t>://</w:t>
        </w:r>
        <w:r w:rsidRPr="0007506A">
          <w:rPr>
            <w:rStyle w:val="af1"/>
            <w:color w:val="auto"/>
            <w:sz w:val="28"/>
            <w:szCs w:val="28"/>
            <w:lang w:val="en-US"/>
          </w:rPr>
          <w:t>www</w:t>
        </w:r>
        <w:r w:rsidRPr="0007506A">
          <w:rPr>
            <w:rStyle w:val="af1"/>
            <w:color w:val="auto"/>
            <w:sz w:val="28"/>
            <w:szCs w:val="28"/>
          </w:rPr>
          <w:t>.</w:t>
        </w:r>
        <w:r w:rsidRPr="0007506A">
          <w:rPr>
            <w:rStyle w:val="af1"/>
            <w:color w:val="auto"/>
            <w:sz w:val="28"/>
            <w:szCs w:val="28"/>
            <w:lang w:val="en-US"/>
          </w:rPr>
          <w:t>gosuslugi</w:t>
        </w:r>
        <w:r w:rsidRPr="0007506A">
          <w:rPr>
            <w:rStyle w:val="af1"/>
            <w:color w:val="auto"/>
            <w:sz w:val="28"/>
            <w:szCs w:val="28"/>
          </w:rPr>
          <w:t>.</w:t>
        </w:r>
        <w:r w:rsidRPr="0007506A">
          <w:rPr>
            <w:rStyle w:val="af1"/>
            <w:color w:val="auto"/>
            <w:sz w:val="28"/>
            <w:szCs w:val="28"/>
            <w:lang w:val="en-US"/>
          </w:rPr>
          <w:t>ru</w:t>
        </w:r>
      </w:hyperlink>
      <w:r w:rsidRPr="0007506A">
        <w:rPr>
          <w:sz w:val="28"/>
          <w:szCs w:val="28"/>
        </w:rPr>
        <w:t xml:space="preserve">, </w:t>
      </w:r>
      <w:hyperlink r:id="rId14" w:history="1">
        <w:r w:rsidRPr="0007506A">
          <w:rPr>
            <w:rStyle w:val="af1"/>
            <w:color w:val="auto"/>
            <w:sz w:val="28"/>
            <w:szCs w:val="28"/>
            <w:lang w:val="en-US"/>
          </w:rPr>
          <w:t>http</w:t>
        </w:r>
        <w:r w:rsidRPr="0007506A">
          <w:rPr>
            <w:rStyle w:val="af1"/>
            <w:color w:val="auto"/>
            <w:sz w:val="28"/>
            <w:szCs w:val="28"/>
          </w:rPr>
          <w:t>://64.</w:t>
        </w:r>
        <w:r w:rsidRPr="0007506A">
          <w:rPr>
            <w:rStyle w:val="af1"/>
            <w:color w:val="auto"/>
            <w:sz w:val="28"/>
            <w:szCs w:val="28"/>
            <w:lang w:val="en-US"/>
          </w:rPr>
          <w:t>gosuslugi</w:t>
        </w:r>
        <w:r w:rsidRPr="0007506A">
          <w:rPr>
            <w:rStyle w:val="af1"/>
            <w:color w:val="auto"/>
            <w:sz w:val="28"/>
            <w:szCs w:val="28"/>
          </w:rPr>
          <w:t>.</w:t>
        </w:r>
        <w:r w:rsidRPr="0007506A">
          <w:rPr>
            <w:rStyle w:val="af1"/>
            <w:color w:val="auto"/>
            <w:sz w:val="28"/>
            <w:szCs w:val="28"/>
            <w:lang w:val="en-US"/>
          </w:rPr>
          <w:t>ru</w:t>
        </w:r>
      </w:hyperlink>
      <w:r w:rsidRPr="0007506A">
        <w:rPr>
          <w:sz w:val="28"/>
          <w:szCs w:val="28"/>
        </w:rPr>
        <w:t>)</w:t>
      </w:r>
      <w:r w:rsidRPr="00796C4D">
        <w:rPr>
          <w:sz w:val="28"/>
          <w:szCs w:val="28"/>
        </w:rPr>
        <w:t>;</w:t>
      </w:r>
    </w:p>
    <w:p w:rsidR="00B66C56" w:rsidRPr="00796C4D" w:rsidRDefault="00B66C56" w:rsidP="00B66C56">
      <w:pPr>
        <w:ind w:firstLine="709"/>
        <w:jc w:val="both"/>
        <w:rPr>
          <w:sz w:val="28"/>
          <w:szCs w:val="28"/>
        </w:rPr>
      </w:pPr>
      <w:r w:rsidRPr="00796C4D">
        <w:rPr>
          <w:sz w:val="28"/>
          <w:szCs w:val="28"/>
        </w:rPr>
        <w:t xml:space="preserve">- в помещениях </w:t>
      </w:r>
      <w:r w:rsidR="00E30A90">
        <w:rPr>
          <w:sz w:val="28"/>
          <w:szCs w:val="28"/>
        </w:rPr>
        <w:t>Администрации</w:t>
      </w:r>
      <w:r w:rsidRPr="00796C4D">
        <w:rPr>
          <w:sz w:val="28"/>
          <w:szCs w:val="28"/>
        </w:rPr>
        <w:t>, МФЦ, предназначенных для приема граждан для предоставления услуги.</w:t>
      </w:r>
    </w:p>
    <w:p w:rsidR="00B66C56" w:rsidRPr="00796C4D" w:rsidRDefault="00B66C56" w:rsidP="00B66C56">
      <w:pPr>
        <w:ind w:firstLine="709"/>
        <w:jc w:val="both"/>
        <w:rPr>
          <w:sz w:val="28"/>
          <w:szCs w:val="28"/>
        </w:rPr>
      </w:pPr>
      <w:r w:rsidRPr="00796C4D">
        <w:rPr>
          <w:sz w:val="28"/>
          <w:szCs w:val="28"/>
        </w:rPr>
        <w:t xml:space="preserve">На стендах в приемных помещениях </w:t>
      </w:r>
      <w:r w:rsidR="00E30A90">
        <w:rPr>
          <w:sz w:val="28"/>
          <w:szCs w:val="28"/>
        </w:rPr>
        <w:t>Администрации</w:t>
      </w:r>
      <w:r w:rsidRPr="00796C4D">
        <w:rPr>
          <w:sz w:val="28"/>
          <w:szCs w:val="28"/>
        </w:rPr>
        <w:t>, МФЦ, размещается информация о предоставлении муниципальной услуги:</w:t>
      </w:r>
    </w:p>
    <w:p w:rsidR="00B66C56" w:rsidRPr="00796C4D" w:rsidRDefault="00B66C56" w:rsidP="00B66C56">
      <w:pPr>
        <w:ind w:firstLine="709"/>
        <w:jc w:val="both"/>
        <w:rPr>
          <w:sz w:val="28"/>
          <w:szCs w:val="28"/>
        </w:rPr>
      </w:pPr>
      <w:r w:rsidRPr="00796C4D">
        <w:rPr>
          <w:sz w:val="28"/>
          <w:szCs w:val="28"/>
        </w:rPr>
        <w:t>- реквизиты законодательных и иных нормат</w:t>
      </w:r>
      <w:r>
        <w:rPr>
          <w:sz w:val="28"/>
          <w:szCs w:val="28"/>
        </w:rPr>
        <w:t>ивных правовых актов, содержащих</w:t>
      </w:r>
      <w:r w:rsidRPr="00796C4D">
        <w:rPr>
          <w:sz w:val="28"/>
          <w:szCs w:val="28"/>
        </w:rPr>
        <w:t xml:space="preserve"> нормы, регулирующие деятельность по предоставлению муниципальной услуги;</w:t>
      </w:r>
    </w:p>
    <w:p w:rsidR="00B66C56" w:rsidRPr="00A6570C" w:rsidRDefault="00B66C56" w:rsidP="00B66C56">
      <w:pPr>
        <w:ind w:firstLine="709"/>
        <w:jc w:val="both"/>
        <w:rPr>
          <w:sz w:val="28"/>
          <w:szCs w:val="28"/>
        </w:rPr>
      </w:pPr>
      <w:r w:rsidRPr="00A6570C">
        <w:rPr>
          <w:sz w:val="28"/>
          <w:szCs w:val="28"/>
        </w:rPr>
        <w:t>- текст Регламента с приложениями, включая образец заявления (приложение № 2 к Регламенту);</w:t>
      </w:r>
    </w:p>
    <w:p w:rsidR="00B66C56" w:rsidRPr="00A6570C" w:rsidRDefault="00B66C56" w:rsidP="00B66C56">
      <w:pPr>
        <w:ind w:firstLine="709"/>
        <w:jc w:val="both"/>
        <w:rPr>
          <w:sz w:val="28"/>
          <w:szCs w:val="28"/>
        </w:rPr>
      </w:pPr>
      <w:r w:rsidRPr="00A6570C">
        <w:rPr>
          <w:sz w:val="28"/>
          <w:szCs w:val="28"/>
        </w:rPr>
        <w:t>- 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rsidR="00B66C56" w:rsidRPr="00A6570C" w:rsidRDefault="00B66C56" w:rsidP="00B66C56">
      <w:pPr>
        <w:ind w:firstLine="709"/>
        <w:jc w:val="both"/>
        <w:rPr>
          <w:sz w:val="28"/>
          <w:szCs w:val="28"/>
        </w:rPr>
      </w:pPr>
      <w:r w:rsidRPr="00A6570C">
        <w:rPr>
          <w:sz w:val="28"/>
          <w:szCs w:val="28"/>
        </w:rPr>
        <w:t>- основания для отказа в предоставлении услуги;</w:t>
      </w:r>
    </w:p>
    <w:p w:rsidR="00B66C56" w:rsidRPr="00A6570C" w:rsidRDefault="00B66C56" w:rsidP="00B66C56">
      <w:pPr>
        <w:ind w:firstLine="709"/>
        <w:jc w:val="both"/>
        <w:rPr>
          <w:sz w:val="28"/>
          <w:szCs w:val="28"/>
        </w:rPr>
      </w:pPr>
      <w:r w:rsidRPr="00A6570C">
        <w:rPr>
          <w:sz w:val="28"/>
          <w:szCs w:val="28"/>
        </w:rPr>
        <w:t>- основания для отказа в приеме документов;</w:t>
      </w:r>
    </w:p>
    <w:p w:rsidR="00B66C56" w:rsidRPr="00A6570C" w:rsidRDefault="00B66C56" w:rsidP="00B66C56">
      <w:pPr>
        <w:ind w:firstLine="709"/>
        <w:jc w:val="both"/>
        <w:rPr>
          <w:sz w:val="28"/>
          <w:szCs w:val="28"/>
        </w:rPr>
      </w:pPr>
      <w:r w:rsidRPr="00A6570C">
        <w:rPr>
          <w:sz w:val="28"/>
          <w:szCs w:val="28"/>
        </w:rPr>
        <w:t>- местонахождение, номера телефонов для консультации (справок);</w:t>
      </w:r>
    </w:p>
    <w:p w:rsidR="00B66C56" w:rsidRPr="00A6570C" w:rsidRDefault="00B66C56" w:rsidP="00B66C56">
      <w:pPr>
        <w:ind w:firstLine="709"/>
        <w:jc w:val="both"/>
        <w:rPr>
          <w:sz w:val="28"/>
          <w:szCs w:val="28"/>
        </w:rPr>
      </w:pPr>
      <w:r w:rsidRPr="00A6570C">
        <w:rPr>
          <w:sz w:val="28"/>
          <w:szCs w:val="28"/>
        </w:rPr>
        <w:t xml:space="preserve">- номер факса и график работы (режим) приема документов, предоставления консультаций и информации </w:t>
      </w:r>
      <w:r w:rsidR="00E30A90">
        <w:rPr>
          <w:sz w:val="28"/>
          <w:szCs w:val="28"/>
        </w:rPr>
        <w:t>Администрацией</w:t>
      </w:r>
      <w:r w:rsidRPr="00A6570C">
        <w:rPr>
          <w:sz w:val="28"/>
          <w:szCs w:val="28"/>
        </w:rPr>
        <w:t>;</w:t>
      </w:r>
    </w:p>
    <w:p w:rsidR="00B66C56" w:rsidRPr="00A6570C" w:rsidRDefault="00B66C56" w:rsidP="00B66C56">
      <w:pPr>
        <w:ind w:firstLine="709"/>
        <w:jc w:val="both"/>
        <w:rPr>
          <w:sz w:val="28"/>
          <w:szCs w:val="28"/>
        </w:rPr>
      </w:pPr>
      <w:r w:rsidRPr="00A6570C">
        <w:rPr>
          <w:sz w:val="28"/>
          <w:szCs w:val="28"/>
        </w:rPr>
        <w:t>- график приема заявителей.</w:t>
      </w:r>
    </w:p>
    <w:p w:rsidR="00B66C56" w:rsidRDefault="00B66C56" w:rsidP="00B66C56">
      <w:pPr>
        <w:ind w:firstLine="709"/>
        <w:jc w:val="both"/>
        <w:rPr>
          <w:sz w:val="28"/>
          <w:szCs w:val="28"/>
        </w:rPr>
      </w:pPr>
      <w:r w:rsidRPr="00A6570C">
        <w:rPr>
          <w:sz w:val="28"/>
          <w:szCs w:val="28"/>
        </w:rPr>
        <w:t xml:space="preserve">Консультирование по вопросам предоставления услуги осуществляется </w:t>
      </w:r>
      <w:r w:rsidR="00E30A90">
        <w:rPr>
          <w:sz w:val="28"/>
          <w:szCs w:val="28"/>
        </w:rPr>
        <w:t>специалистом Администрации</w:t>
      </w:r>
      <w:r w:rsidRPr="00A6570C">
        <w:rPr>
          <w:sz w:val="28"/>
          <w:szCs w:val="28"/>
        </w:rPr>
        <w:t>, специалистом МФЦ, ответственным за предоставление услуги.</w:t>
      </w:r>
    </w:p>
    <w:p w:rsidR="00B66C56" w:rsidRPr="00A6570C" w:rsidRDefault="00B66C56" w:rsidP="00B66C56">
      <w:pPr>
        <w:spacing w:line="0" w:lineRule="atLeast"/>
        <w:ind w:firstLine="709"/>
        <w:jc w:val="both"/>
        <w:rPr>
          <w:sz w:val="28"/>
          <w:szCs w:val="28"/>
        </w:rPr>
      </w:pPr>
    </w:p>
    <w:p w:rsidR="00B66C56" w:rsidRPr="00060263" w:rsidRDefault="00B66C56" w:rsidP="00B66C56">
      <w:pPr>
        <w:jc w:val="center"/>
        <w:rPr>
          <w:b/>
          <w:sz w:val="32"/>
          <w:szCs w:val="24"/>
        </w:rPr>
      </w:pPr>
      <w:r>
        <w:rPr>
          <w:b/>
          <w:sz w:val="32"/>
          <w:szCs w:val="24"/>
          <w:lang w:val="en-US"/>
        </w:rPr>
        <w:t>II</w:t>
      </w:r>
      <w:r>
        <w:rPr>
          <w:b/>
          <w:sz w:val="32"/>
          <w:szCs w:val="24"/>
        </w:rPr>
        <w:t>.</w:t>
      </w:r>
      <w:r w:rsidRPr="00060263">
        <w:rPr>
          <w:b/>
          <w:sz w:val="32"/>
          <w:szCs w:val="24"/>
        </w:rPr>
        <w:t xml:space="preserve"> Стандарт предоставления муниципальной услуги</w:t>
      </w:r>
    </w:p>
    <w:p w:rsidR="00B66C56" w:rsidRPr="00060263" w:rsidRDefault="00B66C56" w:rsidP="00B66C56">
      <w:pPr>
        <w:ind w:right="819" w:firstLine="709"/>
        <w:jc w:val="center"/>
        <w:rPr>
          <w:b/>
          <w:sz w:val="32"/>
          <w:szCs w:val="24"/>
        </w:rPr>
      </w:pPr>
    </w:p>
    <w:p w:rsidR="00B66C56" w:rsidRPr="00B07643" w:rsidRDefault="00B66C56" w:rsidP="00B66C56">
      <w:pPr>
        <w:ind w:firstLine="540"/>
        <w:jc w:val="center"/>
        <w:rPr>
          <w:b/>
          <w:sz w:val="28"/>
          <w:szCs w:val="28"/>
        </w:rPr>
      </w:pPr>
      <w:r w:rsidRPr="00B07643">
        <w:rPr>
          <w:b/>
          <w:sz w:val="28"/>
          <w:szCs w:val="28"/>
        </w:rPr>
        <w:t>Наименование муниципальной услуги</w:t>
      </w:r>
    </w:p>
    <w:p w:rsidR="00B66C56" w:rsidRPr="00060263" w:rsidRDefault="00B66C56" w:rsidP="00B66C56">
      <w:pPr>
        <w:ind w:firstLine="540"/>
        <w:jc w:val="center"/>
        <w:rPr>
          <w:sz w:val="28"/>
          <w:szCs w:val="28"/>
        </w:rPr>
      </w:pPr>
    </w:p>
    <w:p w:rsidR="00B66C56" w:rsidRPr="00060263" w:rsidRDefault="00B66C56" w:rsidP="00B66C56">
      <w:pPr>
        <w:ind w:firstLine="567"/>
        <w:jc w:val="both"/>
        <w:rPr>
          <w:sz w:val="28"/>
          <w:szCs w:val="28"/>
        </w:rPr>
      </w:pPr>
      <w:r w:rsidRPr="00060263">
        <w:rPr>
          <w:sz w:val="28"/>
          <w:szCs w:val="28"/>
        </w:rPr>
        <w:t>2.1. Наименование муниципальной услуги: «</w:t>
      </w:r>
      <w:r>
        <w:rPr>
          <w:sz w:val="28"/>
          <w:szCs w:val="28"/>
        </w:rPr>
        <w:t>П</w:t>
      </w:r>
      <w:r w:rsidRPr="00A33AD7">
        <w:rPr>
          <w:sz w:val="28"/>
          <w:szCs w:val="28"/>
        </w:rPr>
        <w:t>риняти</w:t>
      </w:r>
      <w:r>
        <w:rPr>
          <w:sz w:val="28"/>
          <w:szCs w:val="28"/>
        </w:rPr>
        <w:t>е</w:t>
      </w:r>
      <w:r w:rsidRPr="00A33AD7">
        <w:rPr>
          <w:sz w:val="28"/>
          <w:szCs w:val="28"/>
        </w:rPr>
        <w:t xml:space="preserve"> на учет </w:t>
      </w:r>
      <w:r>
        <w:rPr>
          <w:sz w:val="28"/>
          <w:szCs w:val="28"/>
        </w:rPr>
        <w:t>граждан,  нуждающихся в жилых помещениях из муниципального жилищного фонда по договорам социального найма</w:t>
      </w:r>
      <w:r w:rsidRPr="00060263">
        <w:rPr>
          <w:sz w:val="28"/>
          <w:szCs w:val="28"/>
        </w:rPr>
        <w:t>».</w:t>
      </w:r>
    </w:p>
    <w:p w:rsidR="00B66C56" w:rsidRPr="00060263" w:rsidRDefault="00B66C56" w:rsidP="00B66C56">
      <w:pPr>
        <w:ind w:firstLine="540"/>
        <w:jc w:val="center"/>
        <w:rPr>
          <w:b/>
          <w:sz w:val="28"/>
          <w:szCs w:val="28"/>
        </w:rPr>
      </w:pPr>
    </w:p>
    <w:p w:rsidR="00B66C56" w:rsidRPr="00B07643" w:rsidRDefault="00B66C56" w:rsidP="00B66C56">
      <w:pPr>
        <w:ind w:firstLine="540"/>
        <w:jc w:val="center"/>
        <w:rPr>
          <w:b/>
          <w:sz w:val="28"/>
          <w:szCs w:val="28"/>
        </w:rPr>
      </w:pPr>
      <w:r w:rsidRPr="00B07643">
        <w:rPr>
          <w:b/>
          <w:sz w:val="28"/>
          <w:szCs w:val="28"/>
        </w:rPr>
        <w:t>Наименование органа местного самоуправления, предоставляющего муниципальную услугу</w:t>
      </w:r>
    </w:p>
    <w:p w:rsidR="00B66C56" w:rsidRPr="00B07643" w:rsidRDefault="00B66C56" w:rsidP="00B66C56">
      <w:pPr>
        <w:ind w:firstLine="540"/>
        <w:jc w:val="center"/>
        <w:rPr>
          <w:b/>
          <w:sz w:val="28"/>
          <w:szCs w:val="28"/>
        </w:rPr>
      </w:pPr>
    </w:p>
    <w:p w:rsidR="00B66C56" w:rsidRPr="00F15E37" w:rsidRDefault="00B66C56" w:rsidP="00B66C56">
      <w:pPr>
        <w:ind w:firstLine="540"/>
        <w:jc w:val="both"/>
        <w:rPr>
          <w:sz w:val="28"/>
          <w:szCs w:val="28"/>
          <w:vertAlign w:val="superscript"/>
        </w:rPr>
      </w:pPr>
      <w:r w:rsidRPr="00060263">
        <w:rPr>
          <w:sz w:val="28"/>
          <w:szCs w:val="28"/>
        </w:rPr>
        <w:t>2.2. Муниципальная услуга предоставляется органом местного самоуправления</w:t>
      </w:r>
      <w:r>
        <w:rPr>
          <w:sz w:val="28"/>
          <w:szCs w:val="28"/>
        </w:rPr>
        <w:t xml:space="preserve"> – администрацией </w:t>
      </w:r>
      <w:r w:rsidR="00E30A90">
        <w:rPr>
          <w:sz w:val="28"/>
          <w:szCs w:val="28"/>
        </w:rPr>
        <w:t>Золотостеп</w:t>
      </w:r>
      <w:r>
        <w:rPr>
          <w:sz w:val="28"/>
          <w:szCs w:val="28"/>
        </w:rPr>
        <w:t xml:space="preserve">ского муниципального </w:t>
      </w:r>
      <w:r w:rsidR="00E30A90">
        <w:rPr>
          <w:sz w:val="28"/>
          <w:szCs w:val="28"/>
        </w:rPr>
        <w:t>образования</w:t>
      </w:r>
      <w:r>
        <w:rPr>
          <w:sz w:val="28"/>
          <w:szCs w:val="28"/>
        </w:rPr>
        <w:t>.</w:t>
      </w:r>
    </w:p>
    <w:p w:rsidR="00B66C56" w:rsidRDefault="00B66C56" w:rsidP="00B66C56">
      <w:pPr>
        <w:ind w:firstLine="567"/>
        <w:jc w:val="both"/>
        <w:rPr>
          <w:sz w:val="28"/>
          <w:szCs w:val="28"/>
        </w:rPr>
      </w:pPr>
      <w:r w:rsidRPr="00926A77">
        <w:rPr>
          <w:sz w:val="28"/>
          <w:szCs w:val="28"/>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B66C56" w:rsidRDefault="00B66C56" w:rsidP="00B66C56">
      <w:pPr>
        <w:ind w:firstLine="567"/>
        <w:jc w:val="both"/>
        <w:rPr>
          <w:sz w:val="28"/>
          <w:szCs w:val="28"/>
        </w:rPr>
      </w:pPr>
    </w:p>
    <w:p w:rsidR="00B66C56" w:rsidRDefault="00B66C56" w:rsidP="00B66C56">
      <w:pPr>
        <w:spacing w:line="0" w:lineRule="atLeast"/>
        <w:ind w:firstLine="709"/>
        <w:jc w:val="center"/>
        <w:rPr>
          <w:b/>
          <w:sz w:val="28"/>
          <w:szCs w:val="28"/>
        </w:rPr>
      </w:pPr>
      <w:r w:rsidRPr="00D80A9F">
        <w:rPr>
          <w:b/>
          <w:sz w:val="28"/>
          <w:szCs w:val="28"/>
        </w:rPr>
        <w:t>Результат предоставления муниципальной услуги:</w:t>
      </w:r>
    </w:p>
    <w:p w:rsidR="007D5EA4" w:rsidRPr="00D80A9F" w:rsidRDefault="007D5EA4" w:rsidP="00B66C56">
      <w:pPr>
        <w:spacing w:line="0" w:lineRule="atLeast"/>
        <w:ind w:firstLine="709"/>
        <w:jc w:val="center"/>
        <w:rPr>
          <w:sz w:val="28"/>
          <w:szCs w:val="28"/>
        </w:rPr>
      </w:pPr>
    </w:p>
    <w:p w:rsidR="00B66C56" w:rsidRPr="00AB69ED" w:rsidRDefault="00B66C56" w:rsidP="00B66C56">
      <w:pPr>
        <w:ind w:firstLine="709"/>
        <w:jc w:val="both"/>
        <w:rPr>
          <w:sz w:val="28"/>
          <w:szCs w:val="28"/>
        </w:rPr>
      </w:pPr>
      <w:r w:rsidRPr="00AB69ED">
        <w:rPr>
          <w:sz w:val="28"/>
          <w:szCs w:val="28"/>
        </w:rPr>
        <w:t>2.3. Результатом предоставления муниципальной услуги является:</w:t>
      </w:r>
    </w:p>
    <w:p w:rsidR="00B66C56" w:rsidRDefault="00B66C56" w:rsidP="00B66C56">
      <w:pPr>
        <w:ind w:firstLine="709"/>
        <w:jc w:val="both"/>
        <w:rPr>
          <w:sz w:val="28"/>
          <w:szCs w:val="28"/>
        </w:rPr>
      </w:pPr>
      <w:r>
        <w:rPr>
          <w:sz w:val="28"/>
          <w:szCs w:val="28"/>
        </w:rPr>
        <w:t xml:space="preserve">- </w:t>
      </w:r>
      <w:r w:rsidRPr="00AB69ED">
        <w:rPr>
          <w:sz w:val="28"/>
          <w:szCs w:val="28"/>
        </w:rPr>
        <w:t>выдача (</w:t>
      </w:r>
      <w:r>
        <w:rPr>
          <w:sz w:val="28"/>
          <w:szCs w:val="28"/>
        </w:rPr>
        <w:t>направление) заявителю постановления о принятии на учет граждан, нуждающихся в жилых помещениях по договору социального найма, либо выдача уведомления об отказе в принятии на учет граждан, нуждающихся в жилых помещениях по договору социального найма.</w:t>
      </w:r>
    </w:p>
    <w:p w:rsidR="00B66C56" w:rsidRDefault="00B66C56" w:rsidP="00B66C56">
      <w:pPr>
        <w:ind w:firstLine="567"/>
        <w:jc w:val="both"/>
        <w:rPr>
          <w:sz w:val="28"/>
          <w:szCs w:val="28"/>
        </w:rPr>
      </w:pPr>
    </w:p>
    <w:p w:rsidR="00B66C56" w:rsidRPr="00AB69ED" w:rsidRDefault="00B66C56" w:rsidP="00B66C56">
      <w:pPr>
        <w:ind w:firstLine="709"/>
        <w:jc w:val="center"/>
        <w:rPr>
          <w:sz w:val="28"/>
          <w:szCs w:val="28"/>
        </w:rPr>
      </w:pPr>
      <w:r w:rsidRPr="00AB69ED">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w:t>
      </w:r>
      <w:r>
        <w:rPr>
          <w:b/>
          <w:sz w:val="28"/>
          <w:szCs w:val="28"/>
        </w:rPr>
        <w:t>я муниципальной услуги</w:t>
      </w:r>
      <w:r w:rsidR="007D5EA4">
        <w:rPr>
          <w:b/>
          <w:sz w:val="28"/>
          <w:szCs w:val="28"/>
        </w:rPr>
        <w:t>,</w:t>
      </w:r>
      <w:r>
        <w:rPr>
          <w:b/>
          <w:sz w:val="28"/>
          <w:szCs w:val="28"/>
        </w:rPr>
        <w:t xml:space="preserve"> в случае</w:t>
      </w:r>
      <w:r w:rsidRPr="00AB69ED">
        <w:rPr>
          <w:b/>
          <w:sz w:val="28"/>
          <w:szCs w:val="28"/>
        </w:rPr>
        <w:t xml:space="preserve">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66C56" w:rsidRPr="00AB69ED" w:rsidRDefault="00B66C56" w:rsidP="00B66C56">
      <w:pPr>
        <w:rPr>
          <w:b/>
          <w:i/>
          <w:sz w:val="28"/>
          <w:szCs w:val="28"/>
        </w:rPr>
      </w:pPr>
    </w:p>
    <w:p w:rsidR="00B66C56" w:rsidRPr="00AB69ED" w:rsidRDefault="00B66C56" w:rsidP="00B66C56">
      <w:pPr>
        <w:ind w:firstLine="709"/>
        <w:jc w:val="both"/>
        <w:rPr>
          <w:sz w:val="28"/>
          <w:szCs w:val="28"/>
        </w:rPr>
      </w:pPr>
      <w:r>
        <w:rPr>
          <w:sz w:val="28"/>
          <w:szCs w:val="28"/>
        </w:rPr>
        <w:t xml:space="preserve">2.4. </w:t>
      </w:r>
      <w:r w:rsidRPr="00AB69ED">
        <w:rPr>
          <w:sz w:val="28"/>
          <w:szCs w:val="28"/>
        </w:rPr>
        <w:t>Срок принятия решения – не позднее 30 рабочих дней со дня подачи заявления и всех необходимых документов.</w:t>
      </w:r>
    </w:p>
    <w:p w:rsidR="00B66C56" w:rsidRDefault="00B66C56" w:rsidP="00B66C56">
      <w:pPr>
        <w:ind w:firstLine="709"/>
        <w:jc w:val="both"/>
        <w:rPr>
          <w:sz w:val="28"/>
          <w:szCs w:val="28"/>
        </w:rPr>
      </w:pPr>
      <w:r w:rsidRPr="00AB69ED">
        <w:rPr>
          <w:sz w:val="28"/>
          <w:szCs w:val="28"/>
        </w:rPr>
        <w:t>Срок направления уведомления заявителю о принятом решении - не позднее 3 рабочих дней со дня принятия решения.</w:t>
      </w:r>
    </w:p>
    <w:p w:rsidR="00B66C56" w:rsidRPr="001E6625" w:rsidRDefault="00B66C56" w:rsidP="00B66C56">
      <w:pPr>
        <w:ind w:firstLine="540"/>
        <w:jc w:val="both"/>
        <w:rPr>
          <w:sz w:val="28"/>
          <w:szCs w:val="28"/>
        </w:rPr>
      </w:pPr>
      <w:r w:rsidRPr="001E6625">
        <w:rPr>
          <w:sz w:val="28"/>
          <w:szCs w:val="28"/>
        </w:rPr>
        <w:t xml:space="preserve">В случае представления заявления </w:t>
      </w:r>
      <w:r>
        <w:rPr>
          <w:sz w:val="28"/>
          <w:szCs w:val="28"/>
        </w:rPr>
        <w:t xml:space="preserve">и документов </w:t>
      </w:r>
      <w:r w:rsidRPr="001E6625">
        <w:rPr>
          <w:sz w:val="28"/>
          <w:szCs w:val="28"/>
        </w:rPr>
        <w:t xml:space="preserve">через </w:t>
      </w:r>
      <w:r>
        <w:rPr>
          <w:sz w:val="28"/>
          <w:szCs w:val="28"/>
        </w:rPr>
        <w:t>МФЦ</w:t>
      </w:r>
      <w:r w:rsidRPr="001E6625">
        <w:rPr>
          <w:sz w:val="28"/>
          <w:szCs w:val="28"/>
        </w:rPr>
        <w:t xml:space="preserve"> срок принятия решения исчисляется со дня передачи </w:t>
      </w:r>
      <w:r>
        <w:rPr>
          <w:sz w:val="28"/>
          <w:szCs w:val="28"/>
        </w:rPr>
        <w:t>МФЦ</w:t>
      </w:r>
      <w:r w:rsidRPr="001E6625">
        <w:rPr>
          <w:sz w:val="28"/>
          <w:szCs w:val="28"/>
        </w:rPr>
        <w:t xml:space="preserve"> заявления </w:t>
      </w:r>
      <w:r>
        <w:rPr>
          <w:sz w:val="28"/>
          <w:szCs w:val="28"/>
        </w:rPr>
        <w:t xml:space="preserve">и документов </w:t>
      </w:r>
      <w:r w:rsidRPr="001E6625">
        <w:rPr>
          <w:sz w:val="28"/>
          <w:szCs w:val="28"/>
        </w:rPr>
        <w:t>в орган</w:t>
      </w:r>
      <w:r>
        <w:rPr>
          <w:sz w:val="28"/>
          <w:szCs w:val="28"/>
        </w:rPr>
        <w:t xml:space="preserve"> местного самоуправления</w:t>
      </w:r>
      <w:r w:rsidRPr="001E6625">
        <w:rPr>
          <w:sz w:val="28"/>
          <w:szCs w:val="28"/>
        </w:rPr>
        <w:t>.</w:t>
      </w:r>
    </w:p>
    <w:p w:rsidR="00B66C56" w:rsidRPr="00AB69ED" w:rsidRDefault="00B66C56" w:rsidP="00B66C56">
      <w:pPr>
        <w:ind w:firstLine="709"/>
        <w:jc w:val="both"/>
        <w:rPr>
          <w:sz w:val="28"/>
          <w:szCs w:val="28"/>
        </w:rPr>
      </w:pPr>
    </w:p>
    <w:p w:rsidR="00B66C56" w:rsidRDefault="00B66C56" w:rsidP="00B66C56">
      <w:pPr>
        <w:pStyle w:val="310"/>
        <w:spacing w:after="0"/>
        <w:ind w:firstLine="709"/>
        <w:jc w:val="center"/>
        <w:rPr>
          <w:b/>
          <w:sz w:val="28"/>
          <w:szCs w:val="28"/>
        </w:rPr>
      </w:pPr>
      <w:r>
        <w:rPr>
          <w:b/>
          <w:sz w:val="28"/>
          <w:szCs w:val="28"/>
        </w:rPr>
        <w:t>2.5. Нормативные правовые акты, регулирующие предоставление муниципальной услуги.</w:t>
      </w:r>
    </w:p>
    <w:p w:rsidR="00B66C56" w:rsidRDefault="00B66C56" w:rsidP="00B66C56">
      <w:pPr>
        <w:pStyle w:val="310"/>
        <w:spacing w:after="0"/>
        <w:ind w:firstLine="709"/>
        <w:jc w:val="center"/>
        <w:rPr>
          <w:b/>
          <w:sz w:val="28"/>
          <w:szCs w:val="28"/>
        </w:rPr>
      </w:pPr>
    </w:p>
    <w:p w:rsidR="00B66C56" w:rsidRDefault="00B66C56" w:rsidP="00B66C56">
      <w:pPr>
        <w:pStyle w:val="310"/>
        <w:spacing w:after="0"/>
        <w:ind w:firstLine="709"/>
        <w:jc w:val="both"/>
        <w:rPr>
          <w:sz w:val="28"/>
          <w:szCs w:val="28"/>
        </w:rPr>
      </w:pPr>
      <w:r>
        <w:rPr>
          <w:sz w:val="28"/>
          <w:szCs w:val="28"/>
        </w:rPr>
        <w:t xml:space="preserve">Нормативно–правовые акты, регулирующие предоставление муниципальной услуги размещены на официальном сайте Администрации </w:t>
      </w:r>
      <w:r w:rsidRPr="009E19B2">
        <w:rPr>
          <w:sz w:val="28"/>
          <w:szCs w:val="28"/>
        </w:rPr>
        <w:t xml:space="preserve"> </w:t>
      </w:r>
      <w:r>
        <w:rPr>
          <w:sz w:val="28"/>
          <w:szCs w:val="28"/>
        </w:rPr>
        <w:t xml:space="preserve"> </w:t>
      </w:r>
      <w:hyperlink r:id="rId15" w:history="1">
        <w:r w:rsidR="00CD001E" w:rsidRPr="00950275">
          <w:rPr>
            <w:rStyle w:val="af1"/>
            <w:sz w:val="28"/>
            <w:szCs w:val="28"/>
            <w:lang w:val="en-US"/>
          </w:rPr>
          <w:t>http</w:t>
        </w:r>
        <w:r w:rsidR="00CD001E" w:rsidRPr="00950275">
          <w:rPr>
            <w:rStyle w:val="af1"/>
            <w:sz w:val="28"/>
            <w:szCs w:val="28"/>
          </w:rPr>
          <w:t>://</w:t>
        </w:r>
        <w:r w:rsidR="00CD001E" w:rsidRPr="00950275">
          <w:rPr>
            <w:rStyle w:val="af1"/>
            <w:sz w:val="28"/>
            <w:szCs w:val="28"/>
            <w:lang w:val="en-US"/>
          </w:rPr>
          <w:t>zoloto</w:t>
        </w:r>
        <w:r w:rsidR="00CD001E" w:rsidRPr="00950275">
          <w:rPr>
            <w:rStyle w:val="af1"/>
            <w:sz w:val="28"/>
            <w:szCs w:val="28"/>
          </w:rPr>
          <w:t>.</w:t>
        </w:r>
        <w:r w:rsidR="00CD001E" w:rsidRPr="00950275">
          <w:rPr>
            <w:rStyle w:val="af1"/>
            <w:sz w:val="28"/>
            <w:szCs w:val="28"/>
            <w:lang w:val="en-US"/>
          </w:rPr>
          <w:t>stepnoe</w:t>
        </w:r>
      </w:hyperlink>
      <w:r w:rsidRPr="009E19B2">
        <w:rPr>
          <w:sz w:val="28"/>
          <w:szCs w:val="28"/>
        </w:rPr>
        <w:t>-</w:t>
      </w:r>
      <w:proofErr w:type="spellStart"/>
      <w:r w:rsidRPr="009E19B2">
        <w:rPr>
          <w:sz w:val="28"/>
          <w:szCs w:val="28"/>
          <w:lang w:val="en-US"/>
        </w:rPr>
        <w:t>adm</w:t>
      </w:r>
      <w:proofErr w:type="spellEnd"/>
      <w:r w:rsidRPr="009E19B2">
        <w:rPr>
          <w:sz w:val="28"/>
          <w:szCs w:val="28"/>
        </w:rPr>
        <w:t>.</w:t>
      </w:r>
      <w:proofErr w:type="spellStart"/>
      <w:r>
        <w:rPr>
          <w:sz w:val="28"/>
          <w:szCs w:val="28"/>
          <w:lang w:val="en-US"/>
        </w:rPr>
        <w:t>ru</w:t>
      </w:r>
      <w:proofErr w:type="spellEnd"/>
      <w:r>
        <w:rPr>
          <w:sz w:val="28"/>
          <w:szCs w:val="28"/>
        </w:rPr>
        <w:t xml:space="preserve"> и на портале в федеральной государственной информационной системе «Единый портал государственных и муниципальных услуг (функций) (</w:t>
      </w:r>
      <w:hyperlink r:id="rId16" w:history="1">
        <w:r w:rsidRPr="00B60CB0">
          <w:rPr>
            <w:rStyle w:val="af1"/>
            <w:sz w:val="28"/>
            <w:szCs w:val="28"/>
            <w:lang w:val="en-US" w:eastAsia="ru-RU"/>
          </w:rPr>
          <w:t>www</w:t>
        </w:r>
        <w:r w:rsidRPr="00B60CB0">
          <w:rPr>
            <w:rStyle w:val="af1"/>
            <w:sz w:val="28"/>
            <w:szCs w:val="28"/>
            <w:lang w:eastAsia="ru-RU"/>
          </w:rPr>
          <w:t>.</w:t>
        </w:r>
        <w:r w:rsidRPr="00B60CB0">
          <w:rPr>
            <w:rStyle w:val="af1"/>
            <w:sz w:val="28"/>
            <w:szCs w:val="28"/>
            <w:lang w:val="en-US" w:eastAsia="ru-RU"/>
          </w:rPr>
          <w:t>gosuslugi</w:t>
        </w:r>
        <w:r w:rsidRPr="00B60CB0">
          <w:rPr>
            <w:rStyle w:val="af1"/>
            <w:sz w:val="28"/>
            <w:szCs w:val="28"/>
            <w:lang w:eastAsia="ru-RU"/>
          </w:rPr>
          <w:t>.</w:t>
        </w:r>
        <w:r w:rsidRPr="00B60CB0">
          <w:rPr>
            <w:rStyle w:val="af1"/>
            <w:sz w:val="28"/>
            <w:szCs w:val="28"/>
            <w:lang w:val="en-US" w:eastAsia="ru-RU"/>
          </w:rPr>
          <w:t>ru</w:t>
        </w:r>
      </w:hyperlink>
      <w:r>
        <w:rPr>
          <w:sz w:val="28"/>
          <w:szCs w:val="28"/>
        </w:rPr>
        <w:t>).</w:t>
      </w:r>
    </w:p>
    <w:p w:rsidR="00B66C56" w:rsidRPr="00324BBF" w:rsidRDefault="00B66C56" w:rsidP="00B66C56">
      <w:pPr>
        <w:jc w:val="both"/>
        <w:rPr>
          <w:sz w:val="28"/>
          <w:szCs w:val="28"/>
        </w:rPr>
      </w:pPr>
    </w:p>
    <w:p w:rsidR="00B66C56" w:rsidRPr="00C27BD7" w:rsidRDefault="00B66C56" w:rsidP="00B66C56">
      <w:pPr>
        <w:ind w:firstLine="540"/>
        <w:jc w:val="center"/>
        <w:rPr>
          <w:b/>
          <w:sz w:val="28"/>
          <w:szCs w:val="28"/>
        </w:rPr>
      </w:pPr>
      <w:r w:rsidRPr="00C27BD7">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66C56" w:rsidRPr="00060263" w:rsidRDefault="00B66C56" w:rsidP="00B66C56">
      <w:pPr>
        <w:ind w:firstLine="540"/>
        <w:jc w:val="both"/>
        <w:rPr>
          <w:b/>
          <w:sz w:val="28"/>
          <w:szCs w:val="28"/>
        </w:rPr>
      </w:pPr>
    </w:p>
    <w:p w:rsidR="00B66C56" w:rsidRPr="00796C4D" w:rsidRDefault="00B66C56" w:rsidP="00B66C56">
      <w:pPr>
        <w:ind w:firstLine="709"/>
        <w:jc w:val="both"/>
        <w:rPr>
          <w:sz w:val="28"/>
          <w:szCs w:val="28"/>
        </w:rPr>
      </w:pPr>
      <w:r>
        <w:rPr>
          <w:sz w:val="28"/>
          <w:szCs w:val="28"/>
        </w:rPr>
        <w:t xml:space="preserve">2.6. </w:t>
      </w:r>
      <w:r w:rsidRPr="00796C4D">
        <w:rPr>
          <w:sz w:val="28"/>
          <w:szCs w:val="28"/>
        </w:rPr>
        <w:t xml:space="preserve">Для получения муниципальной услуги заявитель представляет: </w:t>
      </w:r>
    </w:p>
    <w:p w:rsidR="00B66C56" w:rsidRPr="00796C4D" w:rsidRDefault="00B66C56" w:rsidP="00B66C56">
      <w:pPr>
        <w:ind w:firstLine="709"/>
        <w:jc w:val="both"/>
        <w:rPr>
          <w:sz w:val="28"/>
          <w:szCs w:val="28"/>
        </w:rPr>
      </w:pPr>
      <w:r w:rsidRPr="00796C4D">
        <w:rPr>
          <w:sz w:val="28"/>
          <w:szCs w:val="28"/>
        </w:rPr>
        <w:t>1) </w:t>
      </w:r>
      <w:hyperlink w:anchor="P206" w:history="1">
        <w:r w:rsidRPr="00796C4D">
          <w:rPr>
            <w:sz w:val="28"/>
            <w:szCs w:val="28"/>
          </w:rPr>
          <w:t>заявление</w:t>
        </w:r>
      </w:hyperlink>
      <w:r w:rsidRPr="00796C4D">
        <w:rPr>
          <w:sz w:val="28"/>
          <w:szCs w:val="28"/>
        </w:rPr>
        <w:t xml:space="preserve"> по форме согласно приложению  № 2</w:t>
      </w:r>
      <w:r w:rsidRPr="009E19B2">
        <w:rPr>
          <w:sz w:val="28"/>
          <w:szCs w:val="28"/>
        </w:rPr>
        <w:t xml:space="preserve"> </w:t>
      </w:r>
      <w:r>
        <w:rPr>
          <w:sz w:val="28"/>
          <w:szCs w:val="28"/>
        </w:rPr>
        <w:t>к настоящему</w:t>
      </w:r>
      <w:r w:rsidRPr="00796C4D">
        <w:rPr>
          <w:sz w:val="28"/>
          <w:szCs w:val="28"/>
        </w:rPr>
        <w:t xml:space="preserve"> Административно</w:t>
      </w:r>
      <w:r>
        <w:rPr>
          <w:sz w:val="28"/>
          <w:szCs w:val="28"/>
        </w:rPr>
        <w:t>му</w:t>
      </w:r>
      <w:r w:rsidRPr="00796C4D">
        <w:rPr>
          <w:sz w:val="28"/>
          <w:szCs w:val="28"/>
        </w:rPr>
        <w:t xml:space="preserve"> регламент</w:t>
      </w:r>
      <w:r>
        <w:rPr>
          <w:sz w:val="28"/>
          <w:szCs w:val="28"/>
        </w:rPr>
        <w:t>у</w:t>
      </w:r>
      <w:r w:rsidRPr="00796C4D">
        <w:rPr>
          <w:sz w:val="28"/>
          <w:szCs w:val="28"/>
        </w:rPr>
        <w:t>;</w:t>
      </w:r>
    </w:p>
    <w:p w:rsidR="00B66C56" w:rsidRPr="00796C4D" w:rsidRDefault="00B66C56" w:rsidP="00B66C56">
      <w:pPr>
        <w:widowControl w:val="0"/>
        <w:ind w:firstLine="709"/>
        <w:jc w:val="both"/>
        <w:rPr>
          <w:sz w:val="28"/>
          <w:szCs w:val="28"/>
        </w:rPr>
      </w:pPr>
      <w:r w:rsidRPr="00796C4D">
        <w:rPr>
          <w:sz w:val="28"/>
          <w:szCs w:val="28"/>
        </w:rPr>
        <w:t>2) копии документов, удостоверяющих личность всех членов семьи;</w:t>
      </w:r>
    </w:p>
    <w:p w:rsidR="00B66C56" w:rsidRPr="00796C4D" w:rsidRDefault="00B66C56" w:rsidP="00B66C56">
      <w:pPr>
        <w:widowControl w:val="0"/>
        <w:ind w:firstLine="709"/>
        <w:jc w:val="both"/>
        <w:rPr>
          <w:sz w:val="28"/>
          <w:szCs w:val="28"/>
        </w:rPr>
      </w:pPr>
      <w:r w:rsidRPr="00796C4D">
        <w:rPr>
          <w:sz w:val="28"/>
          <w:szCs w:val="28"/>
        </w:rPr>
        <w:t>3) копию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B66C56" w:rsidRPr="00796C4D" w:rsidRDefault="00B66C56" w:rsidP="00B66C56">
      <w:pPr>
        <w:widowControl w:val="0"/>
        <w:ind w:firstLine="709"/>
        <w:jc w:val="both"/>
        <w:rPr>
          <w:sz w:val="28"/>
          <w:szCs w:val="28"/>
        </w:rPr>
      </w:pPr>
      <w:bookmarkStart w:id="1" w:name="P193"/>
      <w:bookmarkEnd w:id="1"/>
      <w:r w:rsidRPr="00796C4D">
        <w:rPr>
          <w:sz w:val="28"/>
          <w:szCs w:val="28"/>
        </w:rPr>
        <w:t>4) документы, подтверждающие состав семьи (копия свидетельства о браке, копия свидетельства о расторжении брака, копии свидетельств о рождении всех членов семьи, копия решения соответствующего суда о признании гражданина членом семьи гражданина-заявителя – при наличии такого решения);</w:t>
      </w:r>
    </w:p>
    <w:p w:rsidR="00B66C56" w:rsidRPr="00796C4D" w:rsidRDefault="00B66C56" w:rsidP="00B66C56">
      <w:pPr>
        <w:widowControl w:val="0"/>
        <w:ind w:firstLine="709"/>
        <w:jc w:val="both"/>
        <w:rPr>
          <w:sz w:val="28"/>
          <w:szCs w:val="28"/>
        </w:rPr>
      </w:pPr>
      <w:bookmarkStart w:id="2" w:name="P196"/>
      <w:bookmarkEnd w:id="2"/>
      <w:r w:rsidRPr="00796C4D">
        <w:rPr>
          <w:sz w:val="28"/>
          <w:szCs w:val="28"/>
        </w:rPr>
        <w:t>5) копии документов, подтверждающих право собственности на жилые помещения, право собственности</w:t>
      </w:r>
      <w:r w:rsidR="007D5EA4">
        <w:rPr>
          <w:sz w:val="28"/>
          <w:szCs w:val="28"/>
        </w:rPr>
        <w:t>,</w:t>
      </w:r>
      <w:r w:rsidRPr="00796C4D">
        <w:rPr>
          <w:sz w:val="28"/>
          <w:szCs w:val="28"/>
        </w:rPr>
        <w:t xml:space="preserve"> на которые не зарегистрировано в Едином государственном реестре прав на недвижимое имущество и сделок с ним (в случае наличия таких жилых помещений у заявителя и членов его семьи);</w:t>
      </w:r>
    </w:p>
    <w:p w:rsidR="00B66C56" w:rsidRPr="00796C4D" w:rsidRDefault="00B66C56" w:rsidP="00B66C56">
      <w:pPr>
        <w:ind w:firstLine="709"/>
        <w:jc w:val="both"/>
        <w:rPr>
          <w:sz w:val="28"/>
          <w:szCs w:val="28"/>
        </w:rPr>
      </w:pPr>
      <w:bookmarkStart w:id="3" w:name="P199"/>
      <w:bookmarkEnd w:id="3"/>
      <w:r w:rsidRPr="00796C4D">
        <w:rPr>
          <w:sz w:val="28"/>
          <w:szCs w:val="28"/>
        </w:rPr>
        <w:t>6) документ, подтверждающий факт установления опеки или попечительства (для лиц, над которыми установлена опека, попечительство);</w:t>
      </w:r>
    </w:p>
    <w:p w:rsidR="00B66C56" w:rsidRPr="00796C4D" w:rsidRDefault="00B66C56" w:rsidP="00B66C56">
      <w:pPr>
        <w:pStyle w:val="ConsPlusNormal"/>
        <w:ind w:firstLine="709"/>
        <w:jc w:val="both"/>
        <w:rPr>
          <w:rFonts w:ascii="Times New Roman" w:hAnsi="Times New Roman" w:cs="Times New Roman"/>
          <w:sz w:val="28"/>
          <w:szCs w:val="28"/>
        </w:rPr>
      </w:pPr>
      <w:r w:rsidRPr="00796C4D">
        <w:rPr>
          <w:rFonts w:ascii="Times New Roman" w:hAnsi="Times New Roman" w:cs="Times New Roman"/>
          <w:sz w:val="28"/>
          <w:szCs w:val="28"/>
        </w:rPr>
        <w:t>7) документ, подтверждающий</w:t>
      </w:r>
      <w:r>
        <w:rPr>
          <w:rFonts w:ascii="Times New Roman" w:hAnsi="Times New Roman" w:cs="Times New Roman"/>
          <w:sz w:val="28"/>
          <w:szCs w:val="28"/>
        </w:rPr>
        <w:t xml:space="preserve"> </w:t>
      </w:r>
      <w:r w:rsidRPr="00796C4D">
        <w:rPr>
          <w:rFonts w:ascii="Times New Roman" w:hAnsi="Times New Roman" w:cs="Times New Roman"/>
          <w:sz w:val="28"/>
          <w:szCs w:val="28"/>
        </w:rPr>
        <w:t xml:space="preserve">право на внеочередное получение жилья (при наличии) – справка   медицинской  организации,  подтверждающая,  что </w:t>
      </w:r>
    </w:p>
    <w:p w:rsidR="00B66C56" w:rsidRPr="00796C4D" w:rsidRDefault="00B66C56" w:rsidP="00B66C56">
      <w:pPr>
        <w:pStyle w:val="ConsPlusNormal"/>
        <w:ind w:firstLine="0"/>
        <w:jc w:val="both"/>
        <w:rPr>
          <w:rFonts w:ascii="Times New Roman" w:hAnsi="Times New Roman" w:cs="Times New Roman"/>
          <w:sz w:val="28"/>
          <w:szCs w:val="28"/>
        </w:rPr>
      </w:pPr>
      <w:r w:rsidRPr="00796C4D">
        <w:rPr>
          <w:rFonts w:ascii="Times New Roman" w:hAnsi="Times New Roman" w:cs="Times New Roman"/>
          <w:sz w:val="28"/>
          <w:szCs w:val="28"/>
        </w:rPr>
        <w:t xml:space="preserve">член семьи заявителя </w:t>
      </w:r>
      <w:r w:rsidRPr="00796C4D">
        <w:rPr>
          <w:rFonts w:ascii="Times New Roman" w:eastAsia="Calibri" w:hAnsi="Times New Roman" w:cs="Times New Roman"/>
          <w:sz w:val="28"/>
          <w:szCs w:val="28"/>
          <w:lang w:eastAsia="en-US"/>
        </w:rPr>
        <w:t>страдает тяжелой формой хронического заболевания, при которой совместное проживание с ним в одной квартире невозможно.</w:t>
      </w:r>
    </w:p>
    <w:p w:rsidR="00B66C56" w:rsidRPr="00796C4D" w:rsidRDefault="00B66C56" w:rsidP="00B66C56">
      <w:pPr>
        <w:ind w:firstLine="709"/>
        <w:jc w:val="both"/>
        <w:rPr>
          <w:sz w:val="28"/>
          <w:szCs w:val="28"/>
        </w:rPr>
      </w:pPr>
      <w:bookmarkStart w:id="4" w:name="P200"/>
      <w:bookmarkEnd w:id="4"/>
      <w:r w:rsidRPr="00796C4D">
        <w:rPr>
          <w:sz w:val="28"/>
          <w:szCs w:val="28"/>
        </w:rPr>
        <w:t xml:space="preserve">Заявитель для признания его малоимущим вместе с документами, предусмотренными </w:t>
      </w:r>
      <w:hyperlink w:anchor="Par0" w:history="1">
        <w:r w:rsidRPr="00796C4D">
          <w:rPr>
            <w:sz w:val="28"/>
            <w:szCs w:val="28"/>
          </w:rPr>
          <w:t>подпунктами 1-7 настоящего пункта</w:t>
        </w:r>
      </w:hyperlink>
      <w:r w:rsidRPr="00796C4D">
        <w:rPr>
          <w:sz w:val="28"/>
          <w:szCs w:val="28"/>
        </w:rPr>
        <w:t>, представляет также:</w:t>
      </w:r>
    </w:p>
    <w:p w:rsidR="00B66C56" w:rsidRPr="00796C4D" w:rsidRDefault="00B66C56" w:rsidP="00B66C56">
      <w:pPr>
        <w:ind w:firstLine="709"/>
        <w:jc w:val="both"/>
        <w:rPr>
          <w:sz w:val="28"/>
          <w:szCs w:val="28"/>
        </w:rPr>
      </w:pPr>
      <w:r w:rsidRPr="00796C4D">
        <w:rPr>
          <w:sz w:val="28"/>
          <w:szCs w:val="28"/>
        </w:rPr>
        <w:t xml:space="preserve">8) сведения о размерах и источниках доходов всех членов семьи (одинокого гражданина), находящихся (находящегося) в трудоспособном возрасте, </w:t>
      </w:r>
      <w:r>
        <w:rPr>
          <w:sz w:val="28"/>
          <w:szCs w:val="28"/>
        </w:rPr>
        <w:t>в случае</w:t>
      </w:r>
      <w:r w:rsidRPr="00796C4D">
        <w:rPr>
          <w:sz w:val="28"/>
          <w:szCs w:val="28"/>
        </w:rPr>
        <w:t xml:space="preserve"> если получение документов, подтверждающих доходы указанных лиц, невозможно в порядке межведомственного информационного взаимодействия;</w:t>
      </w:r>
    </w:p>
    <w:p w:rsidR="00B66C56" w:rsidRPr="00796C4D" w:rsidRDefault="00B66C56" w:rsidP="00B66C56">
      <w:pPr>
        <w:ind w:firstLine="709"/>
        <w:jc w:val="both"/>
        <w:rPr>
          <w:sz w:val="28"/>
          <w:szCs w:val="28"/>
        </w:rPr>
      </w:pPr>
      <w:bookmarkStart w:id="5" w:name="P203"/>
      <w:bookmarkEnd w:id="5"/>
      <w:r w:rsidRPr="00796C4D">
        <w:rPr>
          <w:sz w:val="28"/>
          <w:szCs w:val="28"/>
        </w:rPr>
        <w:t xml:space="preserve">9) сведения о стоимости принадлежащего всем членам семьи (одинокому гражданину) имущества </w:t>
      </w:r>
      <w:r>
        <w:rPr>
          <w:sz w:val="28"/>
          <w:szCs w:val="28"/>
        </w:rPr>
        <w:t>(при наличии такого имущества)</w:t>
      </w:r>
      <w:r w:rsidRPr="00796C4D">
        <w:rPr>
          <w:sz w:val="28"/>
          <w:szCs w:val="28"/>
        </w:rPr>
        <w:t xml:space="preserve"> представляются по выбору заявителя в виде:</w:t>
      </w:r>
    </w:p>
    <w:p w:rsidR="00B66C56" w:rsidRPr="00796C4D" w:rsidRDefault="00B66C56" w:rsidP="00B66C56">
      <w:pPr>
        <w:ind w:firstLine="709"/>
        <w:jc w:val="both"/>
        <w:rPr>
          <w:sz w:val="28"/>
          <w:szCs w:val="28"/>
        </w:rPr>
      </w:pPr>
      <w:r>
        <w:rPr>
          <w:sz w:val="28"/>
          <w:szCs w:val="28"/>
        </w:rPr>
        <w:t xml:space="preserve">- </w:t>
      </w:r>
      <w:r w:rsidRPr="00796C4D">
        <w:rPr>
          <w:sz w:val="28"/>
          <w:szCs w:val="28"/>
        </w:rPr>
        <w:t>справки об инвентаризационной стоимости недвижимого имущества;</w:t>
      </w:r>
    </w:p>
    <w:p w:rsidR="00B66C56" w:rsidRPr="00796C4D" w:rsidRDefault="00B66C56" w:rsidP="00B66C56">
      <w:pPr>
        <w:ind w:firstLine="709"/>
        <w:jc w:val="both"/>
        <w:rPr>
          <w:sz w:val="28"/>
          <w:szCs w:val="28"/>
        </w:rPr>
      </w:pPr>
      <w:r>
        <w:rPr>
          <w:sz w:val="28"/>
          <w:szCs w:val="28"/>
        </w:rPr>
        <w:t xml:space="preserve">- </w:t>
      </w:r>
      <w:r w:rsidRPr="00796C4D">
        <w:rPr>
          <w:sz w:val="28"/>
          <w:szCs w:val="28"/>
        </w:rPr>
        <w:t>справки о кадастровой стоимости недвижимого имущества;</w:t>
      </w:r>
    </w:p>
    <w:p w:rsidR="00B66C56" w:rsidRPr="00796C4D" w:rsidRDefault="00B66C56" w:rsidP="00B66C56">
      <w:pPr>
        <w:ind w:firstLine="709"/>
        <w:jc w:val="both"/>
        <w:rPr>
          <w:sz w:val="28"/>
          <w:szCs w:val="28"/>
        </w:rPr>
      </w:pPr>
      <w:r>
        <w:rPr>
          <w:sz w:val="28"/>
          <w:szCs w:val="28"/>
        </w:rPr>
        <w:t xml:space="preserve">- </w:t>
      </w:r>
      <w:r w:rsidRPr="00796C4D">
        <w:rPr>
          <w:sz w:val="28"/>
          <w:szCs w:val="28"/>
        </w:rPr>
        <w:t>данных о рыночной стоимости недвижимого имущества, определяемых независимыми оценщиками;</w:t>
      </w:r>
    </w:p>
    <w:p w:rsidR="00B66C56" w:rsidRPr="00796C4D" w:rsidRDefault="00B66C56" w:rsidP="00B66C56">
      <w:pPr>
        <w:ind w:firstLine="709"/>
        <w:jc w:val="both"/>
        <w:rPr>
          <w:sz w:val="28"/>
          <w:szCs w:val="28"/>
        </w:rPr>
      </w:pPr>
      <w:r>
        <w:rPr>
          <w:sz w:val="28"/>
          <w:szCs w:val="28"/>
        </w:rPr>
        <w:t xml:space="preserve">- </w:t>
      </w:r>
      <w:r w:rsidRPr="00796C4D">
        <w:rPr>
          <w:sz w:val="28"/>
          <w:szCs w:val="28"/>
        </w:rPr>
        <w:t>справки о величине кадастровой стоимости земельного участка;</w:t>
      </w:r>
    </w:p>
    <w:p w:rsidR="00B66C56" w:rsidRPr="00796C4D" w:rsidRDefault="00B66C56" w:rsidP="00B66C56">
      <w:pPr>
        <w:ind w:firstLine="709"/>
        <w:jc w:val="both"/>
        <w:rPr>
          <w:sz w:val="28"/>
          <w:szCs w:val="28"/>
        </w:rPr>
      </w:pPr>
      <w:r>
        <w:rPr>
          <w:sz w:val="28"/>
          <w:szCs w:val="28"/>
        </w:rPr>
        <w:t xml:space="preserve">- </w:t>
      </w:r>
      <w:r w:rsidRPr="00796C4D">
        <w:rPr>
          <w:sz w:val="28"/>
          <w:szCs w:val="28"/>
        </w:rPr>
        <w:t>данных о рыночной стоимости транспортного средства, определяемых независимыми оценщиками;</w:t>
      </w:r>
    </w:p>
    <w:p w:rsidR="00B66C56" w:rsidRPr="00796C4D" w:rsidRDefault="00B66C56" w:rsidP="00B66C56">
      <w:pPr>
        <w:ind w:firstLine="709"/>
        <w:jc w:val="both"/>
        <w:rPr>
          <w:sz w:val="28"/>
          <w:szCs w:val="28"/>
        </w:rPr>
      </w:pPr>
      <w:r w:rsidRPr="00796C4D">
        <w:rPr>
          <w:sz w:val="28"/>
          <w:szCs w:val="28"/>
        </w:rPr>
        <w:t>10) согласие на обработку персональных данных.</w:t>
      </w:r>
    </w:p>
    <w:p w:rsidR="00B66C56" w:rsidRPr="00796C4D" w:rsidRDefault="00B66C56" w:rsidP="00B66C56">
      <w:pPr>
        <w:ind w:firstLine="709"/>
        <w:jc w:val="both"/>
        <w:rPr>
          <w:sz w:val="28"/>
          <w:szCs w:val="28"/>
        </w:rPr>
      </w:pPr>
      <w:r w:rsidRPr="00796C4D">
        <w:rPr>
          <w:sz w:val="28"/>
          <w:szCs w:val="28"/>
        </w:rPr>
        <w:t>При признании граждан малоимущими учитываются виды имущества, являющиеся объектом налогообложения в соответствии со статьями 358, 389 и 401 Налогового кодекса Российской Федерации.</w:t>
      </w:r>
    </w:p>
    <w:p w:rsidR="00B66C56" w:rsidRPr="00796C4D" w:rsidRDefault="00B66C56" w:rsidP="00B66C56">
      <w:pPr>
        <w:widowControl w:val="0"/>
        <w:ind w:firstLine="709"/>
        <w:jc w:val="both"/>
        <w:rPr>
          <w:sz w:val="28"/>
          <w:szCs w:val="28"/>
        </w:rPr>
      </w:pPr>
      <w:r w:rsidRPr="00796C4D">
        <w:rPr>
          <w:sz w:val="28"/>
          <w:szCs w:val="28"/>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w:t>
      </w:r>
      <w:hyperlink w:anchor="P193" w:history="1">
        <w:r w:rsidRPr="00796C4D">
          <w:rPr>
            <w:sz w:val="28"/>
            <w:szCs w:val="28"/>
          </w:rPr>
          <w:t>подпункте 5</w:t>
        </w:r>
      </w:hyperlink>
      <w:r w:rsidRPr="00796C4D">
        <w:rPr>
          <w:sz w:val="28"/>
          <w:szCs w:val="28"/>
        </w:rPr>
        <w:t xml:space="preserve"> настоящего пункта, за последние пять лет с каждого места </w:t>
      </w:r>
      <w:r w:rsidRPr="00796C4D">
        <w:rPr>
          <w:sz w:val="28"/>
          <w:szCs w:val="28"/>
        </w:rPr>
        <w:lastRenderedPageBreak/>
        <w:t>жительства, в котором они проживали.</w:t>
      </w:r>
    </w:p>
    <w:p w:rsidR="00B66C56" w:rsidRPr="00796C4D" w:rsidRDefault="00B66C56" w:rsidP="00B66C56">
      <w:pPr>
        <w:ind w:firstLine="709"/>
        <w:jc w:val="both"/>
        <w:rPr>
          <w:sz w:val="28"/>
          <w:szCs w:val="28"/>
        </w:rPr>
      </w:pPr>
      <w:bookmarkStart w:id="6" w:name="P92"/>
      <w:bookmarkStart w:id="7" w:name="Par99"/>
      <w:bookmarkEnd w:id="6"/>
      <w:bookmarkEnd w:id="7"/>
      <w:r w:rsidRPr="00796C4D">
        <w:rPr>
          <w:sz w:val="28"/>
          <w:szCs w:val="28"/>
        </w:rPr>
        <w:t xml:space="preserve">2.6.1. Документы, указанные в пункте 2.6. Административного регламента, могут быть </w:t>
      </w:r>
      <w:proofErr w:type="gramStart"/>
      <w:r w:rsidRPr="00796C4D">
        <w:rPr>
          <w:sz w:val="28"/>
          <w:szCs w:val="28"/>
        </w:rPr>
        <w:t>представлены</w:t>
      </w:r>
      <w:proofErr w:type="gramEnd"/>
      <w:r w:rsidRPr="00796C4D">
        <w:rPr>
          <w:sz w:val="28"/>
          <w:szCs w:val="28"/>
        </w:rPr>
        <w:t xml:space="preserve"> заявителем непосредственно в отдел, в МФЦ, направлены в электронной форме через Единый региональный портал </w:t>
      </w:r>
      <w:proofErr w:type="spellStart"/>
      <w:r w:rsidRPr="00796C4D">
        <w:rPr>
          <w:sz w:val="28"/>
          <w:szCs w:val="28"/>
        </w:rPr>
        <w:t>госуслуг</w:t>
      </w:r>
      <w:proofErr w:type="spellEnd"/>
      <w:r w:rsidRPr="00796C4D">
        <w:rPr>
          <w:sz w:val="28"/>
          <w:szCs w:val="28"/>
        </w:rPr>
        <w:t xml:space="preserve">, а также могут направляться по почте. В случаях, предусмотренных законодательством, копии документов должны быть заверены в установленном порядке. </w:t>
      </w:r>
    </w:p>
    <w:p w:rsidR="00B66C56" w:rsidRPr="001E1B78" w:rsidRDefault="00B66C56" w:rsidP="00B66C56">
      <w:pPr>
        <w:ind w:firstLine="709"/>
        <w:jc w:val="both"/>
        <w:rPr>
          <w:sz w:val="28"/>
          <w:szCs w:val="28"/>
        </w:rPr>
      </w:pPr>
      <w:r w:rsidRPr="00796C4D">
        <w:rPr>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w:t>
      </w:r>
      <w:r w:rsidRPr="001E1B78">
        <w:rPr>
          <w:sz w:val="28"/>
          <w:szCs w:val="28"/>
        </w:rPr>
        <w:t xml:space="preserve"> лежит на заявителе.</w:t>
      </w:r>
    </w:p>
    <w:p w:rsidR="00B66C56" w:rsidRPr="00796C4D" w:rsidRDefault="00B66C56" w:rsidP="00B66C56">
      <w:pPr>
        <w:ind w:firstLine="709"/>
        <w:jc w:val="both"/>
        <w:rPr>
          <w:sz w:val="28"/>
          <w:szCs w:val="28"/>
        </w:rPr>
      </w:pPr>
      <w:r>
        <w:rPr>
          <w:sz w:val="28"/>
          <w:szCs w:val="28"/>
        </w:rPr>
        <w:t>2.</w:t>
      </w:r>
      <w:r w:rsidRPr="00796C4D">
        <w:rPr>
          <w:sz w:val="28"/>
          <w:szCs w:val="28"/>
        </w:rPr>
        <w:t>6.2. Копии документов, представленных лично, заверяются специалистом отдела или специалистом МФЦ, оригиналы документов возвращаются заявителю.</w:t>
      </w:r>
    </w:p>
    <w:p w:rsidR="00B66C56" w:rsidRPr="00796C4D" w:rsidRDefault="00B66C56" w:rsidP="00B66C56">
      <w:pPr>
        <w:ind w:firstLine="709"/>
        <w:jc w:val="both"/>
        <w:rPr>
          <w:sz w:val="28"/>
          <w:szCs w:val="28"/>
        </w:rPr>
      </w:pPr>
      <w:r w:rsidRPr="00796C4D">
        <w:rPr>
          <w:sz w:val="28"/>
          <w:szCs w:val="28"/>
        </w:rPr>
        <w:t>Документы не должны содержать подчистки либо приписки, зачеркнутые слова или другие исправления.</w:t>
      </w:r>
    </w:p>
    <w:p w:rsidR="00B66C56" w:rsidRPr="00796C4D" w:rsidRDefault="00B66C56" w:rsidP="00B66C56">
      <w:pPr>
        <w:ind w:firstLine="709"/>
        <w:jc w:val="both"/>
        <w:rPr>
          <w:sz w:val="28"/>
          <w:szCs w:val="28"/>
        </w:rPr>
      </w:pPr>
      <w:r w:rsidRPr="00796C4D">
        <w:rPr>
          <w:sz w:val="28"/>
          <w:szCs w:val="28"/>
        </w:rPr>
        <w:t xml:space="preserve">2.6.3. </w:t>
      </w:r>
      <w:proofErr w:type="gramStart"/>
      <w:r w:rsidRPr="00796C4D">
        <w:rPr>
          <w:sz w:val="28"/>
          <w:szCs w:val="28"/>
        </w:rPr>
        <w:t>При направлении заявления и прилагаемых к нему документов в форме электронных документов посредством Единого регионального портал</w:t>
      </w:r>
      <w:r>
        <w:rPr>
          <w:sz w:val="28"/>
          <w:szCs w:val="28"/>
        </w:rPr>
        <w:t>а</w:t>
      </w:r>
      <w:r w:rsidRPr="00796C4D">
        <w:rPr>
          <w:sz w:val="28"/>
          <w:szCs w:val="28"/>
        </w:rPr>
        <w:t xml:space="preserve"> </w:t>
      </w:r>
      <w:proofErr w:type="spellStart"/>
      <w:r w:rsidRPr="00796C4D">
        <w:rPr>
          <w:sz w:val="28"/>
          <w:szCs w:val="28"/>
        </w:rPr>
        <w:t>госуслуг</w:t>
      </w:r>
      <w:proofErr w:type="spellEnd"/>
      <w:r w:rsidRPr="00796C4D">
        <w:rPr>
          <w:sz w:val="28"/>
          <w:szCs w:val="28"/>
        </w:rPr>
        <w:t xml:space="preserve"> указанные заявление и документы заверяются электронной подписью в соответствии с </w:t>
      </w:r>
      <w:hyperlink r:id="rId17" w:history="1">
        <w:r w:rsidRPr="00796C4D">
          <w:rPr>
            <w:sz w:val="28"/>
            <w:szCs w:val="28"/>
          </w:rPr>
          <w:t>Постановлением</w:t>
        </w:r>
      </w:hyperlink>
      <w:r w:rsidRPr="00796C4D">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796C4D">
        <w:rPr>
          <w:sz w:val="28"/>
          <w:szCs w:val="28"/>
        </w:rPr>
        <w:t xml:space="preserve"> Заявление в электронном виде должно быть заполнено согласно форме, представленной на Едином региональном портал</w:t>
      </w:r>
      <w:r>
        <w:rPr>
          <w:sz w:val="28"/>
          <w:szCs w:val="28"/>
        </w:rPr>
        <w:t>е</w:t>
      </w:r>
      <w:r w:rsidRPr="00796C4D">
        <w:rPr>
          <w:sz w:val="28"/>
          <w:szCs w:val="28"/>
        </w:rPr>
        <w:t xml:space="preserve"> </w:t>
      </w:r>
      <w:proofErr w:type="spellStart"/>
      <w:r w:rsidRPr="00796C4D">
        <w:rPr>
          <w:sz w:val="28"/>
          <w:szCs w:val="28"/>
        </w:rPr>
        <w:t>госуслуг</w:t>
      </w:r>
      <w:proofErr w:type="spellEnd"/>
      <w:r w:rsidRPr="00796C4D">
        <w:rPr>
          <w:sz w:val="28"/>
          <w:szCs w:val="28"/>
        </w:rPr>
        <w:t>.</w:t>
      </w:r>
    </w:p>
    <w:p w:rsidR="00B66C56" w:rsidRPr="00796C4D" w:rsidRDefault="00B66C56" w:rsidP="00B66C56">
      <w:pPr>
        <w:ind w:firstLine="709"/>
        <w:jc w:val="both"/>
        <w:rPr>
          <w:sz w:val="28"/>
          <w:szCs w:val="28"/>
        </w:rPr>
      </w:pPr>
      <w:r w:rsidRPr="00796C4D">
        <w:rPr>
          <w:sz w:val="28"/>
          <w:szCs w:val="28"/>
        </w:rPr>
        <w:t>Заявителю, представившему заявление и сведения из документов с использованием Единого регионального портал</w:t>
      </w:r>
      <w:r>
        <w:rPr>
          <w:sz w:val="28"/>
          <w:szCs w:val="28"/>
        </w:rPr>
        <w:t>а</w:t>
      </w:r>
      <w:r w:rsidRPr="00796C4D">
        <w:rPr>
          <w:sz w:val="28"/>
          <w:szCs w:val="28"/>
        </w:rPr>
        <w:t xml:space="preserve"> </w:t>
      </w:r>
      <w:proofErr w:type="spellStart"/>
      <w:r w:rsidRPr="00796C4D">
        <w:rPr>
          <w:sz w:val="28"/>
          <w:szCs w:val="28"/>
        </w:rPr>
        <w:t>госуслуг</w:t>
      </w:r>
      <w:proofErr w:type="spellEnd"/>
      <w:r w:rsidRPr="00796C4D">
        <w:rPr>
          <w:sz w:val="28"/>
          <w:szCs w:val="28"/>
        </w:rPr>
        <w:t>,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w:t>
      </w:r>
    </w:p>
    <w:p w:rsidR="00B66C56" w:rsidRPr="00796C4D" w:rsidRDefault="00B66C56" w:rsidP="00B66C56">
      <w:pPr>
        <w:ind w:firstLine="709"/>
        <w:jc w:val="both"/>
        <w:rPr>
          <w:sz w:val="28"/>
          <w:szCs w:val="28"/>
        </w:rPr>
      </w:pPr>
      <w:r w:rsidRPr="00796C4D">
        <w:rPr>
          <w:sz w:val="28"/>
          <w:szCs w:val="28"/>
        </w:rPr>
        <w:t xml:space="preserve">2.6.4. Документы должны рассматриваться </w:t>
      </w:r>
      <w:bookmarkStart w:id="8" w:name="_GoBack"/>
      <w:bookmarkEnd w:id="8"/>
      <w:r w:rsidRPr="00796C4D">
        <w:rPr>
          <w:sz w:val="28"/>
          <w:szCs w:val="28"/>
        </w:rPr>
        <w:t>как конфиденциальная информация и приобщаться к учетному делу заявителя.</w:t>
      </w:r>
    </w:p>
    <w:p w:rsidR="00B66C56" w:rsidRPr="00796C4D" w:rsidRDefault="00B66C56" w:rsidP="00B66C56">
      <w:pPr>
        <w:widowControl w:val="0"/>
        <w:ind w:firstLine="709"/>
        <w:jc w:val="both"/>
        <w:rPr>
          <w:sz w:val="28"/>
          <w:szCs w:val="28"/>
        </w:rPr>
      </w:pPr>
      <w:r w:rsidRPr="00796C4D">
        <w:rPr>
          <w:sz w:val="28"/>
          <w:szCs w:val="28"/>
        </w:rPr>
        <w:t xml:space="preserve">Заявитель несет ответственность за достоверность и полноту предоставленных сведений. </w:t>
      </w:r>
    </w:p>
    <w:p w:rsidR="00B66C56" w:rsidRPr="00796C4D" w:rsidRDefault="00B66C56" w:rsidP="00B66C56">
      <w:pPr>
        <w:pStyle w:val="s1"/>
        <w:shd w:val="clear" w:color="auto" w:fill="FFFFFF"/>
        <w:spacing w:before="0" w:beforeAutospacing="0" w:after="0" w:afterAutospacing="0"/>
        <w:ind w:firstLine="709"/>
        <w:jc w:val="both"/>
        <w:rPr>
          <w:sz w:val="28"/>
          <w:szCs w:val="28"/>
        </w:rPr>
      </w:pPr>
      <w:r w:rsidRPr="00796C4D">
        <w:rPr>
          <w:sz w:val="28"/>
          <w:szCs w:val="28"/>
        </w:rPr>
        <w:t xml:space="preserve">2.6.5. </w:t>
      </w:r>
      <w:proofErr w:type="gramStart"/>
      <w:r w:rsidRPr="00796C4D">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w:t>
      </w:r>
      <w:r w:rsidRPr="009E19B2">
        <w:rPr>
          <w:sz w:val="28"/>
          <w:szCs w:val="28"/>
        </w:rPr>
        <w:t>предусмотренных </w:t>
      </w:r>
      <w:hyperlink r:id="rId18" w:anchor="/document/12148555/entry/140118" w:history="1">
        <w:r w:rsidRPr="009E19B2">
          <w:rPr>
            <w:rStyle w:val="af1"/>
            <w:color w:val="auto"/>
            <w:sz w:val="28"/>
            <w:szCs w:val="28"/>
            <w:u w:val="none"/>
          </w:rPr>
          <w:t>частью 18 статьи 14.1</w:t>
        </w:r>
      </w:hyperlink>
      <w:r>
        <w:t>.</w:t>
      </w:r>
      <w:r w:rsidRPr="00796C4D">
        <w:rPr>
          <w:sz w:val="28"/>
          <w:szCs w:val="28"/>
        </w:rPr>
        <w:t> Федерального закона</w:t>
      </w:r>
      <w:proofErr w:type="gramEnd"/>
      <w:r w:rsidRPr="00796C4D">
        <w:rPr>
          <w:sz w:val="28"/>
          <w:szCs w:val="28"/>
        </w:rPr>
        <w:t xml:space="preserve"> от 27 июля 2006 года № 149-ФЗ «Об информации, информационных технологиях и о защите информации».</w:t>
      </w:r>
    </w:p>
    <w:p w:rsidR="00B66C56" w:rsidRPr="00796C4D" w:rsidRDefault="00B66C56" w:rsidP="00B66C56">
      <w:pPr>
        <w:pStyle w:val="s1"/>
        <w:shd w:val="clear" w:color="auto" w:fill="FFFFFF"/>
        <w:spacing w:before="0" w:beforeAutospacing="0" w:after="0" w:afterAutospacing="0"/>
        <w:ind w:firstLine="709"/>
        <w:jc w:val="both"/>
        <w:rPr>
          <w:sz w:val="28"/>
          <w:szCs w:val="28"/>
        </w:rPr>
      </w:pPr>
      <w:r w:rsidRPr="00796C4D">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66C56" w:rsidRPr="00796C4D" w:rsidRDefault="00B66C56" w:rsidP="00B66C56">
      <w:pPr>
        <w:pStyle w:val="s1"/>
        <w:shd w:val="clear" w:color="auto" w:fill="FFFFFF"/>
        <w:spacing w:before="0" w:beforeAutospacing="0" w:after="0" w:afterAutospacing="0"/>
        <w:ind w:firstLine="709"/>
        <w:jc w:val="both"/>
        <w:rPr>
          <w:sz w:val="28"/>
          <w:szCs w:val="28"/>
        </w:rPr>
      </w:pPr>
      <w:proofErr w:type="gramStart"/>
      <w:r w:rsidRPr="00796C4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796C4D">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66C56" w:rsidRPr="00796C4D" w:rsidRDefault="00B66C56" w:rsidP="00B66C56">
      <w:pPr>
        <w:pStyle w:val="s1"/>
        <w:shd w:val="clear" w:color="auto" w:fill="FFFFFF"/>
        <w:spacing w:before="0" w:beforeAutospacing="0" w:after="0" w:afterAutospacing="0"/>
        <w:ind w:firstLine="709"/>
        <w:jc w:val="both"/>
        <w:rPr>
          <w:sz w:val="28"/>
          <w:szCs w:val="28"/>
        </w:rPr>
      </w:pPr>
      <w:r w:rsidRPr="00377278">
        <w:rPr>
          <w:sz w:val="28"/>
          <w:szCs w:val="28"/>
        </w:rPr>
        <w:t>2</w:t>
      </w:r>
      <w:r w:rsidRPr="00796C4D">
        <w:rPr>
          <w:sz w:val="28"/>
          <w:szCs w:val="28"/>
        </w:rPr>
        <w:t>) единой системы идентификац</w:t>
      </w:r>
      <w:proofErr w:type="gramStart"/>
      <w:r w:rsidRPr="00796C4D">
        <w:rPr>
          <w:sz w:val="28"/>
          <w:szCs w:val="28"/>
        </w:rPr>
        <w:t>ии и ау</w:t>
      </w:r>
      <w:proofErr w:type="gramEnd"/>
      <w:r w:rsidRPr="00796C4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6C56" w:rsidRPr="00796C4D" w:rsidRDefault="00B66C56" w:rsidP="00B66C56">
      <w:pPr>
        <w:pStyle w:val="s1"/>
        <w:shd w:val="clear" w:color="auto" w:fill="FFFFFF"/>
        <w:spacing w:before="0" w:beforeAutospacing="0" w:after="0" w:afterAutospacing="0"/>
        <w:ind w:firstLine="709"/>
        <w:jc w:val="both"/>
        <w:rPr>
          <w:sz w:val="28"/>
          <w:szCs w:val="28"/>
        </w:rPr>
      </w:pPr>
      <w:proofErr w:type="gramStart"/>
      <w:r w:rsidRPr="00796C4D">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96C4D">
        <w:rPr>
          <w:sz w:val="28"/>
          <w:szCs w:val="28"/>
        </w:rPr>
        <w:t xml:space="preserve"> Документы, подтверждающие получение согласия, могут быть </w:t>
      </w:r>
      <w:proofErr w:type="gramStart"/>
      <w:r w:rsidRPr="00796C4D">
        <w:rPr>
          <w:sz w:val="28"/>
          <w:szCs w:val="28"/>
        </w:rPr>
        <w:t>представлены</w:t>
      </w:r>
      <w:proofErr w:type="gramEnd"/>
      <w:r w:rsidRPr="00796C4D">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6C56" w:rsidRPr="00CB4D8E" w:rsidRDefault="00B66C56" w:rsidP="00B66C56">
      <w:pPr>
        <w:pStyle w:val="s1"/>
        <w:shd w:val="clear" w:color="auto" w:fill="FFFFFF"/>
        <w:spacing w:before="0" w:beforeAutospacing="0" w:after="0" w:afterAutospacing="0"/>
        <w:ind w:firstLine="709"/>
        <w:jc w:val="both"/>
        <w:rPr>
          <w:sz w:val="28"/>
          <w:szCs w:val="28"/>
        </w:rPr>
      </w:pPr>
      <w:proofErr w:type="gramStart"/>
      <w:r w:rsidRPr="00796C4D">
        <w:rPr>
          <w:sz w:val="28"/>
          <w:szCs w:val="28"/>
          <w:shd w:val="clear" w:color="auto" w:fill="FFFFFF"/>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9" w:anchor="/document/12177515/entry/101" w:history="1">
        <w:r w:rsidRPr="009E19B2">
          <w:rPr>
            <w:rStyle w:val="af1"/>
            <w:color w:val="auto"/>
            <w:sz w:val="28"/>
            <w:szCs w:val="28"/>
            <w:u w:val="none"/>
            <w:shd w:val="clear" w:color="auto" w:fill="FFFFFF"/>
          </w:rPr>
          <w:t>частью 1 статьи 1</w:t>
        </w:r>
      </w:hyperlink>
      <w:r w:rsidRPr="00796C4D">
        <w:rPr>
          <w:sz w:val="28"/>
          <w:szCs w:val="28"/>
          <w:shd w:val="clear" w:color="auto" w:fill="FFFFFF"/>
        </w:rPr>
        <w:t xml:space="preserve"> Федерального закона государственных и муниципальных услуг от </w:t>
      </w:r>
      <w:r w:rsidRPr="00796C4D">
        <w:rPr>
          <w:sz w:val="28"/>
          <w:szCs w:val="28"/>
        </w:rPr>
        <w:t xml:space="preserve">27.07.2010 № 210-ФЗ «Об организации предоставления </w:t>
      </w:r>
      <w:r>
        <w:rPr>
          <w:sz w:val="28"/>
          <w:szCs w:val="28"/>
        </w:rPr>
        <w:t>государственных и муниципальных</w:t>
      </w:r>
      <w:r w:rsidRPr="00796C4D">
        <w:rPr>
          <w:sz w:val="28"/>
          <w:szCs w:val="28"/>
        </w:rPr>
        <w:t xml:space="preserve"> услуг»</w:t>
      </w:r>
      <w:r w:rsidRPr="00796C4D">
        <w:rPr>
          <w:sz w:val="28"/>
          <w:szCs w:val="28"/>
          <w:shd w:val="clear" w:color="auto" w:fill="FFFFFF"/>
        </w:rPr>
        <w:t>, многофункциональные центры, организации, указанные в</w:t>
      </w:r>
      <w:r>
        <w:rPr>
          <w:sz w:val="28"/>
          <w:szCs w:val="28"/>
          <w:shd w:val="clear" w:color="auto" w:fill="FFFFFF"/>
        </w:rPr>
        <w:t xml:space="preserve">  </w:t>
      </w:r>
      <w:hyperlink r:id="rId20" w:anchor="/document/12177515/entry/16011" w:history="1">
        <w:r>
          <w:rPr>
            <w:rStyle w:val="af1"/>
            <w:color w:val="auto"/>
            <w:sz w:val="28"/>
            <w:szCs w:val="28"/>
            <w:u w:val="none"/>
            <w:shd w:val="clear" w:color="auto" w:fill="FFFFFF"/>
          </w:rPr>
          <w:t xml:space="preserve">части 1.1 статьи  </w:t>
        </w:r>
        <w:r w:rsidRPr="009E19B2">
          <w:rPr>
            <w:rStyle w:val="af1"/>
            <w:color w:val="auto"/>
            <w:sz w:val="28"/>
            <w:szCs w:val="28"/>
            <w:u w:val="none"/>
            <w:shd w:val="clear" w:color="auto" w:fill="FFFFFF"/>
          </w:rPr>
          <w:t>16</w:t>
        </w:r>
      </w:hyperlink>
      <w:r>
        <w:rPr>
          <w:sz w:val="28"/>
          <w:szCs w:val="28"/>
          <w:shd w:val="clear" w:color="auto" w:fill="FFFFFF"/>
        </w:rPr>
        <w:t xml:space="preserve"> </w:t>
      </w:r>
      <w:r w:rsidRPr="00796C4D">
        <w:rPr>
          <w:sz w:val="28"/>
          <w:szCs w:val="28"/>
          <w:shd w:val="clear" w:color="auto" w:fill="FFFFFF"/>
        </w:rPr>
        <w:t xml:space="preserve"> Федерального закона</w:t>
      </w:r>
      <w:proofErr w:type="gramEnd"/>
      <w:r w:rsidRPr="00796C4D">
        <w:rPr>
          <w:sz w:val="28"/>
          <w:szCs w:val="28"/>
          <w:shd w:val="clear" w:color="auto" w:fill="FFFFFF"/>
        </w:rPr>
        <w:t xml:space="preserve"> </w:t>
      </w:r>
      <w:proofErr w:type="gramStart"/>
      <w:r w:rsidRPr="00796C4D">
        <w:rPr>
          <w:sz w:val="28"/>
          <w:szCs w:val="28"/>
          <w:shd w:val="clear" w:color="auto" w:fill="FFFFFF"/>
        </w:rPr>
        <w:t xml:space="preserve">от </w:t>
      </w:r>
      <w:r w:rsidRPr="00796C4D">
        <w:rPr>
          <w:sz w:val="28"/>
          <w:szCs w:val="28"/>
        </w:rPr>
        <w:t>27.07.2010 № 210-ФЗ «Об организации предоставления государственных и муниципальных  услуг»</w:t>
      </w:r>
      <w:r w:rsidRPr="00796C4D">
        <w:rPr>
          <w:sz w:val="28"/>
          <w:szCs w:val="28"/>
          <w:shd w:val="clear" w:color="auto" w:fill="FFFFFF"/>
        </w:rPr>
        <w:t>,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w:t>
      </w:r>
      <w:proofErr w:type="gramEnd"/>
      <w:r w:rsidRPr="00796C4D">
        <w:rPr>
          <w:sz w:val="28"/>
          <w:szCs w:val="28"/>
          <w:shd w:val="clear" w:color="auto" w:fill="FFFFFF"/>
        </w:rPr>
        <w:t xml:space="preserve">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w:t>
      </w:r>
      <w:proofErr w:type="gramStart"/>
      <w:r w:rsidRPr="00796C4D">
        <w:rPr>
          <w:sz w:val="28"/>
          <w:szCs w:val="28"/>
          <w:shd w:val="clear" w:color="auto" w:fill="FFFFFF"/>
        </w:rPr>
        <w:t>В случаях, предусмотренных законодательством Российской Федерации, представление </w:t>
      </w:r>
      <w:hyperlink r:id="rId21" w:anchor="/document/57413333/entry/0" w:history="1">
        <w:r w:rsidRPr="00FF391B">
          <w:rPr>
            <w:rStyle w:val="af1"/>
            <w:color w:val="auto"/>
            <w:sz w:val="28"/>
            <w:szCs w:val="28"/>
            <w:u w:val="none"/>
            <w:shd w:val="clear" w:color="auto" w:fill="FFFFFF"/>
          </w:rPr>
          <w:t>информации</w:t>
        </w:r>
      </w:hyperlink>
      <w:r w:rsidRPr="00796C4D">
        <w:rPr>
          <w:sz w:val="28"/>
          <w:szCs w:val="28"/>
          <w:shd w:val="clear" w:color="auto" w:fill="FFFFFF"/>
        </w:rPr>
        <w:t xml:space="preserve">,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w:t>
      </w:r>
      <w:r w:rsidRPr="00CB4D8E">
        <w:rPr>
          <w:sz w:val="28"/>
          <w:szCs w:val="28"/>
          <w:shd w:val="clear" w:color="auto" w:fill="FFFFFF"/>
        </w:rPr>
        <w:t>законодательством Российской</w:t>
      </w:r>
      <w:r>
        <w:rPr>
          <w:sz w:val="28"/>
          <w:szCs w:val="28"/>
          <w:shd w:val="clear" w:color="auto" w:fill="FFFFFF"/>
        </w:rPr>
        <w:t xml:space="preserve"> Федерации эксперту, участвующему</w:t>
      </w:r>
      <w:r w:rsidRPr="00CB4D8E">
        <w:rPr>
          <w:sz w:val="28"/>
          <w:szCs w:val="28"/>
          <w:shd w:val="clear" w:color="auto" w:fill="FFFFFF"/>
        </w:rPr>
        <w:t xml:space="preserve"> в предоставлении государственных и </w:t>
      </w:r>
      <w:r w:rsidRPr="00CB4D8E">
        <w:rPr>
          <w:sz w:val="28"/>
          <w:szCs w:val="28"/>
          <w:shd w:val="clear" w:color="auto" w:fill="FFFFFF"/>
        </w:rPr>
        <w:lastRenderedPageBreak/>
        <w:t xml:space="preserve">муниципальных услуг, предусмотренных частью 1 статьи 1 Федерального закона от </w:t>
      </w:r>
      <w:r w:rsidRPr="00CB4D8E">
        <w:rPr>
          <w:sz w:val="28"/>
          <w:szCs w:val="28"/>
        </w:rPr>
        <w:t>27.07.2010 № 210-ФЗ «Об организации</w:t>
      </w:r>
      <w:proofErr w:type="gramEnd"/>
      <w:r w:rsidRPr="00CB4D8E">
        <w:rPr>
          <w:sz w:val="28"/>
          <w:szCs w:val="28"/>
        </w:rPr>
        <w:t xml:space="preserve"> предоставления государственных и муниципальных  услуг»</w:t>
      </w:r>
      <w:r w:rsidRPr="00CB4D8E">
        <w:rPr>
          <w:sz w:val="28"/>
          <w:szCs w:val="28"/>
          <w:shd w:val="clear" w:color="auto" w:fill="FFFFFF"/>
        </w:rPr>
        <w:t>, на основ</w:t>
      </w:r>
      <w:r>
        <w:rPr>
          <w:sz w:val="28"/>
          <w:szCs w:val="28"/>
          <w:shd w:val="clear" w:color="auto" w:fill="FFFFFF"/>
        </w:rPr>
        <w:t>ании межведомственных запросов</w:t>
      </w:r>
      <w:r w:rsidRPr="00CB4D8E">
        <w:rPr>
          <w:sz w:val="28"/>
          <w:szCs w:val="28"/>
          <w:shd w:val="clear" w:color="auto" w:fill="FFFFFF"/>
        </w:rPr>
        <w:t xml:space="preserve"> в многофункциональный центр либо в организацию, указанную в части 1.1 статьи 16 Федерального закона от </w:t>
      </w:r>
      <w:r w:rsidRPr="00CB4D8E">
        <w:rPr>
          <w:sz w:val="28"/>
          <w:szCs w:val="28"/>
        </w:rPr>
        <w:t>27.07.2010 № 210-ФЗ «Об организации предоставления г</w:t>
      </w:r>
      <w:r>
        <w:rPr>
          <w:sz w:val="28"/>
          <w:szCs w:val="28"/>
        </w:rPr>
        <w:t xml:space="preserve">осударственных и муниципальных </w:t>
      </w:r>
      <w:r w:rsidRPr="00CB4D8E">
        <w:rPr>
          <w:sz w:val="28"/>
          <w:szCs w:val="28"/>
        </w:rPr>
        <w:t>услуг»</w:t>
      </w:r>
      <w:r w:rsidRPr="00CB4D8E">
        <w:rPr>
          <w:sz w:val="28"/>
          <w:szCs w:val="28"/>
          <w:shd w:val="clear" w:color="auto" w:fill="FFFFFF"/>
        </w:rPr>
        <w:t>,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66C56" w:rsidRPr="001C7379" w:rsidRDefault="00B66C56" w:rsidP="00B66C56">
      <w:pPr>
        <w:jc w:val="both"/>
        <w:rPr>
          <w:sz w:val="28"/>
          <w:szCs w:val="28"/>
        </w:rPr>
      </w:pPr>
    </w:p>
    <w:p w:rsidR="00B66C56" w:rsidRPr="00FB3F1E" w:rsidRDefault="00B66C56" w:rsidP="00B66C56">
      <w:pPr>
        <w:ind w:firstLine="540"/>
        <w:jc w:val="center"/>
        <w:rPr>
          <w:b/>
          <w:sz w:val="28"/>
          <w:szCs w:val="28"/>
        </w:rPr>
      </w:pPr>
      <w:r w:rsidRPr="00FB3F1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66C56" w:rsidRPr="001C7379" w:rsidRDefault="00B66C56" w:rsidP="00B66C56">
      <w:pPr>
        <w:ind w:firstLine="540"/>
        <w:jc w:val="center"/>
        <w:rPr>
          <w:b/>
          <w:sz w:val="28"/>
          <w:szCs w:val="28"/>
        </w:rPr>
      </w:pPr>
    </w:p>
    <w:p w:rsidR="00B66C56" w:rsidRDefault="00B66C56" w:rsidP="00B66C56">
      <w:pPr>
        <w:widowControl w:val="0"/>
        <w:ind w:firstLine="709"/>
        <w:jc w:val="both"/>
        <w:rPr>
          <w:sz w:val="28"/>
          <w:szCs w:val="28"/>
        </w:rPr>
      </w:pPr>
      <w:r w:rsidRPr="001C7379">
        <w:rPr>
          <w:sz w:val="28"/>
          <w:szCs w:val="28"/>
        </w:rPr>
        <w:t>2.7.</w:t>
      </w:r>
      <w:r>
        <w:rPr>
          <w:sz w:val="28"/>
          <w:szCs w:val="28"/>
        </w:rPr>
        <w:t> </w:t>
      </w:r>
      <w:r w:rsidRPr="00A266D9">
        <w:rPr>
          <w:sz w:val="28"/>
          <w:szCs w:val="28"/>
        </w:rPr>
        <w:t>Документы, необходимы</w:t>
      </w:r>
      <w:r>
        <w:rPr>
          <w:sz w:val="28"/>
          <w:szCs w:val="28"/>
        </w:rPr>
        <w:t>е</w:t>
      </w:r>
      <w:r w:rsidRPr="00A266D9">
        <w:rPr>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B66C56" w:rsidRPr="0032502A" w:rsidRDefault="00B66C56" w:rsidP="00B66C56">
      <w:pPr>
        <w:ind w:firstLine="709"/>
        <w:jc w:val="both"/>
        <w:rPr>
          <w:sz w:val="28"/>
          <w:szCs w:val="28"/>
        </w:rPr>
      </w:pPr>
      <w:r w:rsidRPr="0032502A">
        <w:rPr>
          <w:sz w:val="28"/>
          <w:szCs w:val="28"/>
        </w:rPr>
        <w:t>а)</w:t>
      </w:r>
      <w:r>
        <w:rPr>
          <w:sz w:val="28"/>
          <w:szCs w:val="28"/>
        </w:rPr>
        <w:t> </w:t>
      </w:r>
      <w:r w:rsidRPr="0032502A">
        <w:rPr>
          <w:sz w:val="28"/>
          <w:szCs w:val="28"/>
        </w:rPr>
        <w:t>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p w:rsidR="00B66C56" w:rsidRDefault="00B66C56" w:rsidP="00B66C56">
      <w:pPr>
        <w:ind w:firstLine="709"/>
        <w:jc w:val="both"/>
        <w:rPr>
          <w:sz w:val="28"/>
          <w:szCs w:val="28"/>
        </w:rPr>
      </w:pPr>
      <w:bookmarkStart w:id="9" w:name="Par1"/>
      <w:bookmarkEnd w:id="9"/>
      <w:r w:rsidRPr="0032502A">
        <w:rPr>
          <w:sz w:val="28"/>
          <w:szCs w:val="28"/>
        </w:rPr>
        <w:t>б)</w:t>
      </w:r>
      <w:r>
        <w:rPr>
          <w:sz w:val="28"/>
          <w:szCs w:val="28"/>
        </w:rPr>
        <w:t xml:space="preserve"> выписка из </w:t>
      </w:r>
      <w:r w:rsidRPr="0032502A">
        <w:rPr>
          <w:sz w:val="28"/>
          <w:szCs w:val="28"/>
        </w:rPr>
        <w:t>Едино</w:t>
      </w:r>
      <w:r>
        <w:rPr>
          <w:sz w:val="28"/>
          <w:szCs w:val="28"/>
        </w:rPr>
        <w:t>го</w:t>
      </w:r>
      <w:r w:rsidRPr="0032502A">
        <w:rPr>
          <w:sz w:val="28"/>
          <w:szCs w:val="28"/>
        </w:rPr>
        <w:t xml:space="preserve"> государственно</w:t>
      </w:r>
      <w:r>
        <w:rPr>
          <w:sz w:val="28"/>
          <w:szCs w:val="28"/>
        </w:rPr>
        <w:t>го</w:t>
      </w:r>
      <w:r w:rsidRPr="0032502A">
        <w:rPr>
          <w:sz w:val="28"/>
          <w:szCs w:val="28"/>
        </w:rPr>
        <w:t xml:space="preserve"> реестр</w:t>
      </w:r>
      <w:r>
        <w:rPr>
          <w:sz w:val="28"/>
          <w:szCs w:val="28"/>
        </w:rPr>
        <w:t>а</w:t>
      </w:r>
      <w:r w:rsidRPr="0032502A">
        <w:rPr>
          <w:sz w:val="28"/>
          <w:szCs w:val="28"/>
        </w:rPr>
        <w:t xml:space="preserve"> прав на недвижимое имущество и сделок с ним</w:t>
      </w:r>
      <w:r>
        <w:rPr>
          <w:sz w:val="28"/>
          <w:szCs w:val="28"/>
        </w:rPr>
        <w:t>,</w:t>
      </w:r>
      <w:r w:rsidRPr="0032502A">
        <w:rPr>
          <w:sz w:val="28"/>
          <w:szCs w:val="28"/>
        </w:rPr>
        <w:t xml:space="preserve"> о зарегистрированных правах </w:t>
      </w:r>
      <w:r>
        <w:rPr>
          <w:sz w:val="28"/>
          <w:szCs w:val="28"/>
        </w:rPr>
        <w:t>заявителя</w:t>
      </w:r>
      <w:r w:rsidRPr="0032502A">
        <w:rPr>
          <w:sz w:val="28"/>
          <w:szCs w:val="28"/>
        </w:rPr>
        <w:t xml:space="preserve"> и членов </w:t>
      </w:r>
      <w:r>
        <w:rPr>
          <w:sz w:val="28"/>
          <w:szCs w:val="28"/>
        </w:rPr>
        <w:t>его</w:t>
      </w:r>
      <w:r w:rsidRPr="0032502A">
        <w:rPr>
          <w:sz w:val="28"/>
          <w:szCs w:val="28"/>
        </w:rPr>
        <w:t xml:space="preserve"> сем</w:t>
      </w:r>
      <w:r>
        <w:rPr>
          <w:sz w:val="28"/>
          <w:szCs w:val="28"/>
        </w:rPr>
        <w:t>ьи</w:t>
      </w:r>
      <w:r w:rsidRPr="0032502A">
        <w:rPr>
          <w:sz w:val="28"/>
          <w:szCs w:val="28"/>
        </w:rPr>
        <w:t xml:space="preserve"> на объекты недвижимого имущества, в том числе на фамилию, имя, отчество, имевшиеся у них до их изменений, если такие изменения производились;</w:t>
      </w:r>
    </w:p>
    <w:p w:rsidR="00B66C56" w:rsidRPr="0009326A" w:rsidRDefault="00B66C56" w:rsidP="00B66C56">
      <w:pPr>
        <w:ind w:firstLine="709"/>
        <w:jc w:val="both"/>
        <w:rPr>
          <w:sz w:val="28"/>
          <w:szCs w:val="28"/>
        </w:rPr>
      </w:pPr>
      <w:r>
        <w:rPr>
          <w:sz w:val="28"/>
          <w:szCs w:val="28"/>
        </w:rPr>
        <w:t>в</w:t>
      </w:r>
      <w:r w:rsidRPr="0032502A">
        <w:rPr>
          <w:sz w:val="28"/>
          <w:szCs w:val="28"/>
        </w:rPr>
        <w:t>)</w:t>
      </w:r>
      <w:r>
        <w:rPr>
          <w:sz w:val="28"/>
          <w:szCs w:val="28"/>
        </w:rPr>
        <w:t> </w:t>
      </w:r>
      <w:r w:rsidRPr="0009326A">
        <w:rPr>
          <w:sz w:val="28"/>
          <w:szCs w:val="28"/>
        </w:rPr>
        <w:t>сведения о регистрации граждан и членов их семей по месту жительства;</w:t>
      </w:r>
    </w:p>
    <w:p w:rsidR="00B66C56" w:rsidRPr="0009326A" w:rsidRDefault="00B66C56" w:rsidP="00B66C56">
      <w:pPr>
        <w:ind w:firstLine="709"/>
        <w:jc w:val="both"/>
        <w:rPr>
          <w:sz w:val="28"/>
          <w:szCs w:val="28"/>
        </w:rPr>
      </w:pPr>
      <w:r w:rsidRPr="0009326A">
        <w:rPr>
          <w:sz w:val="28"/>
          <w:szCs w:val="28"/>
        </w:rPr>
        <w:t>г) сведения, содержащиеся в декларации по налогу на доходы физических лиц за год, предшествующий подаче заявления;</w:t>
      </w:r>
    </w:p>
    <w:p w:rsidR="00B66C56" w:rsidRPr="00796C4D" w:rsidRDefault="00B66C56" w:rsidP="00B66C56">
      <w:pPr>
        <w:ind w:firstLine="709"/>
        <w:jc w:val="both"/>
        <w:rPr>
          <w:sz w:val="28"/>
          <w:szCs w:val="28"/>
        </w:rPr>
      </w:pPr>
      <w:proofErr w:type="spellStart"/>
      <w:r w:rsidRPr="00796C4D">
        <w:rPr>
          <w:sz w:val="28"/>
          <w:szCs w:val="28"/>
        </w:rPr>
        <w:t>д</w:t>
      </w:r>
      <w:proofErr w:type="spellEnd"/>
      <w:r w:rsidRPr="00796C4D">
        <w:rPr>
          <w:sz w:val="28"/>
          <w:szCs w:val="28"/>
        </w:rPr>
        <w:t>) сведения, содержащиеся в декларации по единому налогу на вмененный доход за год, предшествующий подаче заявления;</w:t>
      </w:r>
    </w:p>
    <w:p w:rsidR="00B66C56" w:rsidRPr="00796C4D" w:rsidRDefault="00B66C56" w:rsidP="00B66C56">
      <w:pPr>
        <w:ind w:firstLine="709"/>
        <w:jc w:val="both"/>
        <w:rPr>
          <w:sz w:val="28"/>
          <w:szCs w:val="28"/>
        </w:rPr>
      </w:pPr>
      <w:r w:rsidRPr="00796C4D">
        <w:rPr>
          <w:sz w:val="28"/>
          <w:szCs w:val="28"/>
        </w:rPr>
        <w:t>е) сведения о наличии у заявителя транспортных средств из органов, осуществляющих учет транспортных средств.</w:t>
      </w:r>
    </w:p>
    <w:p w:rsidR="00B66C56" w:rsidRPr="00796C4D" w:rsidRDefault="00B66C56" w:rsidP="00B66C56">
      <w:pPr>
        <w:ind w:firstLine="709"/>
        <w:jc w:val="both"/>
        <w:rPr>
          <w:sz w:val="28"/>
          <w:szCs w:val="28"/>
        </w:rPr>
      </w:pPr>
      <w:proofErr w:type="gramStart"/>
      <w:r w:rsidRPr="00796C4D">
        <w:rPr>
          <w:sz w:val="28"/>
          <w:szCs w:val="28"/>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w:t>
      </w:r>
      <w:r w:rsidRPr="00796C4D">
        <w:rPr>
          <w:sz w:val="28"/>
          <w:szCs w:val="28"/>
        </w:rPr>
        <w:lastRenderedPageBreak/>
        <w:t xml:space="preserve">сведения, указанные в </w:t>
      </w:r>
      <w:hyperlink w:anchor="Par1" w:history="1">
        <w:r w:rsidRPr="00796C4D">
          <w:rPr>
            <w:sz w:val="28"/>
            <w:szCs w:val="28"/>
          </w:rPr>
          <w:t>пунктах «б</w:t>
        </w:r>
      </w:hyperlink>
      <w:r w:rsidRPr="00796C4D">
        <w:rPr>
          <w:sz w:val="28"/>
          <w:szCs w:val="28"/>
        </w:rPr>
        <w:t xml:space="preserve">» и </w:t>
      </w:r>
      <w:hyperlink w:anchor="Par2" w:history="1">
        <w:r w:rsidRPr="00796C4D">
          <w:rPr>
            <w:sz w:val="28"/>
            <w:szCs w:val="28"/>
          </w:rPr>
          <w:t>«в»</w:t>
        </w:r>
      </w:hyperlink>
      <w:r w:rsidRPr="00796C4D">
        <w:rPr>
          <w:sz w:val="28"/>
          <w:szCs w:val="28"/>
        </w:rPr>
        <w:t xml:space="preserve"> настоящей части, запрашиваются с каждого места жительства, в котором они проживали последние пять лет.</w:t>
      </w:r>
      <w:proofErr w:type="gramEnd"/>
    </w:p>
    <w:p w:rsidR="00B66C56" w:rsidRPr="00796C4D" w:rsidRDefault="00B66C56" w:rsidP="00B66C56">
      <w:pPr>
        <w:widowControl w:val="0"/>
        <w:ind w:firstLine="709"/>
        <w:jc w:val="both"/>
        <w:rPr>
          <w:sz w:val="28"/>
          <w:szCs w:val="28"/>
        </w:rPr>
      </w:pPr>
      <w:r w:rsidRPr="00796C4D">
        <w:rPr>
          <w:sz w:val="28"/>
          <w:szCs w:val="28"/>
        </w:rPr>
        <w:t xml:space="preserve">2.7.1. Если заявитель не представил самостоятельно документы, указанные в </w:t>
      </w:r>
      <w:hyperlink r:id="rId22" w:history="1">
        <w:r w:rsidRPr="00796C4D">
          <w:rPr>
            <w:sz w:val="28"/>
            <w:szCs w:val="28"/>
          </w:rPr>
          <w:t xml:space="preserve">пункте </w:t>
        </w:r>
      </w:hyperlink>
      <w:r w:rsidRPr="00796C4D">
        <w:rPr>
          <w:sz w:val="28"/>
          <w:szCs w:val="28"/>
        </w:rPr>
        <w:t>2.7 Административного регламента, в рамках межведомственного взаимодействия запрашива</w:t>
      </w:r>
      <w:r>
        <w:rPr>
          <w:sz w:val="28"/>
          <w:szCs w:val="28"/>
        </w:rPr>
        <w:t>ю</w:t>
      </w:r>
      <w:r w:rsidRPr="00796C4D">
        <w:rPr>
          <w:sz w:val="28"/>
          <w:szCs w:val="28"/>
        </w:rPr>
        <w:t>т</w:t>
      </w:r>
      <w:r>
        <w:rPr>
          <w:sz w:val="28"/>
          <w:szCs w:val="28"/>
        </w:rPr>
        <w:t>ся</w:t>
      </w:r>
      <w:r w:rsidRPr="00796C4D">
        <w:rPr>
          <w:sz w:val="28"/>
          <w:szCs w:val="28"/>
        </w:rPr>
        <w:t xml:space="preserve"> в органах местного самоуправления, подведомственных им учреждениям, и иных </w:t>
      </w:r>
      <w:proofErr w:type="gramStart"/>
      <w:r w:rsidRPr="00796C4D">
        <w:rPr>
          <w:sz w:val="28"/>
          <w:szCs w:val="28"/>
        </w:rPr>
        <w:t>организациях</w:t>
      </w:r>
      <w:proofErr w:type="gramEnd"/>
      <w:r w:rsidRPr="00796C4D">
        <w:rPr>
          <w:sz w:val="28"/>
          <w:szCs w:val="28"/>
        </w:rPr>
        <w:t xml:space="preserve"> в распоряжении которых находятся указанные документы (их копии, сведения, содержащиеся в них).</w:t>
      </w:r>
    </w:p>
    <w:p w:rsidR="00B66C56" w:rsidRPr="00796C4D" w:rsidRDefault="00B66C56" w:rsidP="00B66C56">
      <w:pPr>
        <w:widowControl w:val="0"/>
        <w:ind w:firstLine="709"/>
        <w:jc w:val="both"/>
        <w:rPr>
          <w:sz w:val="28"/>
          <w:szCs w:val="28"/>
        </w:rPr>
      </w:pPr>
      <w:r w:rsidRPr="00796C4D">
        <w:rPr>
          <w:sz w:val="28"/>
          <w:szCs w:val="28"/>
        </w:rPr>
        <w:t>2.7.2. Орган местного самоуправления приобщает к пакету документов, находящи</w:t>
      </w:r>
      <w:r>
        <w:rPr>
          <w:sz w:val="28"/>
          <w:szCs w:val="28"/>
        </w:rPr>
        <w:t>х</w:t>
      </w:r>
      <w:r w:rsidRPr="00796C4D">
        <w:rPr>
          <w:sz w:val="28"/>
          <w:szCs w:val="28"/>
        </w:rPr>
        <w:t>ся в его распоряжении:</w:t>
      </w:r>
    </w:p>
    <w:p w:rsidR="00B66C56" w:rsidRPr="00796C4D" w:rsidRDefault="00B66C56" w:rsidP="00B66C56">
      <w:pPr>
        <w:widowControl w:val="0"/>
        <w:ind w:firstLine="709"/>
        <w:jc w:val="both"/>
        <w:rPr>
          <w:sz w:val="28"/>
          <w:szCs w:val="28"/>
        </w:rPr>
      </w:pPr>
      <w:r>
        <w:rPr>
          <w:sz w:val="28"/>
          <w:szCs w:val="28"/>
        </w:rPr>
        <w:t xml:space="preserve">- </w:t>
      </w:r>
      <w:r w:rsidRPr="00796C4D">
        <w:rPr>
          <w:sz w:val="28"/>
          <w:szCs w:val="28"/>
        </w:rPr>
        <w:t xml:space="preserve">копию договора социального найма жилого помещения или договора найма жилого помещения жилищного фонда социального использования (в случае если заявитель и (или) члены его семьи </w:t>
      </w:r>
      <w:r>
        <w:rPr>
          <w:sz w:val="28"/>
          <w:szCs w:val="28"/>
        </w:rPr>
        <w:t>занимают такие жилые помещения);</w:t>
      </w:r>
    </w:p>
    <w:p w:rsidR="00B66C56" w:rsidRPr="00796C4D"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C4D">
        <w:rPr>
          <w:rFonts w:ascii="Times New Roman" w:hAnsi="Times New Roman" w:cs="Times New Roman"/>
          <w:sz w:val="28"/>
          <w:szCs w:val="28"/>
        </w:rPr>
        <w:t xml:space="preserve">копию распоряжения о </w:t>
      </w:r>
      <w:r w:rsidRPr="00796C4D">
        <w:rPr>
          <w:rFonts w:ascii="Times New Roman" w:eastAsia="Calibri" w:hAnsi="Times New Roman" w:cs="Times New Roman"/>
          <w:sz w:val="28"/>
          <w:szCs w:val="28"/>
          <w:lang w:eastAsia="en-US"/>
        </w:rPr>
        <w:t xml:space="preserve">признании жилого помещения заявителя </w:t>
      </w:r>
      <w:proofErr w:type="gramStart"/>
      <w:r w:rsidRPr="00796C4D">
        <w:rPr>
          <w:rFonts w:ascii="Times New Roman" w:eastAsia="Calibri" w:hAnsi="Times New Roman" w:cs="Times New Roman"/>
          <w:sz w:val="28"/>
          <w:szCs w:val="28"/>
          <w:lang w:eastAsia="en-US"/>
        </w:rPr>
        <w:t>непригодным</w:t>
      </w:r>
      <w:proofErr w:type="gramEnd"/>
      <w:r w:rsidRPr="00796C4D">
        <w:rPr>
          <w:rFonts w:ascii="Times New Roman" w:eastAsia="Calibri" w:hAnsi="Times New Roman" w:cs="Times New Roman"/>
          <w:sz w:val="28"/>
          <w:szCs w:val="28"/>
          <w:lang w:eastAsia="en-US"/>
        </w:rPr>
        <w:t xml:space="preserve"> для проживания</w:t>
      </w:r>
      <w:r w:rsidRPr="00796C4D">
        <w:rPr>
          <w:rFonts w:ascii="Times New Roman" w:hAnsi="Times New Roman" w:cs="Times New Roman"/>
          <w:sz w:val="28"/>
          <w:szCs w:val="28"/>
        </w:rPr>
        <w:t xml:space="preserve"> (при наличии).</w:t>
      </w:r>
    </w:p>
    <w:p w:rsidR="00B66C56" w:rsidRPr="00796C4D" w:rsidRDefault="00B66C56" w:rsidP="00B66C56">
      <w:pPr>
        <w:pStyle w:val="ConsPlusNormal"/>
        <w:ind w:firstLine="709"/>
        <w:jc w:val="both"/>
        <w:rPr>
          <w:rFonts w:ascii="Times New Roman" w:hAnsi="Times New Roman" w:cs="Times New Roman"/>
          <w:sz w:val="28"/>
          <w:szCs w:val="28"/>
        </w:rPr>
      </w:pPr>
    </w:p>
    <w:p w:rsidR="00B66C56" w:rsidRPr="00796C4D" w:rsidRDefault="00B66C56" w:rsidP="00B66C56">
      <w:pPr>
        <w:ind w:firstLine="709"/>
        <w:jc w:val="both"/>
        <w:rPr>
          <w:b/>
          <w:sz w:val="28"/>
          <w:szCs w:val="28"/>
        </w:rPr>
      </w:pPr>
      <w:r w:rsidRPr="00796C4D">
        <w:rPr>
          <w:b/>
          <w:sz w:val="28"/>
          <w:szCs w:val="28"/>
        </w:rPr>
        <w:t>2.8. Запрещается требовать от заявителя:</w:t>
      </w:r>
    </w:p>
    <w:p w:rsidR="00B66C56" w:rsidRPr="00796C4D" w:rsidRDefault="00B66C56" w:rsidP="00B66C56">
      <w:pPr>
        <w:ind w:firstLine="709"/>
        <w:jc w:val="both"/>
        <w:rPr>
          <w:sz w:val="28"/>
          <w:szCs w:val="28"/>
        </w:rPr>
      </w:pPr>
      <w:r>
        <w:rPr>
          <w:sz w:val="28"/>
          <w:szCs w:val="28"/>
        </w:rPr>
        <w:t xml:space="preserve">- </w:t>
      </w:r>
      <w:r w:rsidRPr="00796C4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6C56" w:rsidRPr="001C7379" w:rsidRDefault="00B66C56" w:rsidP="00B66C56">
      <w:pPr>
        <w:ind w:firstLine="709"/>
        <w:jc w:val="both"/>
        <w:rPr>
          <w:sz w:val="28"/>
          <w:szCs w:val="28"/>
        </w:rPr>
      </w:pPr>
      <w:proofErr w:type="gramStart"/>
      <w:r>
        <w:rPr>
          <w:sz w:val="28"/>
          <w:szCs w:val="28"/>
        </w:rPr>
        <w:t xml:space="preserve">- </w:t>
      </w:r>
      <w:r w:rsidRPr="00796C4D">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796C4D">
        <w:rPr>
          <w:sz w:val="28"/>
          <w:szCs w:val="28"/>
          <w:lang w:val="en-US"/>
        </w:rPr>
        <w:t> </w:t>
      </w:r>
      <w:r w:rsidRPr="00796C4D">
        <w:rPr>
          <w:sz w:val="28"/>
          <w:szCs w:val="28"/>
        </w:rPr>
        <w:t>210-ФЗ государственных и муниципальных услуг, в</w:t>
      </w:r>
      <w:proofErr w:type="gramEnd"/>
      <w:r w:rsidRPr="00796C4D">
        <w:rPr>
          <w:sz w:val="28"/>
          <w:szCs w:val="28"/>
        </w:rPr>
        <w:t xml:space="preserve"> </w:t>
      </w:r>
      <w:proofErr w:type="gramStart"/>
      <w:r w:rsidRPr="00796C4D">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796C4D">
        <w:rPr>
          <w:sz w:val="28"/>
          <w:szCs w:val="28"/>
        </w:rPr>
        <w:t xml:space="preserve"> Заявитель вправе представить</w:t>
      </w:r>
      <w:r w:rsidRPr="001C7379">
        <w:rPr>
          <w:sz w:val="28"/>
          <w:szCs w:val="28"/>
        </w:rPr>
        <w:t xml:space="preserve">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6C56" w:rsidRPr="000169FE" w:rsidRDefault="00B66C56" w:rsidP="00B66C56">
      <w:pPr>
        <w:ind w:firstLine="709"/>
        <w:jc w:val="both"/>
        <w:rPr>
          <w:sz w:val="28"/>
          <w:szCs w:val="28"/>
        </w:rPr>
      </w:pPr>
    </w:p>
    <w:p w:rsidR="00B66C56" w:rsidRPr="00C8710A" w:rsidRDefault="00B66C56" w:rsidP="00B66C56">
      <w:pPr>
        <w:ind w:firstLine="709"/>
        <w:jc w:val="center"/>
        <w:rPr>
          <w:b/>
          <w:sz w:val="28"/>
          <w:szCs w:val="28"/>
        </w:rPr>
      </w:pPr>
      <w:r w:rsidRPr="00C8710A">
        <w:rPr>
          <w:b/>
          <w:sz w:val="28"/>
          <w:szCs w:val="28"/>
        </w:rPr>
        <w:t>Исчерпывающий перечень оснований для отказа в приеме документов, необходимых для предоставления муниципальной услуги</w:t>
      </w:r>
    </w:p>
    <w:p w:rsidR="00B66C56" w:rsidRPr="00C8710A" w:rsidRDefault="00B66C56" w:rsidP="00B66C56">
      <w:pPr>
        <w:ind w:firstLine="709"/>
        <w:jc w:val="both"/>
        <w:rPr>
          <w:b/>
          <w:sz w:val="28"/>
          <w:szCs w:val="28"/>
        </w:rPr>
      </w:pPr>
    </w:p>
    <w:p w:rsidR="00B66C56" w:rsidRPr="001163D4" w:rsidRDefault="00B66C56" w:rsidP="00B66C56">
      <w:pPr>
        <w:ind w:firstLine="709"/>
        <w:jc w:val="both"/>
        <w:rPr>
          <w:sz w:val="28"/>
          <w:szCs w:val="28"/>
        </w:rPr>
      </w:pPr>
      <w:r w:rsidRPr="001C7379">
        <w:rPr>
          <w:sz w:val="28"/>
          <w:szCs w:val="28"/>
        </w:rPr>
        <w:t>2.9. Основани</w:t>
      </w:r>
      <w:r>
        <w:rPr>
          <w:sz w:val="28"/>
          <w:szCs w:val="28"/>
        </w:rPr>
        <w:t>я</w:t>
      </w:r>
      <w:r w:rsidRPr="001C7379">
        <w:rPr>
          <w:sz w:val="28"/>
          <w:szCs w:val="28"/>
        </w:rPr>
        <w:t xml:space="preserve"> для отказа в приеме </w:t>
      </w:r>
      <w:r>
        <w:rPr>
          <w:sz w:val="28"/>
          <w:szCs w:val="28"/>
        </w:rPr>
        <w:t>заявления и документов</w:t>
      </w:r>
      <w:r w:rsidRPr="00883A85">
        <w:rPr>
          <w:sz w:val="28"/>
          <w:szCs w:val="28"/>
        </w:rPr>
        <w:t xml:space="preserve"> </w:t>
      </w:r>
      <w:r>
        <w:rPr>
          <w:sz w:val="28"/>
          <w:szCs w:val="28"/>
        </w:rPr>
        <w:t>законодательством не предусмотрены.</w:t>
      </w:r>
    </w:p>
    <w:p w:rsidR="00B66C56" w:rsidRPr="001C7379" w:rsidRDefault="00B66C56" w:rsidP="00B66C56">
      <w:pPr>
        <w:ind w:firstLine="709"/>
        <w:jc w:val="both"/>
        <w:rPr>
          <w:sz w:val="28"/>
          <w:szCs w:val="28"/>
        </w:rPr>
      </w:pPr>
    </w:p>
    <w:p w:rsidR="00B66C56" w:rsidRPr="00C8710A" w:rsidRDefault="00B66C56" w:rsidP="00B66C56">
      <w:pPr>
        <w:ind w:firstLine="709"/>
        <w:jc w:val="center"/>
        <w:rPr>
          <w:b/>
          <w:sz w:val="28"/>
          <w:szCs w:val="28"/>
        </w:rPr>
      </w:pPr>
      <w:r w:rsidRPr="00C8710A">
        <w:rPr>
          <w:b/>
          <w:sz w:val="28"/>
          <w:szCs w:val="28"/>
        </w:rPr>
        <w:t>Исчерпывающий перечень оснований для приостановления или отказа в предоставлении муниципальной услуги</w:t>
      </w:r>
    </w:p>
    <w:p w:rsidR="00B66C56" w:rsidRPr="001C7379" w:rsidRDefault="00B66C56" w:rsidP="00B66C56">
      <w:pPr>
        <w:ind w:firstLine="709"/>
        <w:jc w:val="center"/>
        <w:rPr>
          <w:b/>
          <w:sz w:val="28"/>
          <w:szCs w:val="28"/>
        </w:rPr>
      </w:pPr>
    </w:p>
    <w:p w:rsidR="00B66C56" w:rsidRPr="001C7379" w:rsidRDefault="00B66C56" w:rsidP="00B66C56">
      <w:pPr>
        <w:ind w:firstLine="709"/>
        <w:jc w:val="both"/>
        <w:rPr>
          <w:sz w:val="28"/>
          <w:szCs w:val="28"/>
        </w:rPr>
      </w:pPr>
      <w:r w:rsidRPr="001C7379">
        <w:rPr>
          <w:sz w:val="28"/>
          <w:szCs w:val="28"/>
        </w:rPr>
        <w:lastRenderedPageBreak/>
        <w:t xml:space="preserve">2.10. Основания для приостановления предоставления муниципальной </w:t>
      </w:r>
      <w:r w:rsidRPr="008438E7">
        <w:rPr>
          <w:sz w:val="28"/>
          <w:szCs w:val="28"/>
        </w:rPr>
        <w:t>услуги законодательством не предусмотрены.</w:t>
      </w:r>
    </w:p>
    <w:p w:rsidR="00B66C56" w:rsidRPr="005048A0" w:rsidRDefault="00B66C56" w:rsidP="00B66C56">
      <w:pPr>
        <w:ind w:firstLine="709"/>
        <w:jc w:val="both"/>
        <w:rPr>
          <w:sz w:val="28"/>
          <w:szCs w:val="28"/>
        </w:rPr>
      </w:pPr>
      <w:r w:rsidRPr="005048A0">
        <w:rPr>
          <w:sz w:val="28"/>
          <w:szCs w:val="28"/>
        </w:rPr>
        <w:t xml:space="preserve">2.11. </w:t>
      </w:r>
      <w:r>
        <w:rPr>
          <w:sz w:val="28"/>
          <w:szCs w:val="28"/>
        </w:rPr>
        <w:t>В</w:t>
      </w:r>
      <w:r w:rsidRPr="005048A0">
        <w:rPr>
          <w:sz w:val="28"/>
          <w:szCs w:val="28"/>
        </w:rPr>
        <w:t xml:space="preserve"> предоставлении муниципальной услуги </w:t>
      </w:r>
      <w:r>
        <w:rPr>
          <w:sz w:val="28"/>
          <w:szCs w:val="28"/>
        </w:rPr>
        <w:t>отказывается в случае если</w:t>
      </w:r>
      <w:r w:rsidRPr="005048A0">
        <w:rPr>
          <w:sz w:val="28"/>
          <w:szCs w:val="28"/>
        </w:rPr>
        <w:t>:</w:t>
      </w:r>
    </w:p>
    <w:p w:rsidR="00B66C56" w:rsidRPr="005048A0" w:rsidRDefault="00B66C56" w:rsidP="00B66C56">
      <w:pPr>
        <w:widowControl w:val="0"/>
        <w:ind w:firstLine="709"/>
        <w:jc w:val="both"/>
        <w:rPr>
          <w:sz w:val="28"/>
          <w:szCs w:val="28"/>
        </w:rPr>
      </w:pPr>
      <w:r>
        <w:rPr>
          <w:sz w:val="28"/>
          <w:szCs w:val="28"/>
        </w:rPr>
        <w:t xml:space="preserve">- </w:t>
      </w:r>
      <w:r w:rsidRPr="005048A0">
        <w:rPr>
          <w:sz w:val="28"/>
          <w:szCs w:val="28"/>
        </w:rPr>
        <w:t>заявителем не представлен</w:t>
      </w:r>
      <w:r>
        <w:rPr>
          <w:sz w:val="28"/>
          <w:szCs w:val="28"/>
        </w:rPr>
        <w:t xml:space="preserve">ы </w:t>
      </w:r>
      <w:r w:rsidRPr="005048A0">
        <w:rPr>
          <w:sz w:val="28"/>
          <w:szCs w:val="28"/>
        </w:rPr>
        <w:t>документ</w:t>
      </w:r>
      <w:r>
        <w:rPr>
          <w:sz w:val="28"/>
          <w:szCs w:val="28"/>
        </w:rPr>
        <w:t>ы</w:t>
      </w:r>
      <w:r w:rsidRPr="005048A0">
        <w:rPr>
          <w:sz w:val="28"/>
          <w:szCs w:val="28"/>
        </w:rPr>
        <w:t>, предусмотренны</w:t>
      </w:r>
      <w:r>
        <w:rPr>
          <w:sz w:val="28"/>
          <w:szCs w:val="28"/>
        </w:rPr>
        <w:t>е</w:t>
      </w:r>
      <w:r w:rsidRPr="005048A0">
        <w:rPr>
          <w:sz w:val="28"/>
          <w:szCs w:val="28"/>
        </w:rPr>
        <w:t xml:space="preserve"> пунктом 2.6 Административного регламента;</w:t>
      </w:r>
    </w:p>
    <w:p w:rsidR="00B66C56" w:rsidRPr="005048A0" w:rsidRDefault="00B66C56" w:rsidP="00B66C56">
      <w:pPr>
        <w:widowControl w:val="0"/>
        <w:ind w:firstLine="709"/>
        <w:jc w:val="both"/>
        <w:rPr>
          <w:sz w:val="28"/>
          <w:szCs w:val="28"/>
        </w:rPr>
      </w:pPr>
      <w:proofErr w:type="gramStart"/>
      <w:r>
        <w:rPr>
          <w:sz w:val="28"/>
          <w:szCs w:val="28"/>
        </w:rPr>
        <w:t xml:space="preserve">- </w:t>
      </w:r>
      <w:r w:rsidRPr="005048A0">
        <w:rPr>
          <w:sz w:val="28"/>
          <w:szCs w:val="28"/>
        </w:rPr>
        <w:t>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w:t>
      </w:r>
      <w:proofErr w:type="gramEnd"/>
      <w:r w:rsidRPr="005048A0">
        <w:rPr>
          <w:sz w:val="28"/>
          <w:szCs w:val="28"/>
        </w:rPr>
        <w:t xml:space="preserve"> заявителя состоять на учете в качестве нуждающегося в жилом помещении;</w:t>
      </w:r>
    </w:p>
    <w:p w:rsidR="00B66C56" w:rsidRPr="005048A0" w:rsidRDefault="00B66C56" w:rsidP="00B66C56">
      <w:pPr>
        <w:widowControl w:val="0"/>
        <w:ind w:firstLine="709"/>
        <w:jc w:val="both"/>
        <w:rPr>
          <w:sz w:val="28"/>
          <w:szCs w:val="28"/>
        </w:rPr>
      </w:pPr>
      <w:r>
        <w:rPr>
          <w:sz w:val="28"/>
          <w:szCs w:val="28"/>
        </w:rPr>
        <w:t xml:space="preserve">- </w:t>
      </w:r>
      <w:r w:rsidRPr="005048A0">
        <w:rPr>
          <w:sz w:val="28"/>
          <w:szCs w:val="28"/>
        </w:rPr>
        <w:t xml:space="preserve">заявителем </w:t>
      </w:r>
      <w:r>
        <w:rPr>
          <w:sz w:val="28"/>
          <w:szCs w:val="28"/>
        </w:rPr>
        <w:t>не предоставлены документы</w:t>
      </w:r>
      <w:r w:rsidRPr="005048A0">
        <w:rPr>
          <w:sz w:val="28"/>
          <w:szCs w:val="28"/>
        </w:rPr>
        <w:t>, которые подтверждают его право состоять на учете в качестве нуждающегося в жилом помещении;</w:t>
      </w:r>
    </w:p>
    <w:p w:rsidR="00B66C56" w:rsidRPr="00785D4F" w:rsidRDefault="00B66C56" w:rsidP="00B66C56">
      <w:pPr>
        <w:widowControl w:val="0"/>
        <w:ind w:firstLine="709"/>
        <w:jc w:val="both"/>
        <w:rPr>
          <w:sz w:val="28"/>
          <w:szCs w:val="28"/>
        </w:rPr>
      </w:pPr>
      <w:r>
        <w:rPr>
          <w:sz w:val="28"/>
          <w:szCs w:val="28"/>
        </w:rPr>
        <w:t xml:space="preserve">- </w:t>
      </w:r>
      <w:r w:rsidRPr="00785D4F">
        <w:rPr>
          <w:sz w:val="28"/>
          <w:szCs w:val="28"/>
        </w:rPr>
        <w:t>не истекло пять лет со дня совершения заявителем действий по ухудшению жилищных условий с намерением приобретения права состоять на жилищном учете.</w:t>
      </w:r>
    </w:p>
    <w:p w:rsidR="00B66C56" w:rsidRPr="008438E7" w:rsidRDefault="00B66C56" w:rsidP="007D5EA4">
      <w:pPr>
        <w:jc w:val="both"/>
        <w:rPr>
          <w:sz w:val="28"/>
          <w:szCs w:val="28"/>
        </w:rPr>
      </w:pPr>
    </w:p>
    <w:p w:rsidR="00B66C56" w:rsidRPr="00C8710A" w:rsidRDefault="00B66C56" w:rsidP="00B66C56">
      <w:pPr>
        <w:ind w:firstLine="709"/>
        <w:jc w:val="center"/>
        <w:rPr>
          <w:b/>
          <w:sz w:val="28"/>
          <w:szCs w:val="28"/>
        </w:rPr>
      </w:pPr>
      <w:r w:rsidRPr="00C8710A">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6C56" w:rsidRPr="00C8710A" w:rsidRDefault="00B66C56" w:rsidP="00B66C56">
      <w:pPr>
        <w:ind w:firstLine="709"/>
        <w:jc w:val="both"/>
        <w:rPr>
          <w:b/>
          <w:sz w:val="28"/>
          <w:szCs w:val="28"/>
        </w:rPr>
      </w:pPr>
    </w:p>
    <w:p w:rsidR="00B66C56" w:rsidRPr="002C078B" w:rsidRDefault="00B66C56" w:rsidP="00B66C56">
      <w:pPr>
        <w:ind w:firstLine="709"/>
        <w:jc w:val="both"/>
        <w:rPr>
          <w:sz w:val="28"/>
          <w:szCs w:val="28"/>
        </w:rPr>
      </w:pPr>
      <w:r w:rsidRPr="002C078B">
        <w:rPr>
          <w:sz w:val="28"/>
          <w:szCs w:val="28"/>
        </w:rPr>
        <w:t>2.12. Для получения муниципальной услуги заявителю необходимо обратиться за получением</w:t>
      </w:r>
      <w:r>
        <w:rPr>
          <w:sz w:val="28"/>
          <w:szCs w:val="28"/>
        </w:rPr>
        <w:t xml:space="preserve"> </w:t>
      </w:r>
      <w:r w:rsidRPr="002C078B">
        <w:rPr>
          <w:sz w:val="28"/>
          <w:szCs w:val="28"/>
        </w:rPr>
        <w:t>следующих услуг, которые являются необходимыми и обязательными:</w:t>
      </w:r>
    </w:p>
    <w:p w:rsidR="00B66C56" w:rsidRPr="002C078B" w:rsidRDefault="00B66C56" w:rsidP="00B66C56">
      <w:pPr>
        <w:ind w:firstLine="709"/>
        <w:jc w:val="both"/>
        <w:rPr>
          <w:sz w:val="28"/>
          <w:szCs w:val="28"/>
        </w:rPr>
      </w:pPr>
      <w:r>
        <w:rPr>
          <w:sz w:val="28"/>
          <w:szCs w:val="28"/>
        </w:rPr>
        <w:t xml:space="preserve">- </w:t>
      </w:r>
      <w:r w:rsidRPr="002C078B">
        <w:rPr>
          <w:sz w:val="28"/>
          <w:szCs w:val="28"/>
        </w:rPr>
        <w:t>выдача справки о рыночной стоимости недвижимого имущества, определяем</w:t>
      </w:r>
      <w:r>
        <w:rPr>
          <w:sz w:val="28"/>
          <w:szCs w:val="28"/>
        </w:rPr>
        <w:t>ой</w:t>
      </w:r>
      <w:r w:rsidRPr="002C078B">
        <w:rPr>
          <w:sz w:val="28"/>
          <w:szCs w:val="28"/>
        </w:rPr>
        <w:t xml:space="preserve"> независимыми оценщиками</w:t>
      </w:r>
      <w:r>
        <w:rPr>
          <w:sz w:val="28"/>
          <w:szCs w:val="28"/>
        </w:rPr>
        <w:t>;</w:t>
      </w:r>
    </w:p>
    <w:p w:rsidR="00B66C56" w:rsidRPr="00020B89" w:rsidRDefault="00B66C56" w:rsidP="00B66C56">
      <w:pPr>
        <w:ind w:firstLine="709"/>
        <w:jc w:val="both"/>
        <w:rPr>
          <w:sz w:val="28"/>
          <w:szCs w:val="28"/>
        </w:rPr>
      </w:pPr>
      <w:r>
        <w:rPr>
          <w:sz w:val="28"/>
          <w:szCs w:val="28"/>
        </w:rPr>
        <w:t xml:space="preserve">- </w:t>
      </w:r>
      <w:r w:rsidRPr="002C078B">
        <w:rPr>
          <w:sz w:val="28"/>
          <w:szCs w:val="28"/>
        </w:rPr>
        <w:t xml:space="preserve">выдача справки о рыночной стоимости транспортного средства, </w:t>
      </w:r>
      <w:r w:rsidRPr="00020B89">
        <w:rPr>
          <w:sz w:val="28"/>
          <w:szCs w:val="28"/>
        </w:rPr>
        <w:t>определяемой независимыми оценщиками</w:t>
      </w:r>
      <w:r>
        <w:rPr>
          <w:sz w:val="28"/>
          <w:szCs w:val="28"/>
        </w:rPr>
        <w:t>.</w:t>
      </w:r>
    </w:p>
    <w:p w:rsidR="00B66C56" w:rsidRPr="00FB4B6C" w:rsidRDefault="00B66C56" w:rsidP="007D5EA4">
      <w:pPr>
        <w:jc w:val="both"/>
        <w:rPr>
          <w:sz w:val="28"/>
          <w:szCs w:val="28"/>
        </w:rPr>
      </w:pPr>
    </w:p>
    <w:p w:rsidR="00B66C56" w:rsidRPr="00C8710A" w:rsidRDefault="00B66C56" w:rsidP="00B66C56">
      <w:pPr>
        <w:ind w:firstLine="709"/>
        <w:jc w:val="center"/>
        <w:rPr>
          <w:b/>
          <w:sz w:val="28"/>
          <w:szCs w:val="28"/>
        </w:rPr>
      </w:pPr>
      <w:r w:rsidRPr="00C8710A">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66C56" w:rsidRPr="00C5382E" w:rsidRDefault="00B66C56" w:rsidP="00B66C56">
      <w:pPr>
        <w:ind w:firstLine="709"/>
        <w:jc w:val="both"/>
        <w:rPr>
          <w:b/>
          <w:sz w:val="28"/>
          <w:szCs w:val="28"/>
        </w:rPr>
      </w:pPr>
    </w:p>
    <w:p w:rsidR="00B66C56" w:rsidRPr="001C7379" w:rsidRDefault="00B66C56" w:rsidP="00B66C56">
      <w:pPr>
        <w:ind w:firstLine="709"/>
        <w:jc w:val="both"/>
        <w:rPr>
          <w:sz w:val="28"/>
          <w:szCs w:val="28"/>
        </w:rPr>
      </w:pPr>
      <w:r w:rsidRPr="00C5382E">
        <w:rPr>
          <w:sz w:val="28"/>
          <w:szCs w:val="28"/>
        </w:rPr>
        <w:t>2.13. Муниципальная услуга предоставляется бесплатно.</w:t>
      </w:r>
    </w:p>
    <w:p w:rsidR="00B66C56" w:rsidRPr="00FA3801" w:rsidRDefault="00B66C56" w:rsidP="00B66C56">
      <w:pPr>
        <w:ind w:firstLine="709"/>
        <w:jc w:val="both"/>
        <w:rPr>
          <w:sz w:val="28"/>
          <w:szCs w:val="28"/>
        </w:rPr>
      </w:pPr>
    </w:p>
    <w:p w:rsidR="00B66C56" w:rsidRPr="00C8710A" w:rsidRDefault="00B66C56" w:rsidP="00B66C56">
      <w:pPr>
        <w:ind w:firstLine="709"/>
        <w:jc w:val="center"/>
        <w:rPr>
          <w:b/>
          <w:sz w:val="28"/>
          <w:szCs w:val="28"/>
        </w:rPr>
      </w:pPr>
      <w:r w:rsidRPr="00C8710A">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66C56" w:rsidRPr="00C8710A" w:rsidRDefault="00B66C56" w:rsidP="00B66C56">
      <w:pPr>
        <w:ind w:firstLine="709"/>
        <w:jc w:val="both"/>
        <w:rPr>
          <w:b/>
          <w:sz w:val="28"/>
          <w:szCs w:val="28"/>
        </w:rPr>
      </w:pPr>
    </w:p>
    <w:p w:rsidR="00B66C56" w:rsidRPr="001B3400" w:rsidRDefault="00B66C56" w:rsidP="00B66C56">
      <w:pPr>
        <w:ind w:firstLine="709"/>
        <w:jc w:val="both"/>
        <w:rPr>
          <w:b/>
          <w:sz w:val="28"/>
          <w:szCs w:val="28"/>
        </w:rPr>
      </w:pPr>
      <w:r w:rsidRPr="001B3400">
        <w:rPr>
          <w:sz w:val="28"/>
          <w:szCs w:val="28"/>
        </w:rPr>
        <w:t>2.14. Размер платы за предоставление не</w:t>
      </w:r>
      <w:r>
        <w:rPr>
          <w:sz w:val="28"/>
          <w:szCs w:val="28"/>
        </w:rPr>
        <w:t xml:space="preserve">обходимых и обязательных услуг, предусмотренных </w:t>
      </w:r>
      <w:r w:rsidRPr="001B3400">
        <w:rPr>
          <w:sz w:val="28"/>
          <w:szCs w:val="28"/>
        </w:rPr>
        <w:t>п. 2.12 А</w:t>
      </w:r>
      <w:r>
        <w:rPr>
          <w:sz w:val="28"/>
          <w:szCs w:val="28"/>
        </w:rPr>
        <w:t xml:space="preserve">дминистративного регламента, </w:t>
      </w:r>
      <w:r w:rsidRPr="001B3400">
        <w:rPr>
          <w:sz w:val="28"/>
          <w:szCs w:val="28"/>
        </w:rPr>
        <w:t>устанавливается на основании договора.</w:t>
      </w:r>
    </w:p>
    <w:p w:rsidR="00B66C56" w:rsidRPr="00852657" w:rsidRDefault="00B66C56" w:rsidP="00B66C56">
      <w:pPr>
        <w:ind w:firstLine="709"/>
        <w:jc w:val="both"/>
        <w:rPr>
          <w:sz w:val="28"/>
          <w:szCs w:val="28"/>
        </w:rPr>
      </w:pPr>
      <w:r w:rsidRPr="001B3400">
        <w:rPr>
          <w:sz w:val="28"/>
          <w:szCs w:val="28"/>
        </w:rPr>
        <w:t xml:space="preserve">Методики расчета и размеры платы за оказание необходимых и обязательных услуг устанавливаются предоставляющими их организациями </w:t>
      </w:r>
      <w:r w:rsidRPr="001B3400">
        <w:rPr>
          <w:sz w:val="28"/>
          <w:szCs w:val="28"/>
        </w:rPr>
        <w:lastRenderedPageBreak/>
        <w:t>самостоятельно в соответствии с требованиями законодательства Российской Федерации.</w:t>
      </w:r>
    </w:p>
    <w:p w:rsidR="00B66C56" w:rsidRPr="00C5382E" w:rsidRDefault="00B66C56" w:rsidP="00B66C56">
      <w:pPr>
        <w:ind w:firstLine="709"/>
        <w:jc w:val="both"/>
        <w:rPr>
          <w:sz w:val="28"/>
          <w:szCs w:val="28"/>
        </w:rPr>
      </w:pPr>
    </w:p>
    <w:p w:rsidR="00B66C56" w:rsidRPr="004D53AE" w:rsidRDefault="00B66C56" w:rsidP="00B66C56">
      <w:pPr>
        <w:ind w:firstLine="709"/>
        <w:jc w:val="center"/>
        <w:outlineLvl w:val="2"/>
        <w:rPr>
          <w:b/>
          <w:sz w:val="28"/>
          <w:szCs w:val="28"/>
        </w:rPr>
      </w:pPr>
      <w:r w:rsidRPr="004D53AE">
        <w:rPr>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66C56" w:rsidRPr="004D53AE" w:rsidRDefault="00B66C56" w:rsidP="00B66C56">
      <w:pPr>
        <w:ind w:firstLine="709"/>
        <w:jc w:val="both"/>
        <w:outlineLvl w:val="2"/>
        <w:rPr>
          <w:b/>
          <w:sz w:val="28"/>
          <w:szCs w:val="28"/>
        </w:rPr>
      </w:pPr>
    </w:p>
    <w:p w:rsidR="00B66C56" w:rsidRPr="001C7379" w:rsidRDefault="00B66C56" w:rsidP="00B66C56">
      <w:pPr>
        <w:ind w:firstLine="709"/>
        <w:jc w:val="both"/>
        <w:rPr>
          <w:sz w:val="28"/>
          <w:szCs w:val="28"/>
        </w:rPr>
      </w:pPr>
      <w:r w:rsidRPr="001C7379">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66C56" w:rsidRPr="001C7379" w:rsidRDefault="00B66C56" w:rsidP="00B66C56">
      <w:pPr>
        <w:ind w:firstLine="709"/>
        <w:jc w:val="both"/>
        <w:rPr>
          <w:sz w:val="28"/>
          <w:szCs w:val="28"/>
        </w:rPr>
      </w:pPr>
    </w:p>
    <w:p w:rsidR="00B66C56" w:rsidRPr="004D53AE" w:rsidRDefault="00B66C56" w:rsidP="00B66C56">
      <w:pPr>
        <w:ind w:firstLine="709"/>
        <w:jc w:val="center"/>
        <w:outlineLvl w:val="2"/>
        <w:rPr>
          <w:b/>
          <w:sz w:val="28"/>
          <w:szCs w:val="28"/>
        </w:rPr>
      </w:pPr>
      <w:r w:rsidRPr="004D53AE">
        <w:rPr>
          <w:b/>
          <w:sz w:val="28"/>
          <w:szCs w:val="28"/>
        </w:rPr>
        <w:t>Срок и порядок регистрации запроса заявителя о предоставлении муниципальной услуги</w:t>
      </w:r>
    </w:p>
    <w:p w:rsidR="00B66C56" w:rsidRPr="004D53AE" w:rsidRDefault="00B66C56" w:rsidP="00B66C56">
      <w:pPr>
        <w:ind w:firstLine="709"/>
        <w:jc w:val="both"/>
        <w:outlineLvl w:val="2"/>
        <w:rPr>
          <w:b/>
          <w:sz w:val="28"/>
          <w:szCs w:val="28"/>
        </w:rPr>
      </w:pPr>
    </w:p>
    <w:p w:rsidR="00B66C56" w:rsidRPr="001737B2" w:rsidRDefault="00B66C56" w:rsidP="00B66C56">
      <w:pPr>
        <w:ind w:firstLine="709"/>
        <w:jc w:val="both"/>
        <w:rPr>
          <w:sz w:val="28"/>
          <w:szCs w:val="28"/>
        </w:rPr>
      </w:pPr>
      <w:r w:rsidRPr="001737B2">
        <w:rPr>
          <w:sz w:val="28"/>
          <w:szCs w:val="28"/>
        </w:rPr>
        <w:t>2.16. Заявление</w:t>
      </w:r>
      <w:r>
        <w:rPr>
          <w:sz w:val="28"/>
          <w:szCs w:val="28"/>
        </w:rPr>
        <w:t xml:space="preserve"> </w:t>
      </w:r>
      <w:r w:rsidRPr="001737B2">
        <w:rPr>
          <w:sz w:val="28"/>
          <w:szCs w:val="28"/>
        </w:rPr>
        <w:t xml:space="preserve">о предоставлении муниципальной услуги регистрируется в </w:t>
      </w:r>
      <w:r>
        <w:rPr>
          <w:sz w:val="28"/>
          <w:szCs w:val="28"/>
        </w:rPr>
        <w:t xml:space="preserve">течение одного календарного дня с момента </w:t>
      </w:r>
      <w:r w:rsidRPr="001737B2">
        <w:rPr>
          <w:sz w:val="28"/>
          <w:szCs w:val="28"/>
        </w:rPr>
        <w:t xml:space="preserve">поступления в </w:t>
      </w:r>
      <w:r>
        <w:rPr>
          <w:sz w:val="28"/>
          <w:szCs w:val="28"/>
        </w:rPr>
        <w:t>орган местного самоуправления</w:t>
      </w:r>
      <w:r w:rsidRPr="001737B2">
        <w:rPr>
          <w:sz w:val="28"/>
          <w:szCs w:val="28"/>
        </w:rPr>
        <w:t>.</w:t>
      </w:r>
    </w:p>
    <w:p w:rsidR="00B66C56" w:rsidRPr="0046270E" w:rsidRDefault="00B66C56" w:rsidP="00B66C56">
      <w:pPr>
        <w:ind w:firstLine="709"/>
        <w:jc w:val="both"/>
        <w:rPr>
          <w:sz w:val="28"/>
          <w:szCs w:val="28"/>
        </w:rPr>
      </w:pPr>
      <w:r w:rsidRPr="0046270E">
        <w:rPr>
          <w:sz w:val="28"/>
          <w:szCs w:val="28"/>
        </w:rPr>
        <w:t>Информация о поступлении заявления заносится в журнал регистрации заяв</w:t>
      </w:r>
      <w:r>
        <w:rPr>
          <w:sz w:val="28"/>
          <w:szCs w:val="28"/>
        </w:rPr>
        <w:t xml:space="preserve">лений </w:t>
      </w:r>
      <w:r w:rsidRPr="0046270E">
        <w:rPr>
          <w:sz w:val="28"/>
          <w:szCs w:val="28"/>
        </w:rPr>
        <w:t>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66C56" w:rsidRPr="00060263" w:rsidRDefault="00B66C56" w:rsidP="007D5EA4">
      <w:pPr>
        <w:jc w:val="both"/>
        <w:rPr>
          <w:sz w:val="28"/>
          <w:szCs w:val="28"/>
        </w:rPr>
      </w:pPr>
    </w:p>
    <w:p w:rsidR="00B66C56" w:rsidRDefault="00B66C56" w:rsidP="00B66C56">
      <w:pPr>
        <w:ind w:firstLine="709"/>
        <w:jc w:val="center"/>
        <w:rPr>
          <w:b/>
          <w:sz w:val="28"/>
          <w:szCs w:val="28"/>
        </w:rPr>
      </w:pPr>
      <w:proofErr w:type="gramStart"/>
      <w:r w:rsidRPr="00E5588E">
        <w:rPr>
          <w:b/>
          <w:sz w:val="28"/>
          <w:szCs w:val="28"/>
        </w:rPr>
        <w:t>Требования к помещению, в котором предоставляется муниципальная услуга, местам для заполн</w:t>
      </w:r>
      <w:r>
        <w:rPr>
          <w:b/>
          <w:sz w:val="28"/>
          <w:szCs w:val="28"/>
        </w:rPr>
        <w:t>ения запросов о предоставления</w:t>
      </w:r>
      <w:r w:rsidRPr="00E5588E">
        <w:rPr>
          <w:b/>
          <w:sz w:val="28"/>
          <w:szCs w:val="28"/>
        </w:rPr>
        <w:t xml:space="preserve"> муниципальной услуги</w:t>
      </w:r>
      <w:r>
        <w:rPr>
          <w:b/>
          <w:sz w:val="28"/>
          <w:szCs w:val="28"/>
        </w:rPr>
        <w:t>,</w:t>
      </w:r>
      <w:r w:rsidRPr="00E5588E">
        <w:rPr>
          <w:b/>
          <w:sz w:val="28"/>
          <w:szCs w:val="28"/>
        </w:rPr>
        <w:t xml:space="preserve"> к информационным стендам с образцами их заполнения и перечнем документов, необходимых для предоставления каждой муниципальной услуги, </w:t>
      </w:r>
      <w:r>
        <w:rPr>
          <w:b/>
          <w:sz w:val="28"/>
          <w:szCs w:val="28"/>
        </w:rPr>
        <w:t xml:space="preserve">к </w:t>
      </w:r>
      <w:r w:rsidRPr="00E5588E">
        <w:rPr>
          <w:b/>
          <w:sz w:val="28"/>
          <w:szCs w:val="28"/>
        </w:rPr>
        <w:t xml:space="preserve">размещению и оформлению визуально – текстовой и </w:t>
      </w:r>
      <w:proofErr w:type="spellStart"/>
      <w:r w:rsidRPr="00E5588E">
        <w:rPr>
          <w:b/>
          <w:sz w:val="28"/>
          <w:szCs w:val="28"/>
        </w:rPr>
        <w:t>мультимедийной</w:t>
      </w:r>
      <w:proofErr w:type="spellEnd"/>
      <w:r w:rsidRPr="00E5588E">
        <w:rPr>
          <w:b/>
          <w:sz w:val="28"/>
          <w:szCs w:val="28"/>
        </w:rPr>
        <w:t xml:space="preserve"> информации о порядке предоставления такой услуги, в том числе обеспечению доступности д</w:t>
      </w:r>
      <w:r>
        <w:rPr>
          <w:b/>
          <w:sz w:val="28"/>
          <w:szCs w:val="28"/>
        </w:rPr>
        <w:t>ля инвалидов</w:t>
      </w:r>
      <w:proofErr w:type="gramEnd"/>
    </w:p>
    <w:p w:rsidR="00B66C56" w:rsidRDefault="00B66C56" w:rsidP="00B66C56">
      <w:pPr>
        <w:ind w:firstLine="709"/>
        <w:jc w:val="center"/>
        <w:rPr>
          <w:sz w:val="28"/>
          <w:szCs w:val="28"/>
          <w:highlight w:val="cyan"/>
        </w:rPr>
      </w:pPr>
    </w:p>
    <w:p w:rsidR="00B66C56" w:rsidRDefault="00B66C56" w:rsidP="00B66C56">
      <w:pPr>
        <w:ind w:firstLine="709"/>
        <w:jc w:val="both"/>
        <w:outlineLvl w:val="2"/>
        <w:rPr>
          <w:sz w:val="28"/>
          <w:szCs w:val="28"/>
        </w:rPr>
      </w:pPr>
      <w:r>
        <w:rPr>
          <w:sz w:val="28"/>
          <w:szCs w:val="28"/>
        </w:rPr>
        <w:t>2.17. Требования к помещению, в котором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6C56" w:rsidRDefault="00B66C56" w:rsidP="00B66C56">
      <w:pPr>
        <w:ind w:firstLine="709"/>
        <w:jc w:val="both"/>
        <w:outlineLvl w:val="2"/>
        <w:rPr>
          <w:sz w:val="28"/>
          <w:szCs w:val="28"/>
        </w:rPr>
      </w:pPr>
      <w:r>
        <w:rPr>
          <w:sz w:val="28"/>
          <w:szCs w:val="28"/>
        </w:rPr>
        <w:t xml:space="preserve">- вход в здание администрации </w:t>
      </w:r>
      <w:r w:rsidR="00CD001E">
        <w:rPr>
          <w:sz w:val="28"/>
          <w:szCs w:val="28"/>
        </w:rPr>
        <w:t>Золотостеп</w:t>
      </w:r>
      <w:r>
        <w:rPr>
          <w:sz w:val="28"/>
          <w:szCs w:val="28"/>
        </w:rPr>
        <w:t xml:space="preserve">ского муниципального </w:t>
      </w:r>
      <w:r w:rsidR="00CD001E">
        <w:rPr>
          <w:sz w:val="28"/>
          <w:szCs w:val="28"/>
        </w:rPr>
        <w:t>образования</w:t>
      </w:r>
      <w:r>
        <w:rPr>
          <w:sz w:val="28"/>
          <w:szCs w:val="28"/>
        </w:rPr>
        <w:t>, оборудуется средствами, позволяющими беспрепятственный доступ инвалидов;</w:t>
      </w:r>
    </w:p>
    <w:p w:rsidR="00B66C56" w:rsidRDefault="00B66C56" w:rsidP="00B66C56">
      <w:pPr>
        <w:ind w:firstLine="709"/>
        <w:jc w:val="both"/>
        <w:outlineLvl w:val="2"/>
        <w:rPr>
          <w:sz w:val="28"/>
          <w:szCs w:val="28"/>
        </w:rPr>
      </w:pPr>
      <w:r>
        <w:rPr>
          <w:sz w:val="28"/>
          <w:szCs w:val="28"/>
        </w:rPr>
        <w:t xml:space="preserve">- при входе в помещение </w:t>
      </w:r>
      <w:r w:rsidR="00CD001E">
        <w:rPr>
          <w:sz w:val="28"/>
          <w:szCs w:val="28"/>
        </w:rPr>
        <w:t>Администрации</w:t>
      </w:r>
      <w:r>
        <w:rPr>
          <w:sz w:val="28"/>
          <w:szCs w:val="28"/>
        </w:rPr>
        <w:t xml:space="preserve"> устанавливается вывеска с наименованием отдела, режимом работы отдела;</w:t>
      </w:r>
    </w:p>
    <w:p w:rsidR="00B66C56" w:rsidRDefault="00B66C56" w:rsidP="00B66C56">
      <w:pPr>
        <w:ind w:firstLine="709"/>
        <w:jc w:val="both"/>
        <w:outlineLvl w:val="2"/>
        <w:rPr>
          <w:sz w:val="28"/>
          <w:szCs w:val="28"/>
        </w:rPr>
      </w:pPr>
      <w:r>
        <w:rPr>
          <w:sz w:val="28"/>
          <w:szCs w:val="28"/>
        </w:rPr>
        <w:t>- места приема заявителей оборудуются информационными  табличками с указанием номера кабинета и наименованием отдела.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B66C56" w:rsidRDefault="00B66C56" w:rsidP="00B66C56">
      <w:pPr>
        <w:ind w:firstLine="709"/>
        <w:jc w:val="both"/>
        <w:outlineLvl w:val="2"/>
        <w:rPr>
          <w:sz w:val="28"/>
          <w:szCs w:val="28"/>
        </w:rPr>
      </w:pPr>
      <w:r>
        <w:rPr>
          <w:sz w:val="28"/>
          <w:szCs w:val="28"/>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B66C56" w:rsidRPr="00A66A9F" w:rsidRDefault="00B66C56" w:rsidP="00B66C56">
      <w:pPr>
        <w:ind w:firstLine="709"/>
        <w:jc w:val="both"/>
        <w:outlineLvl w:val="2"/>
        <w:rPr>
          <w:sz w:val="28"/>
          <w:szCs w:val="28"/>
        </w:rPr>
      </w:pPr>
      <w:r>
        <w:rPr>
          <w:sz w:val="28"/>
          <w:szCs w:val="28"/>
        </w:rPr>
        <w:lastRenderedPageBreak/>
        <w:t>- места ожидания для заявителей оснащаются стульями, бумагой для записи, ручками (карандашами).</w:t>
      </w:r>
    </w:p>
    <w:p w:rsidR="00B66C56" w:rsidRDefault="00B66C56" w:rsidP="00B66C56">
      <w:pPr>
        <w:ind w:firstLine="709"/>
        <w:jc w:val="center"/>
        <w:outlineLvl w:val="2"/>
        <w:rPr>
          <w:b/>
          <w:i/>
          <w:sz w:val="28"/>
          <w:szCs w:val="28"/>
        </w:rPr>
      </w:pPr>
    </w:p>
    <w:p w:rsidR="00B66C56" w:rsidRPr="00B34AE5" w:rsidRDefault="00B66C56" w:rsidP="00B66C56">
      <w:pPr>
        <w:pStyle w:val="formattext"/>
        <w:shd w:val="clear" w:color="auto" w:fill="FFFFFF"/>
        <w:spacing w:before="0" w:beforeAutospacing="0" w:after="0" w:afterAutospacing="0" w:line="315" w:lineRule="atLeast"/>
        <w:ind w:firstLine="709"/>
        <w:jc w:val="center"/>
        <w:textAlignment w:val="baseline"/>
        <w:rPr>
          <w:b/>
          <w:spacing w:val="2"/>
          <w:sz w:val="28"/>
          <w:szCs w:val="28"/>
        </w:rPr>
      </w:pPr>
      <w:r w:rsidRPr="00904D7C">
        <w:rPr>
          <w:b/>
          <w:spacing w:val="2"/>
          <w:sz w:val="28"/>
          <w:szCs w:val="28"/>
        </w:rPr>
        <w:t>Показателями доступности и качества муниципальной услуги</w:t>
      </w:r>
      <w:r>
        <w:rPr>
          <w:spacing w:val="2"/>
          <w:sz w:val="28"/>
          <w:szCs w:val="28"/>
        </w:rPr>
        <w:t xml:space="preserve">, </w:t>
      </w:r>
      <w:r w:rsidRPr="00B34AE5">
        <w:rPr>
          <w:b/>
          <w:spacing w:val="2"/>
          <w:sz w:val="28"/>
          <w:szCs w:val="28"/>
        </w:rPr>
        <w:t>в то</w:t>
      </w:r>
      <w:r>
        <w:rPr>
          <w:b/>
          <w:spacing w:val="2"/>
          <w:sz w:val="28"/>
          <w:szCs w:val="28"/>
        </w:rPr>
        <w:t>м числе количество взаимодействий заявителя с должностными лицами при предоставлении муниципальной услуги их продолжительность, возможность получения информации о ходе предоставляемой услуги, в том числе с использованием информационно-коммуникационных технологий</w:t>
      </w:r>
    </w:p>
    <w:p w:rsidR="00B66C56" w:rsidRPr="00E76FDA" w:rsidRDefault="00B66C56" w:rsidP="00B66C56">
      <w:pPr>
        <w:ind w:firstLine="540"/>
        <w:jc w:val="center"/>
        <w:outlineLvl w:val="2"/>
        <w:rPr>
          <w:b/>
          <w:sz w:val="28"/>
          <w:szCs w:val="28"/>
        </w:rPr>
      </w:pPr>
    </w:p>
    <w:p w:rsidR="00B66C56" w:rsidRDefault="00B66C56" w:rsidP="00B66C56">
      <w:pPr>
        <w:pStyle w:val="formattext"/>
        <w:shd w:val="clear" w:color="auto" w:fill="FFFFFF"/>
        <w:spacing w:before="0" w:beforeAutospacing="0" w:after="0" w:afterAutospacing="0"/>
        <w:ind w:firstLine="709"/>
        <w:jc w:val="both"/>
        <w:textAlignment w:val="baseline"/>
        <w:rPr>
          <w:spacing w:val="2"/>
          <w:sz w:val="28"/>
          <w:szCs w:val="28"/>
        </w:rPr>
      </w:pPr>
      <w:r w:rsidRPr="00E76FDA">
        <w:rPr>
          <w:sz w:val="28"/>
          <w:szCs w:val="28"/>
        </w:rPr>
        <w:t xml:space="preserve">2.18. </w:t>
      </w:r>
      <w:r w:rsidRPr="00A8793E">
        <w:rPr>
          <w:rFonts w:eastAsia="Calibri"/>
          <w:sz w:val="28"/>
          <w:szCs w:val="28"/>
          <w:lang w:eastAsia="en-US"/>
        </w:rPr>
        <w:t xml:space="preserve">Показателями доступности </w:t>
      </w:r>
      <w:r>
        <w:rPr>
          <w:rFonts w:eastAsia="Calibri"/>
          <w:sz w:val="28"/>
          <w:szCs w:val="28"/>
          <w:lang w:eastAsia="en-US"/>
        </w:rPr>
        <w:t>оказания муниципальной услуги являются</w:t>
      </w:r>
      <w:r>
        <w:rPr>
          <w:spacing w:val="2"/>
          <w:sz w:val="28"/>
          <w:szCs w:val="28"/>
        </w:rPr>
        <w:t>:</w:t>
      </w:r>
    </w:p>
    <w:p w:rsidR="00B66C56" w:rsidRPr="00DB7CB8" w:rsidRDefault="00B66C56" w:rsidP="00B66C56">
      <w:pPr>
        <w:pStyle w:val="formattext"/>
        <w:shd w:val="clear" w:color="auto" w:fill="FFFFFF"/>
        <w:spacing w:before="0" w:beforeAutospacing="0" w:after="0" w:afterAutospacing="0"/>
        <w:ind w:firstLine="709"/>
        <w:jc w:val="both"/>
        <w:textAlignment w:val="baseline"/>
        <w:rPr>
          <w:spacing w:val="2"/>
          <w:sz w:val="28"/>
          <w:szCs w:val="28"/>
        </w:rPr>
      </w:pPr>
      <w:r w:rsidRPr="00DB7CB8">
        <w:rPr>
          <w:spacing w:val="2"/>
          <w:sz w:val="28"/>
          <w:szCs w:val="28"/>
        </w:rPr>
        <w:t>- доступность информации о порядке предоставления муниципальной услуги;</w:t>
      </w:r>
    </w:p>
    <w:p w:rsidR="00B66C56" w:rsidRPr="00DB7CB8" w:rsidRDefault="00B66C56" w:rsidP="00B66C56">
      <w:pPr>
        <w:pStyle w:val="formattext"/>
        <w:shd w:val="clear" w:color="auto" w:fill="FFFFFF"/>
        <w:spacing w:before="0" w:beforeAutospacing="0" w:after="0" w:afterAutospacing="0"/>
        <w:ind w:firstLine="709"/>
        <w:jc w:val="both"/>
        <w:textAlignment w:val="baseline"/>
        <w:rPr>
          <w:spacing w:val="2"/>
          <w:sz w:val="28"/>
          <w:szCs w:val="28"/>
        </w:rPr>
      </w:pPr>
      <w:r w:rsidRPr="00DB7CB8">
        <w:rPr>
          <w:spacing w:val="2"/>
          <w:sz w:val="28"/>
          <w:szCs w:val="28"/>
        </w:rPr>
        <w:t>-</w:t>
      </w:r>
      <w:r>
        <w:rPr>
          <w:spacing w:val="2"/>
          <w:sz w:val="28"/>
          <w:szCs w:val="28"/>
        </w:rPr>
        <w:t> </w:t>
      </w:r>
      <w:r w:rsidRPr="00DB7CB8">
        <w:rPr>
          <w:spacing w:val="2"/>
          <w:sz w:val="28"/>
          <w:szCs w:val="28"/>
        </w:rPr>
        <w:t>соблюдение требований к местам предоставления муниципальной услуги;</w:t>
      </w:r>
    </w:p>
    <w:p w:rsidR="00B66C56" w:rsidRPr="00796C4D" w:rsidRDefault="00B66C56" w:rsidP="00B66C56">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w:t>
      </w:r>
      <w:r w:rsidRPr="00DB7CB8">
        <w:rPr>
          <w:spacing w:val="2"/>
          <w:sz w:val="28"/>
          <w:szCs w:val="28"/>
        </w:rPr>
        <w:t xml:space="preserve"> </w:t>
      </w:r>
      <w:r w:rsidRPr="00796C4D">
        <w:rPr>
          <w:spacing w:val="2"/>
          <w:sz w:val="28"/>
          <w:szCs w:val="28"/>
        </w:rPr>
        <w:t>время ожидания заявителем в очереди при подаче заявления не более 15 минут;</w:t>
      </w:r>
    </w:p>
    <w:p w:rsidR="00B66C56" w:rsidRPr="00796C4D" w:rsidRDefault="00B66C56" w:rsidP="00B66C56">
      <w:pPr>
        <w:ind w:firstLine="708"/>
        <w:jc w:val="both"/>
        <w:rPr>
          <w:spacing w:val="2"/>
          <w:sz w:val="28"/>
          <w:szCs w:val="28"/>
        </w:rPr>
      </w:pPr>
      <w:r w:rsidRPr="00796C4D">
        <w:rPr>
          <w:spacing w:val="2"/>
          <w:sz w:val="28"/>
          <w:szCs w:val="28"/>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w:t>
      </w:r>
    </w:p>
    <w:p w:rsidR="00B66C56" w:rsidRPr="00796C4D" w:rsidRDefault="00B66C56" w:rsidP="00B66C56">
      <w:pPr>
        <w:ind w:firstLine="708"/>
        <w:jc w:val="both"/>
        <w:rPr>
          <w:spacing w:val="2"/>
          <w:sz w:val="28"/>
          <w:szCs w:val="28"/>
        </w:rPr>
      </w:pPr>
      <w:r w:rsidRPr="00796C4D">
        <w:rPr>
          <w:spacing w:val="2"/>
          <w:sz w:val="28"/>
          <w:szCs w:val="28"/>
        </w:rPr>
        <w:t>- содействие лицам с ограниченными  возможностями (при необходимости) со стороны должностных лиц при входе, выходе и перемещении по помещению приема и выдачи документов;</w:t>
      </w:r>
    </w:p>
    <w:p w:rsidR="00B66C56" w:rsidRPr="00796C4D" w:rsidRDefault="00B66C56" w:rsidP="00B66C56">
      <w:pPr>
        <w:ind w:firstLine="708"/>
        <w:jc w:val="both"/>
        <w:rPr>
          <w:spacing w:val="2"/>
          <w:sz w:val="28"/>
          <w:szCs w:val="28"/>
        </w:rPr>
      </w:pPr>
      <w:r w:rsidRPr="00796C4D">
        <w:rPr>
          <w:spacing w:val="2"/>
          <w:sz w:val="28"/>
          <w:szCs w:val="28"/>
        </w:rPr>
        <w:t>- наличие возможности получения информации о содержании муниципальной услуги, ходе ее предоставления, в том числе с использованием информационно-коммуникационных технологий;</w:t>
      </w:r>
    </w:p>
    <w:p w:rsidR="00B66C56" w:rsidRPr="00796C4D" w:rsidRDefault="00B66C56" w:rsidP="00B66C56">
      <w:pPr>
        <w:ind w:firstLine="708"/>
        <w:jc w:val="both"/>
        <w:rPr>
          <w:spacing w:val="2"/>
          <w:sz w:val="28"/>
          <w:szCs w:val="28"/>
        </w:rPr>
      </w:pPr>
      <w:r w:rsidRPr="00796C4D">
        <w:rPr>
          <w:spacing w:val="2"/>
          <w:sz w:val="28"/>
          <w:szCs w:val="28"/>
        </w:rPr>
        <w:t xml:space="preserve">- наличие направления  запроса по электронной почте: </w:t>
      </w:r>
      <w:hyperlink r:id="rId23" w:history="1">
        <w:r w:rsidRPr="00FF391B">
          <w:rPr>
            <w:rStyle w:val="af1"/>
            <w:color w:val="auto"/>
            <w:spacing w:val="2"/>
            <w:sz w:val="28"/>
            <w:szCs w:val="28"/>
            <w:lang w:val="en-US"/>
          </w:rPr>
          <w:t>sovorgotdel</w:t>
        </w:r>
        <w:r w:rsidRPr="00FF391B">
          <w:rPr>
            <w:rStyle w:val="af1"/>
            <w:color w:val="auto"/>
            <w:spacing w:val="2"/>
            <w:sz w:val="28"/>
            <w:szCs w:val="28"/>
          </w:rPr>
          <w:t>@</w:t>
        </w:r>
        <w:r w:rsidRPr="00FF391B">
          <w:rPr>
            <w:rStyle w:val="af1"/>
            <w:color w:val="auto"/>
            <w:spacing w:val="2"/>
            <w:sz w:val="28"/>
            <w:szCs w:val="28"/>
            <w:lang w:val="en-US"/>
          </w:rPr>
          <w:t>mail</w:t>
        </w:r>
        <w:r w:rsidRPr="00FF391B">
          <w:rPr>
            <w:rStyle w:val="af1"/>
            <w:color w:val="auto"/>
            <w:spacing w:val="2"/>
            <w:sz w:val="28"/>
            <w:szCs w:val="28"/>
          </w:rPr>
          <w:t>.</w:t>
        </w:r>
        <w:r w:rsidRPr="00FF391B">
          <w:rPr>
            <w:rStyle w:val="af1"/>
            <w:color w:val="auto"/>
            <w:spacing w:val="2"/>
            <w:sz w:val="28"/>
            <w:szCs w:val="28"/>
            <w:lang w:val="en-US"/>
          </w:rPr>
          <w:t>ru</w:t>
        </w:r>
      </w:hyperlink>
      <w:r w:rsidRPr="00FF391B">
        <w:rPr>
          <w:spacing w:val="2"/>
          <w:sz w:val="28"/>
          <w:szCs w:val="28"/>
        </w:rPr>
        <w:t>;</w:t>
      </w:r>
    </w:p>
    <w:p w:rsidR="00B66C56" w:rsidRPr="00796C4D" w:rsidRDefault="00B66C56" w:rsidP="00B66C56">
      <w:pPr>
        <w:ind w:firstLine="708"/>
        <w:jc w:val="both"/>
        <w:rPr>
          <w:spacing w:val="2"/>
          <w:sz w:val="28"/>
          <w:szCs w:val="28"/>
        </w:rPr>
      </w:pPr>
      <w:r w:rsidRPr="00796C4D">
        <w:rPr>
          <w:spacing w:val="2"/>
          <w:sz w:val="28"/>
          <w:szCs w:val="28"/>
        </w:rPr>
        <w:t>- отсутствие заявителей,</w:t>
      </w:r>
      <w:r>
        <w:rPr>
          <w:spacing w:val="2"/>
          <w:sz w:val="28"/>
          <w:szCs w:val="28"/>
        </w:rPr>
        <w:t xml:space="preserve"> </w:t>
      </w:r>
      <w:r w:rsidRPr="00796C4D">
        <w:rPr>
          <w:spacing w:val="2"/>
          <w:sz w:val="28"/>
          <w:szCs w:val="28"/>
        </w:rPr>
        <w:t>получивших муниципальную услугу с нарушением установленного срока пред</w:t>
      </w:r>
      <w:r>
        <w:rPr>
          <w:spacing w:val="2"/>
          <w:sz w:val="28"/>
          <w:szCs w:val="28"/>
        </w:rPr>
        <w:t>оставления муниципальной услуги</w:t>
      </w:r>
      <w:r w:rsidRPr="00796C4D">
        <w:rPr>
          <w:spacing w:val="2"/>
          <w:sz w:val="28"/>
          <w:szCs w:val="28"/>
        </w:rPr>
        <w:t>;</w:t>
      </w:r>
    </w:p>
    <w:p w:rsidR="00B66C56" w:rsidRPr="00796C4D" w:rsidRDefault="00B66C56" w:rsidP="00B66C56">
      <w:pPr>
        <w:ind w:firstLine="708"/>
        <w:jc w:val="both"/>
        <w:rPr>
          <w:spacing w:val="2"/>
          <w:sz w:val="28"/>
          <w:szCs w:val="28"/>
        </w:rPr>
      </w:pPr>
      <w:r w:rsidRPr="00796C4D">
        <w:rPr>
          <w:spacing w:val="2"/>
          <w:sz w:val="28"/>
          <w:szCs w:val="28"/>
        </w:rPr>
        <w:t>- отсутствие обоснованных жалоб на действия (бездействие) и решения исполнителей, участвующих в предоставлении муниципальной услуги;</w:t>
      </w:r>
    </w:p>
    <w:p w:rsidR="00B66C56" w:rsidRPr="00796C4D" w:rsidRDefault="00B66C56" w:rsidP="00B66C56">
      <w:pPr>
        <w:ind w:firstLine="708"/>
        <w:jc w:val="both"/>
        <w:rPr>
          <w:spacing w:val="2"/>
          <w:sz w:val="28"/>
          <w:szCs w:val="28"/>
        </w:rPr>
      </w:pPr>
      <w:r w:rsidRPr="00796C4D">
        <w:rPr>
          <w:spacing w:val="2"/>
          <w:sz w:val="28"/>
          <w:szCs w:val="28"/>
        </w:rPr>
        <w:t xml:space="preserve">- </w:t>
      </w:r>
      <w:r w:rsidRPr="00796C4D">
        <w:rPr>
          <w:sz w:val="28"/>
          <w:szCs w:val="28"/>
        </w:rPr>
        <w:t>наличие возможности получения муниципальной услуги в электронном виде и через МФЦ.</w:t>
      </w:r>
    </w:p>
    <w:p w:rsidR="00B66C56" w:rsidRDefault="00B66C56" w:rsidP="00B66C56">
      <w:pPr>
        <w:jc w:val="both"/>
        <w:rPr>
          <w:b/>
          <w:sz w:val="28"/>
          <w:szCs w:val="28"/>
        </w:rPr>
      </w:pPr>
    </w:p>
    <w:p w:rsidR="00B66C56" w:rsidRPr="00C8710A" w:rsidRDefault="00B66C56" w:rsidP="00B66C56">
      <w:pPr>
        <w:ind w:firstLine="540"/>
        <w:jc w:val="center"/>
        <w:rPr>
          <w:b/>
          <w:sz w:val="28"/>
          <w:szCs w:val="28"/>
        </w:rPr>
      </w:pPr>
      <w:r w:rsidRPr="00C8710A">
        <w:rPr>
          <w:b/>
          <w:sz w:val="28"/>
          <w:szCs w:val="28"/>
        </w:rPr>
        <w:t>Требования, учитывающие особенности предоставления муниципальной услуги в электронной форме и МФЦ</w:t>
      </w:r>
    </w:p>
    <w:p w:rsidR="00B66C56" w:rsidRPr="00060263" w:rsidRDefault="00B66C56" w:rsidP="00B66C56">
      <w:pPr>
        <w:jc w:val="center"/>
        <w:rPr>
          <w:b/>
          <w:sz w:val="28"/>
          <w:szCs w:val="28"/>
        </w:rPr>
      </w:pPr>
    </w:p>
    <w:p w:rsidR="00B66C56" w:rsidRPr="00F6703B" w:rsidRDefault="00B66C56" w:rsidP="00B66C56">
      <w:pPr>
        <w:ind w:firstLine="567"/>
        <w:jc w:val="both"/>
        <w:rPr>
          <w:sz w:val="28"/>
          <w:szCs w:val="28"/>
        </w:rPr>
      </w:pPr>
      <w:r>
        <w:rPr>
          <w:sz w:val="28"/>
          <w:szCs w:val="28"/>
        </w:rPr>
        <w:t>2.19</w:t>
      </w:r>
      <w:r w:rsidRPr="005A3DFA">
        <w:rPr>
          <w:sz w:val="28"/>
          <w:szCs w:val="28"/>
        </w:rPr>
        <w:t xml:space="preserve">. </w:t>
      </w:r>
      <w:r>
        <w:rPr>
          <w:sz w:val="28"/>
          <w:szCs w:val="28"/>
        </w:rPr>
        <w:t>При предоставлении</w:t>
      </w:r>
      <w:r w:rsidRPr="00F6703B">
        <w:rPr>
          <w:sz w:val="28"/>
          <w:szCs w:val="28"/>
        </w:rPr>
        <w:t xml:space="preserve"> муниципальной услуги в электронной </w:t>
      </w:r>
      <w:r>
        <w:rPr>
          <w:sz w:val="28"/>
          <w:szCs w:val="28"/>
        </w:rPr>
        <w:t>форме для заявителей обеспечиваю</w:t>
      </w:r>
      <w:r w:rsidRPr="00F6703B">
        <w:rPr>
          <w:sz w:val="28"/>
          <w:szCs w:val="28"/>
        </w:rPr>
        <w:t>тся</w:t>
      </w:r>
      <w:r>
        <w:rPr>
          <w:sz w:val="28"/>
          <w:szCs w:val="28"/>
        </w:rPr>
        <w:t xml:space="preserve"> возможности</w:t>
      </w:r>
      <w:r w:rsidRPr="00F6703B">
        <w:rPr>
          <w:sz w:val="28"/>
          <w:szCs w:val="28"/>
        </w:rPr>
        <w:t xml:space="preserve">: </w:t>
      </w:r>
    </w:p>
    <w:p w:rsidR="00B66C56" w:rsidRPr="00F6703B" w:rsidRDefault="00B66C56" w:rsidP="00B66C56">
      <w:pPr>
        <w:ind w:firstLine="567"/>
        <w:jc w:val="both"/>
        <w:rPr>
          <w:sz w:val="28"/>
          <w:szCs w:val="28"/>
        </w:rPr>
      </w:pPr>
      <w:r>
        <w:rPr>
          <w:sz w:val="28"/>
          <w:szCs w:val="28"/>
        </w:rPr>
        <w:t>-</w:t>
      </w:r>
      <w:r w:rsidRPr="00F6703B">
        <w:rPr>
          <w:sz w:val="28"/>
          <w:szCs w:val="28"/>
        </w:rPr>
        <w:t xml:space="preserve"> получения информации о предоставляемой муниципальной услуге в сети Интернет, в том числе на официальном сайте органа мес</w:t>
      </w:r>
      <w:r>
        <w:rPr>
          <w:sz w:val="28"/>
          <w:szCs w:val="28"/>
        </w:rPr>
        <w:t xml:space="preserve">тного самоуправления, на Едином региональном портале </w:t>
      </w:r>
      <w:proofErr w:type="spellStart"/>
      <w:r>
        <w:rPr>
          <w:sz w:val="28"/>
          <w:szCs w:val="28"/>
        </w:rPr>
        <w:t>госуслуг</w:t>
      </w:r>
      <w:proofErr w:type="spellEnd"/>
      <w:r w:rsidRPr="00F6703B">
        <w:rPr>
          <w:sz w:val="28"/>
          <w:szCs w:val="28"/>
        </w:rPr>
        <w:t>;</w:t>
      </w:r>
    </w:p>
    <w:p w:rsidR="00B66C56" w:rsidRPr="00F6703B" w:rsidRDefault="00B66C56" w:rsidP="00B66C56">
      <w:pPr>
        <w:ind w:firstLine="567"/>
        <w:jc w:val="both"/>
        <w:rPr>
          <w:sz w:val="28"/>
          <w:szCs w:val="28"/>
        </w:rPr>
      </w:pPr>
      <w:r>
        <w:rPr>
          <w:sz w:val="28"/>
          <w:szCs w:val="28"/>
        </w:rPr>
        <w:t xml:space="preserve">- </w:t>
      </w:r>
      <w:r w:rsidRPr="00F6703B">
        <w:rPr>
          <w:sz w:val="28"/>
          <w:szCs w:val="28"/>
        </w:rPr>
        <w:t>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w:t>
      </w:r>
      <w:r>
        <w:rPr>
          <w:sz w:val="28"/>
          <w:szCs w:val="28"/>
        </w:rPr>
        <w:t xml:space="preserve"> региональном портале </w:t>
      </w:r>
      <w:proofErr w:type="spellStart"/>
      <w:r>
        <w:rPr>
          <w:sz w:val="28"/>
          <w:szCs w:val="28"/>
        </w:rPr>
        <w:t>госуслуг</w:t>
      </w:r>
      <w:proofErr w:type="spellEnd"/>
      <w:r w:rsidRPr="00F6703B">
        <w:rPr>
          <w:sz w:val="28"/>
          <w:szCs w:val="28"/>
        </w:rPr>
        <w:t>;</w:t>
      </w:r>
    </w:p>
    <w:p w:rsidR="00B66C56" w:rsidRPr="00E76FDA" w:rsidRDefault="00B66C56" w:rsidP="00B66C56">
      <w:pPr>
        <w:ind w:firstLine="567"/>
        <w:jc w:val="both"/>
        <w:rPr>
          <w:sz w:val="28"/>
          <w:szCs w:val="28"/>
        </w:rPr>
      </w:pPr>
      <w:r>
        <w:rPr>
          <w:sz w:val="28"/>
          <w:szCs w:val="28"/>
        </w:rPr>
        <w:lastRenderedPageBreak/>
        <w:t xml:space="preserve">- </w:t>
      </w:r>
      <w:r w:rsidRPr="00E76FDA">
        <w:rPr>
          <w:sz w:val="28"/>
          <w:szCs w:val="28"/>
        </w:rPr>
        <w:t>направления заявления в электронной форме с использованием Единого</w:t>
      </w:r>
      <w:r>
        <w:rPr>
          <w:sz w:val="28"/>
          <w:szCs w:val="28"/>
        </w:rPr>
        <w:t xml:space="preserve"> регионального </w:t>
      </w:r>
      <w:r w:rsidRPr="00E76FDA">
        <w:rPr>
          <w:sz w:val="28"/>
          <w:szCs w:val="28"/>
        </w:rPr>
        <w:t>порт</w:t>
      </w:r>
      <w:r>
        <w:rPr>
          <w:sz w:val="28"/>
          <w:szCs w:val="28"/>
        </w:rPr>
        <w:t xml:space="preserve">ала </w:t>
      </w:r>
      <w:proofErr w:type="spellStart"/>
      <w:r w:rsidRPr="00E76FDA">
        <w:rPr>
          <w:sz w:val="28"/>
          <w:szCs w:val="28"/>
        </w:rPr>
        <w:t>госуслуг</w:t>
      </w:r>
      <w:proofErr w:type="spellEnd"/>
      <w:r w:rsidRPr="00E76FDA">
        <w:rPr>
          <w:sz w:val="28"/>
          <w:szCs w:val="28"/>
        </w:rPr>
        <w:t>;</w:t>
      </w:r>
    </w:p>
    <w:p w:rsidR="00B66C56" w:rsidRPr="00E76FDA" w:rsidRDefault="00B66C56" w:rsidP="00B66C56">
      <w:pPr>
        <w:ind w:firstLine="567"/>
        <w:jc w:val="both"/>
        <w:rPr>
          <w:sz w:val="28"/>
          <w:szCs w:val="28"/>
        </w:rPr>
      </w:pPr>
      <w:r>
        <w:rPr>
          <w:sz w:val="28"/>
          <w:szCs w:val="28"/>
        </w:rPr>
        <w:t xml:space="preserve">- </w:t>
      </w:r>
      <w:r w:rsidRPr="00E76FDA">
        <w:rPr>
          <w:sz w:val="28"/>
          <w:szCs w:val="28"/>
        </w:rPr>
        <w:t>осуществления с использованием Единого</w:t>
      </w:r>
      <w:r>
        <w:rPr>
          <w:sz w:val="28"/>
          <w:szCs w:val="28"/>
        </w:rPr>
        <w:t xml:space="preserve"> регионального</w:t>
      </w:r>
      <w:r w:rsidRPr="00E76FDA">
        <w:rPr>
          <w:sz w:val="28"/>
          <w:szCs w:val="28"/>
        </w:rPr>
        <w:t xml:space="preserve"> портал</w:t>
      </w:r>
      <w:r>
        <w:rPr>
          <w:sz w:val="28"/>
          <w:szCs w:val="28"/>
        </w:rPr>
        <w:t>а</w:t>
      </w:r>
      <w:r w:rsidRPr="00E76FDA">
        <w:rPr>
          <w:sz w:val="28"/>
          <w:szCs w:val="28"/>
        </w:rPr>
        <w:t xml:space="preserve"> </w:t>
      </w:r>
      <w:proofErr w:type="spellStart"/>
      <w:r w:rsidRPr="00E76FDA">
        <w:rPr>
          <w:sz w:val="28"/>
          <w:szCs w:val="28"/>
        </w:rPr>
        <w:t>госуслуг</w:t>
      </w:r>
      <w:proofErr w:type="spellEnd"/>
      <w:r w:rsidRPr="00E76FDA">
        <w:rPr>
          <w:sz w:val="28"/>
          <w:szCs w:val="28"/>
        </w:rPr>
        <w:t xml:space="preserve"> мониторинга хода предоставления муниципальной услуги.</w:t>
      </w:r>
    </w:p>
    <w:p w:rsidR="00B66C56" w:rsidRDefault="00B66C56" w:rsidP="00B66C56">
      <w:pPr>
        <w:ind w:firstLine="567"/>
        <w:jc w:val="both"/>
        <w:rPr>
          <w:sz w:val="28"/>
          <w:szCs w:val="28"/>
        </w:rPr>
      </w:pPr>
      <w:r w:rsidRPr="00E76FDA">
        <w:rPr>
          <w:sz w:val="28"/>
          <w:szCs w:val="28"/>
        </w:rPr>
        <w:t xml:space="preserve">В случае обращения заявителя через Единый региональный портал </w:t>
      </w:r>
      <w:proofErr w:type="spellStart"/>
      <w:r w:rsidRPr="00E76FDA">
        <w:rPr>
          <w:sz w:val="28"/>
          <w:szCs w:val="28"/>
        </w:rPr>
        <w:t>госуслуг</w:t>
      </w:r>
      <w:proofErr w:type="spellEnd"/>
      <w:r w:rsidRPr="00E76FDA">
        <w:rPr>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B66C56" w:rsidRPr="005A3DFA" w:rsidRDefault="00B66C56" w:rsidP="00B66C56">
      <w:pPr>
        <w:ind w:firstLine="567"/>
        <w:jc w:val="both"/>
        <w:rPr>
          <w:sz w:val="28"/>
          <w:szCs w:val="28"/>
        </w:rPr>
      </w:pPr>
      <w:r>
        <w:rPr>
          <w:sz w:val="28"/>
          <w:szCs w:val="28"/>
        </w:rPr>
        <w:t>2.20</w:t>
      </w:r>
      <w:r w:rsidRPr="005A3DFA">
        <w:rPr>
          <w:sz w:val="28"/>
          <w:szCs w:val="28"/>
        </w:rPr>
        <w:t xml:space="preserve">. В случае обращения заявителя в МФЦ, документы на предоставление муниципальной услуги направляются в орган местного самоуправления в порядке, </w:t>
      </w:r>
      <w:r w:rsidRPr="00926A77">
        <w:rPr>
          <w:sz w:val="28"/>
          <w:szCs w:val="28"/>
        </w:rPr>
        <w:t>предусмотренном Соглашением о взаимодействии.</w:t>
      </w:r>
    </w:p>
    <w:p w:rsidR="00B66C56" w:rsidRPr="00AD38A4" w:rsidRDefault="00B66C56" w:rsidP="00B66C56">
      <w:pPr>
        <w:ind w:firstLine="709"/>
        <w:jc w:val="both"/>
        <w:rPr>
          <w:sz w:val="28"/>
          <w:szCs w:val="28"/>
        </w:rPr>
      </w:pPr>
      <w:r w:rsidRPr="00AD38A4">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B66C56" w:rsidRPr="00060263" w:rsidRDefault="00B66C56" w:rsidP="00B66C56">
      <w:pPr>
        <w:ind w:firstLine="567"/>
        <w:jc w:val="both"/>
        <w:rPr>
          <w:sz w:val="28"/>
          <w:szCs w:val="28"/>
        </w:rPr>
      </w:pPr>
    </w:p>
    <w:p w:rsidR="00B66C56" w:rsidRPr="002E1A3E" w:rsidRDefault="00B66C56" w:rsidP="00B66C56">
      <w:pPr>
        <w:ind w:firstLine="708"/>
        <w:jc w:val="center"/>
        <w:outlineLvl w:val="1"/>
        <w:rPr>
          <w:b/>
          <w:sz w:val="28"/>
          <w:szCs w:val="28"/>
        </w:rPr>
      </w:pPr>
      <w:r w:rsidRPr="002E1A3E">
        <w:rPr>
          <w:b/>
          <w:sz w:val="28"/>
          <w:szCs w:val="28"/>
          <w:lang w:val="en-US"/>
        </w:rPr>
        <w:t>III</w:t>
      </w:r>
      <w:r w:rsidRPr="002E1A3E">
        <w:rPr>
          <w:b/>
          <w:sz w:val="28"/>
          <w:szCs w:val="28"/>
        </w:rPr>
        <w:t>. Состав, последовательность и сроки выполнения административных процедур, требования к порядку их выполнения</w:t>
      </w:r>
    </w:p>
    <w:p w:rsidR="00B66C56" w:rsidRPr="006B6A49" w:rsidRDefault="00B66C56" w:rsidP="00B66C56">
      <w:pPr>
        <w:jc w:val="both"/>
        <w:outlineLvl w:val="1"/>
        <w:rPr>
          <w:sz w:val="32"/>
          <w:szCs w:val="24"/>
          <w:highlight w:val="yellow"/>
        </w:rPr>
      </w:pPr>
    </w:p>
    <w:p w:rsidR="00B66C56" w:rsidRPr="006255CC"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255CC">
        <w:rPr>
          <w:b/>
          <w:sz w:val="28"/>
          <w:szCs w:val="28"/>
        </w:rPr>
        <w:t>Исчерпывающий перечень административных процедур</w:t>
      </w:r>
    </w:p>
    <w:p w:rsidR="00B66C56" w:rsidRPr="00591030"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p>
    <w:p w:rsidR="00B66C56" w:rsidRPr="00C33509"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33509">
        <w:rPr>
          <w:sz w:val="28"/>
          <w:szCs w:val="28"/>
        </w:rPr>
        <w:t>3.1. Предоставление муниципальной услуги включает в себя следующие административные процедуры:</w:t>
      </w:r>
    </w:p>
    <w:p w:rsidR="00B66C56" w:rsidRPr="00274AA6"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274AA6">
        <w:rPr>
          <w:sz w:val="28"/>
          <w:szCs w:val="28"/>
        </w:rPr>
        <w:t>1) прием</w:t>
      </w:r>
      <w:r>
        <w:rPr>
          <w:sz w:val="28"/>
          <w:szCs w:val="28"/>
        </w:rPr>
        <w:t xml:space="preserve"> </w:t>
      </w:r>
      <w:r w:rsidRPr="00274AA6">
        <w:rPr>
          <w:sz w:val="28"/>
          <w:szCs w:val="28"/>
        </w:rPr>
        <w:t>и регистрация заявления</w:t>
      </w:r>
      <w:r>
        <w:rPr>
          <w:sz w:val="28"/>
          <w:szCs w:val="28"/>
        </w:rPr>
        <w:t xml:space="preserve"> и документов;</w:t>
      </w:r>
    </w:p>
    <w:p w:rsidR="00B66C56" w:rsidRPr="00274AA6"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2</w:t>
      </w:r>
      <w:r w:rsidRPr="00274AA6">
        <w:rPr>
          <w:sz w:val="28"/>
          <w:szCs w:val="28"/>
        </w:rPr>
        <w:t>) формирование и направление межведомственных запросов;</w:t>
      </w:r>
    </w:p>
    <w:p w:rsidR="00B66C56" w:rsidRPr="007F4392" w:rsidRDefault="00B66C56" w:rsidP="00B66C56">
      <w:pPr>
        <w:pStyle w:val="ConsPlusNormal"/>
        <w:widowControl/>
        <w:jc w:val="both"/>
        <w:rPr>
          <w:rFonts w:ascii="Times New Roman" w:hAnsi="Times New Roman" w:cs="Times New Roman"/>
          <w:color w:val="000000"/>
          <w:sz w:val="28"/>
          <w:szCs w:val="28"/>
        </w:rPr>
      </w:pPr>
      <w:r>
        <w:rPr>
          <w:rFonts w:ascii="Times New Roman" w:hAnsi="Times New Roman" w:cs="Times New Roman"/>
          <w:sz w:val="28"/>
          <w:szCs w:val="28"/>
        </w:rPr>
        <w:t>3</w:t>
      </w:r>
      <w:r w:rsidRPr="00A64C65">
        <w:rPr>
          <w:rFonts w:ascii="Times New Roman" w:hAnsi="Times New Roman" w:cs="Times New Roman"/>
          <w:sz w:val="28"/>
          <w:szCs w:val="28"/>
        </w:rPr>
        <w:t>)</w:t>
      </w:r>
      <w:r>
        <w:rPr>
          <w:rFonts w:ascii="Times New Roman" w:hAnsi="Times New Roman" w:cs="Times New Roman"/>
          <w:sz w:val="28"/>
          <w:szCs w:val="28"/>
        </w:rPr>
        <w:t xml:space="preserve"> р</w:t>
      </w:r>
      <w:r w:rsidRPr="00A64C65">
        <w:rPr>
          <w:rFonts w:ascii="Times New Roman" w:hAnsi="Times New Roman" w:cs="Times New Roman"/>
          <w:sz w:val="28"/>
          <w:szCs w:val="28"/>
        </w:rPr>
        <w:t>ассмотрение заявления и приложенных к нему документов, принятие решения</w:t>
      </w:r>
      <w:r>
        <w:rPr>
          <w:rFonts w:ascii="Times New Roman" w:hAnsi="Times New Roman" w:cs="Times New Roman"/>
          <w:color w:val="000000"/>
          <w:sz w:val="28"/>
          <w:szCs w:val="28"/>
        </w:rPr>
        <w:t>;</w:t>
      </w:r>
    </w:p>
    <w:p w:rsidR="00B66C56" w:rsidRPr="00D80F70" w:rsidRDefault="00B66C56" w:rsidP="00B66C56">
      <w:pPr>
        <w:ind w:firstLine="709"/>
        <w:jc w:val="both"/>
        <w:rPr>
          <w:sz w:val="28"/>
          <w:szCs w:val="28"/>
        </w:rPr>
      </w:pPr>
      <w:r>
        <w:rPr>
          <w:sz w:val="28"/>
          <w:szCs w:val="28"/>
        </w:rPr>
        <w:t>4) </w:t>
      </w:r>
      <w:r w:rsidRPr="00AB69ED">
        <w:rPr>
          <w:sz w:val="28"/>
          <w:szCs w:val="28"/>
        </w:rPr>
        <w:t>выдача (</w:t>
      </w:r>
      <w:r>
        <w:rPr>
          <w:sz w:val="28"/>
          <w:szCs w:val="28"/>
        </w:rPr>
        <w:t>направление) заявителю постановления о принятии на учет граждан, нуждающихся в жилых помещениях по договору социального найма.</w:t>
      </w:r>
    </w:p>
    <w:p w:rsidR="00B66C56" w:rsidRDefault="00B66C56" w:rsidP="00B66C56">
      <w:pPr>
        <w:ind w:firstLine="540"/>
        <w:jc w:val="center"/>
        <w:rPr>
          <w:b/>
          <w:i/>
          <w:sz w:val="28"/>
          <w:szCs w:val="28"/>
        </w:rPr>
      </w:pPr>
    </w:p>
    <w:p w:rsidR="00B66C56" w:rsidRPr="006255CC" w:rsidRDefault="00B66C56" w:rsidP="00B66C56">
      <w:pPr>
        <w:ind w:firstLine="540"/>
        <w:jc w:val="center"/>
        <w:rPr>
          <w:b/>
          <w:sz w:val="28"/>
          <w:szCs w:val="28"/>
        </w:rPr>
      </w:pPr>
      <w:r w:rsidRPr="006255CC">
        <w:rPr>
          <w:b/>
          <w:sz w:val="28"/>
          <w:szCs w:val="28"/>
        </w:rPr>
        <w:t>Прием и регистрация заявления и документов</w:t>
      </w:r>
    </w:p>
    <w:p w:rsidR="00B66C56" w:rsidRPr="00C33509" w:rsidRDefault="00B66C56" w:rsidP="00B66C56">
      <w:pPr>
        <w:ind w:firstLine="540"/>
        <w:jc w:val="center"/>
        <w:rPr>
          <w:b/>
          <w:sz w:val="28"/>
          <w:szCs w:val="28"/>
        </w:rPr>
      </w:pPr>
    </w:p>
    <w:p w:rsidR="00B66C56" w:rsidRPr="00B96140" w:rsidRDefault="00B66C56" w:rsidP="00B66C56">
      <w:pPr>
        <w:jc w:val="both"/>
        <w:rPr>
          <w:color w:val="000000"/>
          <w:sz w:val="28"/>
          <w:szCs w:val="28"/>
        </w:rPr>
      </w:pPr>
      <w:r>
        <w:rPr>
          <w:color w:val="000000"/>
          <w:sz w:val="28"/>
          <w:szCs w:val="28"/>
        </w:rPr>
        <w:t xml:space="preserve">          </w:t>
      </w:r>
      <w:r w:rsidRPr="00B96140">
        <w:rPr>
          <w:color w:val="000000"/>
          <w:sz w:val="28"/>
          <w:szCs w:val="28"/>
        </w:rPr>
        <w:t xml:space="preserve">3.2. Основанием для начала административной процедуры является поступление в </w:t>
      </w:r>
      <w:r>
        <w:rPr>
          <w:color w:val="000000"/>
          <w:sz w:val="28"/>
          <w:szCs w:val="28"/>
        </w:rPr>
        <w:t>орган местного самоуправления</w:t>
      </w:r>
      <w:r w:rsidRPr="00B96140">
        <w:rPr>
          <w:color w:val="000000"/>
          <w:sz w:val="28"/>
          <w:szCs w:val="28"/>
        </w:rPr>
        <w:t xml:space="preserve"> заявления </w:t>
      </w:r>
      <w:r>
        <w:rPr>
          <w:color w:val="000000"/>
          <w:sz w:val="28"/>
          <w:szCs w:val="28"/>
        </w:rPr>
        <w:t>и</w:t>
      </w:r>
      <w:r w:rsidRPr="00B96140">
        <w:rPr>
          <w:color w:val="000000"/>
          <w:sz w:val="28"/>
          <w:szCs w:val="28"/>
        </w:rPr>
        <w:t xml:space="preserve"> документов одним из следующих способов:</w:t>
      </w:r>
    </w:p>
    <w:p w:rsidR="00B66C56" w:rsidRDefault="00B66C56" w:rsidP="00B66C56">
      <w:pPr>
        <w:ind w:firstLine="709"/>
        <w:jc w:val="both"/>
        <w:rPr>
          <w:color w:val="000000"/>
          <w:sz w:val="28"/>
          <w:szCs w:val="28"/>
        </w:rPr>
      </w:pPr>
      <w:r>
        <w:rPr>
          <w:color w:val="000000"/>
          <w:sz w:val="28"/>
          <w:szCs w:val="28"/>
        </w:rPr>
        <w:t xml:space="preserve">- </w:t>
      </w:r>
      <w:r w:rsidRPr="00B96140">
        <w:rPr>
          <w:color w:val="000000"/>
          <w:sz w:val="28"/>
          <w:szCs w:val="28"/>
        </w:rPr>
        <w:t>посредством личного обращения заявителя</w:t>
      </w:r>
      <w:r>
        <w:rPr>
          <w:color w:val="000000"/>
          <w:sz w:val="28"/>
          <w:szCs w:val="28"/>
        </w:rPr>
        <w:t>;</w:t>
      </w:r>
    </w:p>
    <w:p w:rsidR="00B66C56" w:rsidRPr="00B96140" w:rsidRDefault="00B66C56" w:rsidP="00B66C56">
      <w:pPr>
        <w:ind w:firstLine="709"/>
        <w:jc w:val="both"/>
        <w:rPr>
          <w:color w:val="000000"/>
          <w:sz w:val="28"/>
          <w:szCs w:val="28"/>
        </w:rPr>
      </w:pPr>
      <w:r>
        <w:rPr>
          <w:color w:val="000000"/>
          <w:sz w:val="28"/>
          <w:szCs w:val="28"/>
        </w:rPr>
        <w:t xml:space="preserve">- </w:t>
      </w:r>
      <w:r w:rsidRPr="00B96140">
        <w:rPr>
          <w:color w:val="000000"/>
          <w:sz w:val="28"/>
          <w:szCs w:val="28"/>
        </w:rPr>
        <w:t>посредством личного обращения заявителя</w:t>
      </w:r>
      <w:r>
        <w:rPr>
          <w:color w:val="000000"/>
          <w:sz w:val="28"/>
          <w:szCs w:val="28"/>
        </w:rPr>
        <w:t xml:space="preserve"> </w:t>
      </w:r>
      <w:r w:rsidRPr="00B96140">
        <w:rPr>
          <w:color w:val="000000"/>
          <w:sz w:val="28"/>
          <w:szCs w:val="28"/>
        </w:rPr>
        <w:t>в МФЦ</w:t>
      </w:r>
      <w:r>
        <w:rPr>
          <w:color w:val="000000"/>
          <w:sz w:val="28"/>
          <w:szCs w:val="28"/>
        </w:rPr>
        <w:t>;</w:t>
      </w:r>
    </w:p>
    <w:p w:rsidR="00B66C56" w:rsidRPr="00B96140" w:rsidRDefault="00B66C56" w:rsidP="00B66C56">
      <w:pPr>
        <w:ind w:firstLine="709"/>
        <w:jc w:val="both"/>
        <w:rPr>
          <w:color w:val="000000"/>
          <w:sz w:val="28"/>
          <w:szCs w:val="28"/>
        </w:rPr>
      </w:pPr>
      <w:r>
        <w:rPr>
          <w:color w:val="000000"/>
          <w:sz w:val="28"/>
          <w:szCs w:val="28"/>
        </w:rPr>
        <w:t xml:space="preserve">- </w:t>
      </w:r>
      <w:r w:rsidRPr="00B96140">
        <w:rPr>
          <w:color w:val="000000"/>
          <w:sz w:val="28"/>
          <w:szCs w:val="28"/>
        </w:rPr>
        <w:t>посредством почтового отправления;</w:t>
      </w:r>
    </w:p>
    <w:p w:rsidR="00B66C56" w:rsidRPr="00B96140" w:rsidRDefault="00B66C56" w:rsidP="00B66C56">
      <w:pPr>
        <w:ind w:firstLine="709"/>
        <w:jc w:val="both"/>
        <w:rPr>
          <w:color w:val="000000"/>
          <w:sz w:val="28"/>
          <w:szCs w:val="28"/>
        </w:rPr>
      </w:pPr>
      <w:r>
        <w:rPr>
          <w:color w:val="000000"/>
          <w:sz w:val="28"/>
          <w:szCs w:val="28"/>
        </w:rPr>
        <w:t xml:space="preserve">- </w:t>
      </w:r>
      <w:r w:rsidRPr="00E76FDA">
        <w:rPr>
          <w:color w:val="000000"/>
          <w:sz w:val="28"/>
          <w:szCs w:val="28"/>
        </w:rPr>
        <w:t xml:space="preserve">посредством </w:t>
      </w:r>
      <w:r w:rsidRPr="00E76FDA">
        <w:rPr>
          <w:sz w:val="28"/>
          <w:szCs w:val="28"/>
        </w:rPr>
        <w:t xml:space="preserve">Единого и регионального порталов </w:t>
      </w:r>
      <w:proofErr w:type="spellStart"/>
      <w:r w:rsidRPr="00E76FDA">
        <w:rPr>
          <w:sz w:val="28"/>
          <w:szCs w:val="28"/>
        </w:rPr>
        <w:t>госуслуг</w:t>
      </w:r>
      <w:proofErr w:type="spellEnd"/>
      <w:r w:rsidRPr="00E76FDA">
        <w:rPr>
          <w:sz w:val="28"/>
          <w:szCs w:val="28"/>
        </w:rPr>
        <w:t xml:space="preserve"> в форме электронных документов</w:t>
      </w:r>
      <w:r w:rsidRPr="00E76FDA">
        <w:rPr>
          <w:color w:val="000000"/>
          <w:sz w:val="28"/>
          <w:szCs w:val="28"/>
        </w:rPr>
        <w:t>.</w:t>
      </w:r>
    </w:p>
    <w:p w:rsidR="00B66C56" w:rsidRPr="00B96140" w:rsidRDefault="00B66C56" w:rsidP="00B66C56">
      <w:pPr>
        <w:ind w:firstLine="709"/>
        <w:jc w:val="both"/>
        <w:rPr>
          <w:color w:val="000000"/>
          <w:sz w:val="28"/>
          <w:szCs w:val="28"/>
        </w:rPr>
      </w:pPr>
      <w:r w:rsidRPr="00B96140">
        <w:rPr>
          <w:color w:val="000000"/>
          <w:sz w:val="28"/>
          <w:szCs w:val="28"/>
        </w:rPr>
        <w:t>Заявление подлеж</w:t>
      </w:r>
      <w:r>
        <w:rPr>
          <w:color w:val="000000"/>
          <w:sz w:val="28"/>
          <w:szCs w:val="28"/>
        </w:rPr>
        <w:t>и</w:t>
      </w:r>
      <w:r w:rsidRPr="00B96140">
        <w:rPr>
          <w:color w:val="000000"/>
          <w:sz w:val="28"/>
          <w:szCs w:val="28"/>
        </w:rPr>
        <w:t xml:space="preserve">т регистрации специалистом, ответственным за прием и регистрацию документов, в соответствии с </w:t>
      </w:r>
      <w:r>
        <w:rPr>
          <w:color w:val="000000"/>
          <w:sz w:val="28"/>
          <w:szCs w:val="28"/>
        </w:rPr>
        <w:t xml:space="preserve">инструкцией по делопроизводству в администрации </w:t>
      </w:r>
      <w:r w:rsidR="00CD001E">
        <w:rPr>
          <w:color w:val="000000"/>
          <w:sz w:val="28"/>
          <w:szCs w:val="28"/>
        </w:rPr>
        <w:t>Золотостеп</w:t>
      </w:r>
      <w:r>
        <w:rPr>
          <w:color w:val="000000"/>
          <w:sz w:val="28"/>
          <w:szCs w:val="28"/>
        </w:rPr>
        <w:t xml:space="preserve">ского муниципального </w:t>
      </w:r>
      <w:r w:rsidR="00CD001E">
        <w:rPr>
          <w:color w:val="000000"/>
          <w:sz w:val="28"/>
          <w:szCs w:val="28"/>
        </w:rPr>
        <w:t>образования</w:t>
      </w:r>
      <w:r>
        <w:rPr>
          <w:color w:val="000000"/>
          <w:sz w:val="28"/>
          <w:szCs w:val="28"/>
        </w:rPr>
        <w:t>.</w:t>
      </w:r>
    </w:p>
    <w:p w:rsidR="00B66C56" w:rsidRPr="0046270E"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С</w:t>
      </w:r>
      <w:r w:rsidRPr="006F0EC4">
        <w:rPr>
          <w:rFonts w:ascii="Times New Roman" w:hAnsi="Times New Roman" w:cs="Times New Roman"/>
          <w:color w:val="000000"/>
          <w:sz w:val="28"/>
          <w:szCs w:val="28"/>
        </w:rPr>
        <w:t xml:space="preserve">пециалист, ответственный за прием и регистрацию документов, </w:t>
      </w:r>
      <w:r>
        <w:rPr>
          <w:rFonts w:ascii="Times New Roman" w:hAnsi="Times New Roman" w:cs="Times New Roman"/>
          <w:color w:val="000000"/>
          <w:sz w:val="28"/>
          <w:szCs w:val="28"/>
        </w:rPr>
        <w:t xml:space="preserve">заносит </w:t>
      </w:r>
      <w:r>
        <w:rPr>
          <w:rFonts w:ascii="Times New Roman" w:hAnsi="Times New Roman" w:cs="Times New Roman"/>
          <w:color w:val="000000"/>
          <w:sz w:val="28"/>
          <w:szCs w:val="28"/>
        </w:rPr>
        <w:lastRenderedPageBreak/>
        <w:t>и</w:t>
      </w:r>
      <w:r w:rsidRPr="0046270E">
        <w:rPr>
          <w:rFonts w:ascii="Times New Roman" w:hAnsi="Times New Roman" w:cs="Times New Roman"/>
          <w:sz w:val="28"/>
          <w:szCs w:val="28"/>
        </w:rPr>
        <w:t>нформаци</w:t>
      </w:r>
      <w:r>
        <w:rPr>
          <w:rFonts w:ascii="Times New Roman" w:hAnsi="Times New Roman" w:cs="Times New Roman"/>
          <w:sz w:val="28"/>
          <w:szCs w:val="28"/>
        </w:rPr>
        <w:t>ю</w:t>
      </w:r>
      <w:r w:rsidRPr="0046270E">
        <w:rPr>
          <w:rFonts w:ascii="Times New Roman" w:hAnsi="Times New Roman" w:cs="Times New Roman"/>
          <w:sz w:val="28"/>
          <w:szCs w:val="28"/>
        </w:rPr>
        <w:t xml:space="preserve"> о поступлении заявления в журнал регистрации заявлений</w:t>
      </w:r>
      <w:r>
        <w:rPr>
          <w:rFonts w:ascii="Times New Roman" w:hAnsi="Times New Roman" w:cs="Times New Roman"/>
          <w:sz w:val="28"/>
          <w:szCs w:val="28"/>
        </w:rPr>
        <w:t>, н</w:t>
      </w:r>
      <w:r w:rsidRPr="0046270E">
        <w:rPr>
          <w:rFonts w:ascii="Times New Roman" w:hAnsi="Times New Roman" w:cs="Times New Roman"/>
          <w:sz w:val="28"/>
          <w:szCs w:val="28"/>
        </w:rPr>
        <w:t>а заявлении проставляет штамп, в котором указывает входящий номер и дат</w:t>
      </w:r>
      <w:r>
        <w:rPr>
          <w:rFonts w:ascii="Times New Roman" w:hAnsi="Times New Roman" w:cs="Times New Roman"/>
          <w:sz w:val="28"/>
          <w:szCs w:val="28"/>
        </w:rPr>
        <w:t>у</w:t>
      </w:r>
      <w:r w:rsidRPr="0046270E">
        <w:rPr>
          <w:rFonts w:ascii="Times New Roman" w:hAnsi="Times New Roman" w:cs="Times New Roman"/>
          <w:sz w:val="28"/>
          <w:szCs w:val="28"/>
        </w:rPr>
        <w:t xml:space="preserve"> регистрации.</w:t>
      </w:r>
    </w:p>
    <w:p w:rsidR="00B66C56" w:rsidRPr="00CE6186" w:rsidRDefault="00B66C56" w:rsidP="00B66C56">
      <w:pPr>
        <w:ind w:firstLine="709"/>
        <w:jc w:val="both"/>
        <w:rPr>
          <w:sz w:val="28"/>
          <w:szCs w:val="28"/>
        </w:rPr>
      </w:pPr>
      <w:r w:rsidRPr="0046270E">
        <w:rPr>
          <w:sz w:val="28"/>
          <w:szCs w:val="28"/>
        </w:rPr>
        <w:t xml:space="preserve">Прошедшее регистрацию заявление </w:t>
      </w:r>
      <w:r>
        <w:rPr>
          <w:sz w:val="28"/>
          <w:szCs w:val="28"/>
        </w:rPr>
        <w:t>с</w:t>
      </w:r>
      <w:r w:rsidRPr="006F0EC4">
        <w:rPr>
          <w:color w:val="000000"/>
          <w:sz w:val="28"/>
          <w:szCs w:val="28"/>
        </w:rPr>
        <w:t xml:space="preserve">пециалист, ответственный за прием и регистрацию документов, </w:t>
      </w:r>
      <w:r w:rsidRPr="0046270E">
        <w:rPr>
          <w:sz w:val="28"/>
          <w:szCs w:val="28"/>
        </w:rPr>
        <w:t xml:space="preserve">в тот же день направляет </w:t>
      </w:r>
      <w:r w:rsidR="00CD001E">
        <w:rPr>
          <w:sz w:val="28"/>
          <w:szCs w:val="28"/>
        </w:rPr>
        <w:t>главе Золотостепского муниципального образования</w:t>
      </w:r>
      <w:r w:rsidRPr="0046270E">
        <w:rPr>
          <w:sz w:val="28"/>
          <w:szCs w:val="28"/>
        </w:rPr>
        <w:t>.</w:t>
      </w:r>
    </w:p>
    <w:p w:rsidR="00B66C56" w:rsidRDefault="00B66C56" w:rsidP="00B66C56">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 xml:space="preserve">Специалист </w:t>
      </w:r>
      <w:r w:rsidR="00CD001E" w:rsidRPr="00CD001E">
        <w:rPr>
          <w:rFonts w:ascii="Times New Roman" w:hAnsi="Times New Roman" w:cs="Times New Roman"/>
          <w:sz w:val="28"/>
          <w:szCs w:val="28"/>
        </w:rPr>
        <w:t>Администрации</w:t>
      </w:r>
      <w:r>
        <w:rPr>
          <w:rFonts w:ascii="Times New Roman" w:hAnsi="Times New Roman" w:cs="Times New Roman"/>
          <w:color w:val="000000"/>
          <w:sz w:val="28"/>
          <w:szCs w:val="28"/>
        </w:rPr>
        <w:t xml:space="preserve"> проверяет </w:t>
      </w:r>
      <w:r>
        <w:rPr>
          <w:rFonts w:ascii="Times New Roman" w:hAnsi="Times New Roman" w:cs="Times New Roman"/>
          <w:sz w:val="28"/>
          <w:szCs w:val="28"/>
        </w:rPr>
        <w:t>документы, представленные заявителем, на наличие документов, предусмотренных пунктами 2.6 и 2.7 Административного регламента</w:t>
      </w:r>
      <w:r>
        <w:rPr>
          <w:rFonts w:ascii="Times New Roman" w:eastAsia="Calibri" w:hAnsi="Times New Roman" w:cs="Times New Roman"/>
          <w:sz w:val="28"/>
          <w:szCs w:val="28"/>
          <w:lang w:eastAsia="en-US"/>
        </w:rPr>
        <w:t xml:space="preserve">. Если заявитель не представил документы, предусмотренные </w:t>
      </w:r>
      <w:r>
        <w:rPr>
          <w:rFonts w:ascii="Times New Roman" w:hAnsi="Times New Roman" w:cs="Times New Roman"/>
          <w:sz w:val="28"/>
          <w:szCs w:val="28"/>
        </w:rPr>
        <w:t xml:space="preserve">пунктом 2.7 Административного регламента, специалист </w:t>
      </w:r>
      <w:r w:rsidR="00CD001E" w:rsidRPr="00CD001E">
        <w:rPr>
          <w:rFonts w:ascii="Times New Roman" w:hAnsi="Times New Roman" w:cs="Times New Roman"/>
          <w:sz w:val="28"/>
          <w:szCs w:val="28"/>
        </w:rPr>
        <w:t>Администрации</w:t>
      </w:r>
      <w:r>
        <w:rPr>
          <w:rFonts w:ascii="Times New Roman" w:hAnsi="Times New Roman" w:cs="Times New Roman"/>
          <w:sz w:val="28"/>
          <w:szCs w:val="28"/>
        </w:rPr>
        <w:t xml:space="preserve"> запрашивает </w:t>
      </w:r>
      <w:r>
        <w:rPr>
          <w:rFonts w:ascii="Times New Roman" w:eastAsia="Calibri" w:hAnsi="Times New Roman" w:cs="Times New Roman"/>
          <w:sz w:val="28"/>
          <w:szCs w:val="28"/>
          <w:lang w:eastAsia="en-US"/>
        </w:rPr>
        <w:t>недостающие документы через межведомственные запросы в органы государственной власти, в подведомственные государственным органам организации, в распоряжении которых находятся указанные документы</w:t>
      </w:r>
      <w:r w:rsidRPr="006F0EC4">
        <w:rPr>
          <w:rFonts w:ascii="Times New Roman" w:eastAsia="Calibri" w:hAnsi="Times New Roman" w:cs="Times New Roman"/>
          <w:sz w:val="28"/>
          <w:szCs w:val="28"/>
          <w:lang w:eastAsia="en-US"/>
        </w:rPr>
        <w:t>.</w:t>
      </w:r>
    </w:p>
    <w:p w:rsidR="00B66C56" w:rsidRPr="006F0EC4" w:rsidRDefault="00B66C56" w:rsidP="00B66C56">
      <w:pPr>
        <w:pStyle w:val="ConsPlusNormal"/>
        <w:ind w:firstLine="709"/>
        <w:jc w:val="both"/>
        <w:rPr>
          <w:rFonts w:ascii="Times New Roman" w:eastAsia="Calibri" w:hAnsi="Times New Roman" w:cs="Times New Roman"/>
          <w:sz w:val="28"/>
          <w:szCs w:val="28"/>
          <w:lang w:eastAsia="en-US"/>
        </w:rPr>
      </w:pPr>
      <w:r w:rsidRPr="006F0EC4">
        <w:rPr>
          <w:rFonts w:ascii="Times New Roman" w:eastAsia="Calibri" w:hAnsi="Times New Roman" w:cs="Times New Roman"/>
          <w:sz w:val="28"/>
          <w:szCs w:val="28"/>
          <w:lang w:eastAsia="en-US"/>
        </w:rPr>
        <w:t xml:space="preserve">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с указанием </w:t>
      </w:r>
      <w:r w:rsidRPr="00F739BF">
        <w:rPr>
          <w:rFonts w:ascii="Times New Roman" w:eastAsia="Calibri" w:hAnsi="Times New Roman" w:cs="Times New Roman"/>
          <w:sz w:val="28"/>
          <w:szCs w:val="28"/>
          <w:lang w:eastAsia="en-US"/>
        </w:rPr>
        <w:t>даты их п</w:t>
      </w:r>
      <w:r w:rsidRPr="006F0EC4">
        <w:rPr>
          <w:rFonts w:ascii="Times New Roman" w:eastAsia="Calibri" w:hAnsi="Times New Roman" w:cs="Times New Roman"/>
          <w:sz w:val="28"/>
          <w:szCs w:val="28"/>
          <w:lang w:eastAsia="en-US"/>
        </w:rPr>
        <w:t>олучения</w:t>
      </w:r>
      <w:r>
        <w:rPr>
          <w:rFonts w:ascii="Times New Roman" w:eastAsia="Calibri" w:hAnsi="Times New Roman" w:cs="Times New Roman"/>
          <w:sz w:val="28"/>
          <w:szCs w:val="28"/>
          <w:lang w:eastAsia="en-US"/>
        </w:rPr>
        <w:t xml:space="preserve">. </w:t>
      </w:r>
      <w:r w:rsidRPr="00E76FDA">
        <w:rPr>
          <w:rFonts w:ascii="Times New Roman" w:eastAsia="Calibri" w:hAnsi="Times New Roman" w:cs="Times New Roman"/>
          <w:sz w:val="28"/>
          <w:szCs w:val="28"/>
          <w:lang w:eastAsia="en-US"/>
        </w:rPr>
        <w:t>Сообщение направляется по указанному в заявлении адресу электронной почты.</w:t>
      </w:r>
      <w:r>
        <w:rPr>
          <w:rFonts w:ascii="Times New Roman" w:eastAsia="Calibri" w:hAnsi="Times New Roman" w:cs="Times New Roman"/>
          <w:sz w:val="28"/>
          <w:szCs w:val="28"/>
          <w:lang w:eastAsia="en-US"/>
        </w:rPr>
        <w:t xml:space="preserve"> </w:t>
      </w:r>
      <w:r w:rsidRPr="006F0EC4">
        <w:rPr>
          <w:rFonts w:ascii="Times New Roman" w:eastAsia="Calibri" w:hAnsi="Times New Roman" w:cs="Times New Roman"/>
          <w:sz w:val="28"/>
          <w:szCs w:val="28"/>
          <w:lang w:eastAsia="en-US"/>
        </w:rPr>
        <w:t xml:space="preserve">Сообщение направляется не позднее рабочего дня, следующего </w:t>
      </w:r>
      <w:r>
        <w:rPr>
          <w:rFonts w:ascii="Times New Roman" w:eastAsia="Calibri" w:hAnsi="Times New Roman" w:cs="Times New Roman"/>
          <w:sz w:val="28"/>
          <w:szCs w:val="28"/>
          <w:lang w:eastAsia="en-US"/>
        </w:rPr>
        <w:t>за днем поступления заявления</w:t>
      </w:r>
      <w:r w:rsidRPr="006F0EC4">
        <w:rPr>
          <w:rFonts w:ascii="Times New Roman" w:eastAsia="Calibri" w:hAnsi="Times New Roman" w:cs="Times New Roman"/>
          <w:sz w:val="28"/>
          <w:szCs w:val="28"/>
          <w:lang w:eastAsia="en-US"/>
        </w:rPr>
        <w:t>.</w:t>
      </w:r>
    </w:p>
    <w:p w:rsidR="00B66C56" w:rsidRPr="00886278" w:rsidRDefault="00B66C56" w:rsidP="00B66C56">
      <w:pPr>
        <w:widowControl w:val="0"/>
        <w:ind w:firstLine="709"/>
        <w:jc w:val="both"/>
        <w:rPr>
          <w:color w:val="000000"/>
          <w:sz w:val="28"/>
          <w:szCs w:val="28"/>
        </w:rPr>
      </w:pPr>
      <w:r w:rsidRPr="00886278">
        <w:rPr>
          <w:sz w:val="28"/>
          <w:szCs w:val="28"/>
        </w:rPr>
        <w:t xml:space="preserve">Результатом административной процедуры </w:t>
      </w:r>
      <w:r>
        <w:rPr>
          <w:sz w:val="28"/>
          <w:szCs w:val="28"/>
        </w:rPr>
        <w:t>является зарегистрированное  заявление с приложенными документами.</w:t>
      </w:r>
    </w:p>
    <w:p w:rsidR="00B66C56" w:rsidRPr="00B96140" w:rsidRDefault="00B66C56" w:rsidP="00B66C56">
      <w:pPr>
        <w:ind w:firstLine="567"/>
        <w:jc w:val="both"/>
        <w:rPr>
          <w:sz w:val="28"/>
          <w:szCs w:val="28"/>
        </w:rPr>
      </w:pPr>
      <w:r>
        <w:rPr>
          <w:sz w:val="28"/>
          <w:szCs w:val="28"/>
        </w:rPr>
        <w:t xml:space="preserve">  </w:t>
      </w:r>
      <w:r w:rsidRPr="00886278">
        <w:rPr>
          <w:sz w:val="28"/>
          <w:szCs w:val="28"/>
        </w:rPr>
        <w:t>Способ</w:t>
      </w:r>
      <w:r>
        <w:rPr>
          <w:sz w:val="28"/>
          <w:szCs w:val="28"/>
        </w:rPr>
        <w:t>ом</w:t>
      </w:r>
      <w:r w:rsidRPr="00886278">
        <w:rPr>
          <w:sz w:val="28"/>
          <w:szCs w:val="28"/>
        </w:rPr>
        <w:t xml:space="preserve"> фиксации результата административной</w:t>
      </w:r>
      <w:r>
        <w:rPr>
          <w:sz w:val="28"/>
          <w:szCs w:val="28"/>
        </w:rPr>
        <w:t xml:space="preserve"> процедуры является </w:t>
      </w:r>
      <w:r w:rsidRPr="0097195F">
        <w:rPr>
          <w:sz w:val="28"/>
          <w:szCs w:val="28"/>
        </w:rPr>
        <w:t>внесение записи в книгу регистрации граж</w:t>
      </w:r>
      <w:r>
        <w:rPr>
          <w:sz w:val="28"/>
          <w:szCs w:val="28"/>
        </w:rPr>
        <w:t>дан, принятых на учет,</w:t>
      </w:r>
      <w:r w:rsidRPr="0097195F">
        <w:rPr>
          <w:sz w:val="28"/>
          <w:szCs w:val="28"/>
        </w:rPr>
        <w:t xml:space="preserve"> нуждающихся в жилых помещениях по договору социального найма, </w:t>
      </w:r>
      <w:proofErr w:type="gramStart"/>
      <w:r w:rsidRPr="0097195F">
        <w:rPr>
          <w:sz w:val="28"/>
          <w:szCs w:val="28"/>
        </w:rPr>
        <w:t>которая</w:t>
      </w:r>
      <w:proofErr w:type="gramEnd"/>
      <w:r w:rsidRPr="0097195F">
        <w:rPr>
          <w:sz w:val="28"/>
          <w:szCs w:val="28"/>
        </w:rPr>
        <w:t xml:space="preserve"> ведется по форме, установленной законодательством.</w:t>
      </w:r>
    </w:p>
    <w:p w:rsidR="00B66C56" w:rsidRPr="00B96140"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96140">
        <w:rPr>
          <w:sz w:val="28"/>
          <w:szCs w:val="28"/>
        </w:rPr>
        <w:t xml:space="preserve">Максимальный срок выполнения административной процедуры </w:t>
      </w:r>
      <w:r>
        <w:rPr>
          <w:sz w:val="28"/>
          <w:szCs w:val="28"/>
        </w:rPr>
        <w:t>1 рабочий день</w:t>
      </w:r>
      <w:r w:rsidRPr="00B96140">
        <w:rPr>
          <w:sz w:val="28"/>
          <w:szCs w:val="28"/>
        </w:rPr>
        <w:t>.</w:t>
      </w:r>
    </w:p>
    <w:p w:rsidR="00B66C56" w:rsidRPr="002F56BF"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highlight w:val="yellow"/>
        </w:rPr>
      </w:pPr>
    </w:p>
    <w:p w:rsidR="00B66C56" w:rsidRPr="006255CC" w:rsidRDefault="00B66C56" w:rsidP="00B66C56">
      <w:pPr>
        <w:ind w:firstLine="540"/>
        <w:jc w:val="center"/>
        <w:rPr>
          <w:b/>
          <w:sz w:val="28"/>
          <w:szCs w:val="28"/>
        </w:rPr>
      </w:pPr>
      <w:r w:rsidRPr="006255CC">
        <w:rPr>
          <w:b/>
          <w:sz w:val="28"/>
          <w:szCs w:val="28"/>
        </w:rPr>
        <w:t xml:space="preserve">Формирование и направление межведомственных запросов </w:t>
      </w:r>
    </w:p>
    <w:p w:rsidR="00B66C56" w:rsidRPr="00DB37F8" w:rsidRDefault="00B66C56" w:rsidP="00B66C56">
      <w:pPr>
        <w:ind w:firstLine="567"/>
        <w:jc w:val="both"/>
        <w:rPr>
          <w:sz w:val="28"/>
          <w:szCs w:val="28"/>
        </w:rPr>
      </w:pPr>
    </w:p>
    <w:p w:rsidR="00B66C56" w:rsidRDefault="00B66C56" w:rsidP="00B66C56">
      <w:pPr>
        <w:widowControl w:val="0"/>
        <w:ind w:firstLine="709"/>
        <w:jc w:val="both"/>
        <w:rPr>
          <w:color w:val="000000"/>
          <w:sz w:val="28"/>
          <w:szCs w:val="28"/>
        </w:rPr>
      </w:pPr>
      <w:r w:rsidRPr="00DB37F8">
        <w:rPr>
          <w:sz w:val="28"/>
          <w:szCs w:val="28"/>
        </w:rPr>
        <w:t xml:space="preserve">3.3. Основанием для начала административной процедуры является </w:t>
      </w:r>
      <w:r>
        <w:rPr>
          <w:sz w:val="28"/>
          <w:szCs w:val="28"/>
        </w:rPr>
        <w:t>непредставление заявителем документов, предусмотренных пунктом 2.7 Административного регламента</w:t>
      </w:r>
      <w:r w:rsidRPr="00DB37F8">
        <w:rPr>
          <w:color w:val="000000"/>
          <w:sz w:val="28"/>
          <w:szCs w:val="28"/>
        </w:rPr>
        <w:t xml:space="preserve">. </w:t>
      </w:r>
    </w:p>
    <w:p w:rsidR="00B66C56" w:rsidRPr="00DB37F8"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w:t>
      </w:r>
      <w:r w:rsidRPr="00DB37F8">
        <w:rPr>
          <w:sz w:val="28"/>
          <w:szCs w:val="28"/>
        </w:rPr>
        <w:t xml:space="preserve">пециалист </w:t>
      </w:r>
      <w:r w:rsidR="00CD001E">
        <w:rPr>
          <w:sz w:val="28"/>
          <w:szCs w:val="28"/>
        </w:rPr>
        <w:t>Администрации</w:t>
      </w:r>
      <w:r>
        <w:rPr>
          <w:sz w:val="28"/>
          <w:szCs w:val="28"/>
        </w:rPr>
        <w:t xml:space="preserve"> </w:t>
      </w:r>
      <w:r w:rsidRPr="00DB37F8">
        <w:rPr>
          <w:sz w:val="28"/>
          <w:szCs w:val="28"/>
        </w:rPr>
        <w:t xml:space="preserve">формирует и направляет межведомственные запросы в органы </w:t>
      </w:r>
      <w:r>
        <w:rPr>
          <w:sz w:val="28"/>
          <w:szCs w:val="28"/>
        </w:rPr>
        <w:t xml:space="preserve">местного самоуправления, </w:t>
      </w:r>
      <w:r w:rsidRPr="00DB37F8">
        <w:rPr>
          <w:sz w:val="28"/>
          <w:szCs w:val="28"/>
        </w:rPr>
        <w:t xml:space="preserve">подведомственные </w:t>
      </w:r>
      <w:r>
        <w:rPr>
          <w:sz w:val="28"/>
          <w:szCs w:val="28"/>
        </w:rPr>
        <w:t>им учреждения, и иные организации</w:t>
      </w:r>
      <w:r w:rsidRPr="00DB37F8">
        <w:rPr>
          <w:sz w:val="28"/>
          <w:szCs w:val="28"/>
        </w:rPr>
        <w:t xml:space="preserve">, в распоряжении которых находятся указанные документы (их копии, сведения, содержащиеся в них). </w:t>
      </w:r>
    </w:p>
    <w:p w:rsidR="00B66C56" w:rsidRPr="00DB37F8"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B37F8">
        <w:rPr>
          <w:sz w:val="28"/>
          <w:szCs w:val="28"/>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66C56"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B37F8">
        <w:rPr>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w:t>
      </w:r>
      <w:r>
        <w:rPr>
          <w:sz w:val="28"/>
          <w:szCs w:val="28"/>
        </w:rPr>
        <w:t xml:space="preserve"> </w:t>
      </w:r>
      <w:r w:rsidRPr="00DB37F8">
        <w:rPr>
          <w:sz w:val="28"/>
          <w:szCs w:val="28"/>
        </w:rPr>
        <w:t xml:space="preserve">Правительства РФ от 8 сентября 2010 года № 697 «О единой системе межведомственного электронного взаимодействия», а также </w:t>
      </w:r>
      <w:r w:rsidRPr="00DB37F8">
        <w:rPr>
          <w:sz w:val="28"/>
          <w:szCs w:val="28"/>
        </w:rPr>
        <w:lastRenderedPageBreak/>
        <w:t>утвержденной технологической картой межведомственного взаимодействия муниципальной услуги.</w:t>
      </w:r>
    </w:p>
    <w:p w:rsidR="00B66C56" w:rsidRPr="00DB37F8"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53F94">
        <w:rPr>
          <w:sz w:val="28"/>
          <w:szCs w:val="28"/>
        </w:rPr>
        <w:t>Результатом административной процедуры является получение ответов на межведомственные запросы</w:t>
      </w:r>
      <w:r>
        <w:rPr>
          <w:sz w:val="28"/>
          <w:szCs w:val="28"/>
        </w:rPr>
        <w:t>.</w:t>
      </w:r>
    </w:p>
    <w:p w:rsidR="00B66C56" w:rsidRPr="00E53F94" w:rsidRDefault="00B66C56" w:rsidP="00B66C56">
      <w:pPr>
        <w:pStyle w:val="ConsPlusNormal"/>
        <w:widowControl/>
        <w:ind w:firstLine="709"/>
        <w:jc w:val="both"/>
        <w:rPr>
          <w:rFonts w:ascii="Times New Roman" w:hAnsi="Times New Roman" w:cs="Times New Roman"/>
          <w:sz w:val="28"/>
          <w:szCs w:val="28"/>
        </w:rPr>
      </w:pPr>
      <w:r w:rsidRPr="00E53F94">
        <w:rPr>
          <w:rFonts w:ascii="Times New Roman" w:hAnsi="Times New Roman" w:cs="Times New Roman"/>
          <w:sz w:val="28"/>
          <w:szCs w:val="28"/>
        </w:rPr>
        <w:t>Способ</w:t>
      </w:r>
      <w:r>
        <w:rPr>
          <w:rFonts w:ascii="Times New Roman" w:hAnsi="Times New Roman" w:cs="Times New Roman"/>
          <w:sz w:val="28"/>
          <w:szCs w:val="28"/>
        </w:rPr>
        <w:t>ом</w:t>
      </w:r>
      <w:r w:rsidRPr="00E53F94">
        <w:rPr>
          <w:rFonts w:ascii="Times New Roman" w:hAnsi="Times New Roman" w:cs="Times New Roman"/>
          <w:sz w:val="28"/>
          <w:szCs w:val="28"/>
        </w:rPr>
        <w:t xml:space="preserve"> фиксации </w:t>
      </w:r>
      <w:r w:rsidRPr="00A114DD">
        <w:rPr>
          <w:rFonts w:ascii="Times New Roman" w:hAnsi="Times New Roman" w:cs="Times New Roman"/>
          <w:sz w:val="28"/>
          <w:szCs w:val="28"/>
        </w:rPr>
        <w:t xml:space="preserve">административной процедуры является </w:t>
      </w:r>
      <w:r>
        <w:rPr>
          <w:rFonts w:ascii="Times New Roman" w:hAnsi="Times New Roman" w:cs="Times New Roman"/>
          <w:sz w:val="28"/>
          <w:szCs w:val="28"/>
        </w:rPr>
        <w:t>регистрация полученных запрашиваемых</w:t>
      </w:r>
      <w:r w:rsidRPr="007355F9">
        <w:rPr>
          <w:rFonts w:ascii="Times New Roman" w:hAnsi="Times New Roman" w:cs="Times New Roman"/>
          <w:sz w:val="28"/>
          <w:szCs w:val="28"/>
        </w:rPr>
        <w:t xml:space="preserve"> </w:t>
      </w:r>
      <w:r>
        <w:rPr>
          <w:rFonts w:ascii="Times New Roman" w:hAnsi="Times New Roman" w:cs="Times New Roman"/>
          <w:sz w:val="28"/>
          <w:szCs w:val="28"/>
        </w:rPr>
        <w:t>документов  специалистом отдела делопроизводства, организационной и контрольно-кадровой работы</w:t>
      </w:r>
      <w:r w:rsidRPr="00A114DD">
        <w:rPr>
          <w:rFonts w:ascii="Times New Roman" w:hAnsi="Times New Roman" w:cs="Times New Roman"/>
          <w:sz w:val="28"/>
          <w:szCs w:val="28"/>
        </w:rPr>
        <w:t xml:space="preserve">. </w:t>
      </w:r>
    </w:p>
    <w:p w:rsidR="00B66C56" w:rsidRPr="00060263"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53F94">
        <w:rPr>
          <w:sz w:val="28"/>
          <w:szCs w:val="28"/>
        </w:rPr>
        <w:t xml:space="preserve">Максимальный срок выполнения административной процедуры составляет </w:t>
      </w:r>
      <w:r>
        <w:rPr>
          <w:sz w:val="28"/>
          <w:szCs w:val="28"/>
        </w:rPr>
        <w:t xml:space="preserve">3 рабочих дня </w:t>
      </w:r>
      <w:r w:rsidRPr="00E53F94">
        <w:rPr>
          <w:sz w:val="28"/>
          <w:szCs w:val="28"/>
        </w:rPr>
        <w:t>с</w:t>
      </w:r>
      <w:r>
        <w:rPr>
          <w:sz w:val="28"/>
          <w:szCs w:val="28"/>
        </w:rPr>
        <w:t>о дня регистрации</w:t>
      </w:r>
      <w:r w:rsidRPr="00E53F94">
        <w:rPr>
          <w:sz w:val="28"/>
          <w:szCs w:val="28"/>
        </w:rPr>
        <w:t xml:space="preserve"> заявления </w:t>
      </w:r>
      <w:r>
        <w:rPr>
          <w:sz w:val="28"/>
          <w:szCs w:val="28"/>
        </w:rPr>
        <w:t xml:space="preserve">и документов </w:t>
      </w:r>
      <w:r w:rsidRPr="00E53F94">
        <w:rPr>
          <w:sz w:val="28"/>
          <w:szCs w:val="28"/>
        </w:rPr>
        <w:t>в орган</w:t>
      </w:r>
      <w:r>
        <w:rPr>
          <w:sz w:val="28"/>
          <w:szCs w:val="28"/>
        </w:rPr>
        <w:t>е местного самоуправления</w:t>
      </w:r>
      <w:r w:rsidRPr="00DB37F8">
        <w:rPr>
          <w:sz w:val="28"/>
          <w:szCs w:val="28"/>
        </w:rPr>
        <w:t>.</w:t>
      </w:r>
    </w:p>
    <w:p w:rsidR="00B66C56" w:rsidRDefault="00B66C56" w:rsidP="00B66C56">
      <w:pPr>
        <w:pStyle w:val="ConsPlusNormal"/>
        <w:ind w:firstLine="540"/>
        <w:jc w:val="both"/>
        <w:rPr>
          <w:rFonts w:ascii="Times New Roman" w:hAnsi="Times New Roman" w:cs="Times New Roman"/>
          <w:sz w:val="28"/>
          <w:szCs w:val="28"/>
        </w:rPr>
      </w:pPr>
    </w:p>
    <w:p w:rsidR="00B66C56" w:rsidRPr="006255CC" w:rsidRDefault="00B66C56" w:rsidP="00B66C56">
      <w:pPr>
        <w:pStyle w:val="ConsPlusNormal"/>
        <w:widowControl/>
        <w:ind w:firstLine="709"/>
        <w:jc w:val="both"/>
        <w:rPr>
          <w:rFonts w:ascii="Times New Roman" w:hAnsi="Times New Roman" w:cs="Times New Roman"/>
          <w:b/>
          <w:color w:val="000000"/>
          <w:sz w:val="28"/>
          <w:szCs w:val="28"/>
        </w:rPr>
      </w:pPr>
      <w:r w:rsidRPr="006255CC">
        <w:rPr>
          <w:rFonts w:ascii="Times New Roman" w:hAnsi="Times New Roman" w:cs="Times New Roman"/>
          <w:b/>
          <w:sz w:val="28"/>
          <w:szCs w:val="28"/>
        </w:rPr>
        <w:t>Рассмотрение заявления и приложенных к нему документов, принятие решения</w:t>
      </w:r>
    </w:p>
    <w:p w:rsidR="00B66C56" w:rsidRDefault="00B66C56" w:rsidP="00B66C56">
      <w:pPr>
        <w:pStyle w:val="ConsPlusNormal"/>
        <w:ind w:firstLine="540"/>
        <w:jc w:val="both"/>
        <w:rPr>
          <w:rFonts w:ascii="Times New Roman" w:hAnsi="Times New Roman" w:cs="Times New Roman"/>
          <w:sz w:val="28"/>
          <w:szCs w:val="28"/>
        </w:rPr>
      </w:pPr>
    </w:p>
    <w:p w:rsidR="00B66C56" w:rsidRDefault="00B66C56" w:rsidP="00B66C56">
      <w:pPr>
        <w:pStyle w:val="ConsPlusNormal"/>
        <w:ind w:firstLine="709"/>
        <w:jc w:val="both"/>
        <w:rPr>
          <w:rFonts w:ascii="Times New Roman" w:hAnsi="Times New Roman" w:cs="Times New Roman"/>
          <w:sz w:val="28"/>
          <w:szCs w:val="28"/>
        </w:rPr>
      </w:pPr>
      <w:r w:rsidRPr="00CC685F">
        <w:rPr>
          <w:rFonts w:ascii="Times New Roman" w:hAnsi="Times New Roman" w:cs="Times New Roman"/>
          <w:sz w:val="28"/>
          <w:szCs w:val="28"/>
        </w:rPr>
        <w:t>3.</w:t>
      </w:r>
      <w:r>
        <w:rPr>
          <w:rFonts w:ascii="Times New Roman" w:hAnsi="Times New Roman" w:cs="Times New Roman"/>
          <w:sz w:val="28"/>
          <w:szCs w:val="28"/>
        </w:rPr>
        <w:t>4</w:t>
      </w:r>
      <w:r w:rsidRPr="00CC685F">
        <w:rPr>
          <w:rFonts w:ascii="Times New Roman" w:hAnsi="Times New Roman" w:cs="Times New Roman"/>
          <w:sz w:val="28"/>
          <w:szCs w:val="28"/>
        </w:rPr>
        <w:t xml:space="preserve">. </w:t>
      </w:r>
      <w:r w:rsidRPr="00DB37F8">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наличие полного пакета документов, предусмотренных пунктами 2.6 и 2.7 Административного регламента</w:t>
      </w:r>
      <w:r w:rsidRPr="00EF086A">
        <w:rPr>
          <w:rFonts w:ascii="Times New Roman" w:hAnsi="Times New Roman" w:cs="Times New Roman"/>
          <w:sz w:val="28"/>
          <w:szCs w:val="28"/>
        </w:rPr>
        <w:t>.</w:t>
      </w:r>
    </w:p>
    <w:p w:rsidR="00B66C56"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CD001E" w:rsidRPr="00CD001E">
        <w:rPr>
          <w:rFonts w:ascii="Times New Roman" w:hAnsi="Times New Roman" w:cs="Times New Roman"/>
          <w:sz w:val="28"/>
          <w:szCs w:val="28"/>
        </w:rPr>
        <w:t>Администрации</w:t>
      </w:r>
      <w:r>
        <w:rPr>
          <w:rFonts w:ascii="Times New Roman" w:hAnsi="Times New Roman" w:cs="Times New Roman"/>
          <w:sz w:val="28"/>
          <w:szCs w:val="28"/>
        </w:rPr>
        <w:t xml:space="preserve"> рассматривает пакет документов на наличие оснований для отказа в предоставлении муниципальной услуги, установленных в пункте 2.11. Административного регламента.</w:t>
      </w:r>
    </w:p>
    <w:p w:rsidR="00B66C56"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w:t>
      </w:r>
      <w:r w:rsidR="00CD001E" w:rsidRPr="00CD001E">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122DC2">
        <w:rPr>
          <w:rFonts w:ascii="Times New Roman" w:hAnsi="Times New Roman" w:cs="Times New Roman"/>
          <w:sz w:val="28"/>
          <w:szCs w:val="28"/>
        </w:rPr>
        <w:t>оформляет таблиц</w:t>
      </w:r>
      <w:r>
        <w:rPr>
          <w:rFonts w:ascii="Times New Roman" w:hAnsi="Times New Roman" w:cs="Times New Roman"/>
          <w:sz w:val="28"/>
          <w:szCs w:val="28"/>
        </w:rPr>
        <w:t>у</w:t>
      </w:r>
      <w:r w:rsidRPr="00122DC2">
        <w:rPr>
          <w:rFonts w:ascii="Times New Roman" w:hAnsi="Times New Roman" w:cs="Times New Roman"/>
          <w:sz w:val="28"/>
          <w:szCs w:val="28"/>
        </w:rPr>
        <w:t xml:space="preserve"> расчета параметров для признания граждан </w:t>
      </w:r>
      <w:proofErr w:type="gramStart"/>
      <w:r w:rsidRPr="00122DC2">
        <w:rPr>
          <w:rFonts w:ascii="Times New Roman" w:hAnsi="Times New Roman" w:cs="Times New Roman"/>
          <w:sz w:val="28"/>
          <w:szCs w:val="28"/>
        </w:rPr>
        <w:t>малоимущими</w:t>
      </w:r>
      <w:proofErr w:type="gramEnd"/>
      <w:r>
        <w:rPr>
          <w:rFonts w:ascii="Times New Roman" w:hAnsi="Times New Roman" w:cs="Times New Roman"/>
          <w:sz w:val="28"/>
          <w:szCs w:val="28"/>
        </w:rPr>
        <w:t>.</w:t>
      </w:r>
    </w:p>
    <w:p w:rsidR="00B66C56"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предоставлении муниципальной услуги специалист отдела готовит и </w:t>
      </w:r>
      <w:r w:rsidRPr="00122DC2">
        <w:rPr>
          <w:rFonts w:ascii="Times New Roman" w:hAnsi="Times New Roman" w:cs="Times New Roman"/>
          <w:sz w:val="28"/>
          <w:szCs w:val="28"/>
        </w:rPr>
        <w:t>направл</w:t>
      </w:r>
      <w:r>
        <w:rPr>
          <w:rFonts w:ascii="Times New Roman" w:hAnsi="Times New Roman" w:cs="Times New Roman"/>
          <w:sz w:val="28"/>
          <w:szCs w:val="28"/>
        </w:rPr>
        <w:t>яет заявителю уведомление</w:t>
      </w:r>
      <w:r w:rsidRPr="00122DC2">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с указанием причины отказа.</w:t>
      </w:r>
    </w:p>
    <w:p w:rsidR="00B66C56" w:rsidRDefault="00B66C56" w:rsidP="00B66C56">
      <w:pPr>
        <w:pStyle w:val="ConsPlusNormal"/>
        <w:ind w:firstLine="709"/>
        <w:jc w:val="both"/>
        <w:rPr>
          <w:rFonts w:ascii="Times New Roman" w:hAnsi="Times New Roman" w:cs="Times New Roman"/>
          <w:sz w:val="28"/>
          <w:szCs w:val="28"/>
        </w:rPr>
      </w:pPr>
      <w:r w:rsidRPr="00122DC2">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 xml:space="preserve">подписание главой </w:t>
      </w:r>
      <w:r w:rsidR="00CD001E">
        <w:rPr>
          <w:rFonts w:ascii="Times New Roman" w:hAnsi="Times New Roman" w:cs="Times New Roman"/>
          <w:sz w:val="28"/>
          <w:szCs w:val="28"/>
        </w:rPr>
        <w:t>Золотостеп</w:t>
      </w:r>
      <w:r>
        <w:rPr>
          <w:rFonts w:ascii="Times New Roman" w:hAnsi="Times New Roman" w:cs="Times New Roman"/>
          <w:sz w:val="28"/>
          <w:szCs w:val="28"/>
        </w:rPr>
        <w:t xml:space="preserve">ского муниципального </w:t>
      </w:r>
      <w:r w:rsidR="00CD001E">
        <w:rPr>
          <w:rFonts w:ascii="Times New Roman" w:hAnsi="Times New Roman" w:cs="Times New Roman"/>
          <w:sz w:val="28"/>
          <w:szCs w:val="28"/>
        </w:rPr>
        <w:t>образования</w:t>
      </w:r>
      <w:r>
        <w:rPr>
          <w:rFonts w:ascii="Times New Roman" w:hAnsi="Times New Roman" w:cs="Times New Roman"/>
          <w:sz w:val="28"/>
          <w:szCs w:val="28"/>
        </w:rPr>
        <w:t xml:space="preserve">  постановления о принятие на учет граждан, нуждающихся в жилых помещениях</w:t>
      </w:r>
      <w:r w:rsidRPr="006255CC">
        <w:rPr>
          <w:rFonts w:ascii="Times New Roman" w:hAnsi="Times New Roman" w:cs="Times New Roman"/>
          <w:sz w:val="28"/>
          <w:szCs w:val="28"/>
        </w:rPr>
        <w:t xml:space="preserve"> </w:t>
      </w:r>
      <w:r w:rsidRPr="0097195F">
        <w:rPr>
          <w:rFonts w:ascii="Times New Roman" w:hAnsi="Times New Roman" w:cs="Times New Roman"/>
          <w:sz w:val="28"/>
          <w:szCs w:val="28"/>
        </w:rPr>
        <w:t>по договору социального найма</w:t>
      </w:r>
      <w:r>
        <w:rPr>
          <w:rFonts w:ascii="Times New Roman" w:hAnsi="Times New Roman" w:cs="Times New Roman"/>
          <w:sz w:val="28"/>
          <w:szCs w:val="28"/>
        </w:rPr>
        <w:t xml:space="preserve">,  </w:t>
      </w:r>
      <w:r w:rsidRPr="00122DC2">
        <w:rPr>
          <w:rFonts w:ascii="Times New Roman" w:hAnsi="Times New Roman" w:cs="Times New Roman"/>
          <w:sz w:val="28"/>
          <w:szCs w:val="28"/>
        </w:rPr>
        <w:t xml:space="preserve">или </w:t>
      </w:r>
      <w:r>
        <w:rPr>
          <w:rFonts w:ascii="Times New Roman" w:hAnsi="Times New Roman" w:cs="Times New Roman"/>
          <w:sz w:val="28"/>
          <w:szCs w:val="28"/>
        </w:rPr>
        <w:t>подписание</w:t>
      </w:r>
      <w:r w:rsidRPr="00122DC2">
        <w:rPr>
          <w:rFonts w:ascii="Times New Roman" w:hAnsi="Times New Roman" w:cs="Times New Roman"/>
          <w:sz w:val="28"/>
          <w:szCs w:val="28"/>
        </w:rPr>
        <w:t xml:space="preserve"> уведомления об отказе в</w:t>
      </w:r>
      <w:r>
        <w:rPr>
          <w:rFonts w:ascii="Times New Roman" w:hAnsi="Times New Roman" w:cs="Times New Roman"/>
          <w:sz w:val="28"/>
          <w:szCs w:val="28"/>
        </w:rPr>
        <w:t xml:space="preserve"> принятии на учет граждан, </w:t>
      </w:r>
      <w:r w:rsidRPr="0097195F">
        <w:rPr>
          <w:rFonts w:ascii="Times New Roman" w:hAnsi="Times New Roman" w:cs="Times New Roman"/>
          <w:sz w:val="28"/>
          <w:szCs w:val="28"/>
        </w:rPr>
        <w:t>нуждающихся в жилых помещениях по договору социального найма</w:t>
      </w:r>
      <w:r>
        <w:rPr>
          <w:rFonts w:ascii="Times New Roman" w:hAnsi="Times New Roman" w:cs="Times New Roman"/>
          <w:sz w:val="28"/>
          <w:szCs w:val="28"/>
        </w:rPr>
        <w:t>.</w:t>
      </w:r>
    </w:p>
    <w:p w:rsidR="00B66C56" w:rsidRPr="009A479D" w:rsidRDefault="00B66C56" w:rsidP="00B66C5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Способом фиксации</w:t>
      </w:r>
      <w:r w:rsidRPr="00122DC2">
        <w:rPr>
          <w:rFonts w:ascii="Times New Roman" w:hAnsi="Times New Roman" w:cs="Times New Roman"/>
          <w:sz w:val="28"/>
          <w:szCs w:val="28"/>
        </w:rPr>
        <w:t xml:space="preserve"> административной процедуры является</w:t>
      </w:r>
      <w:r>
        <w:rPr>
          <w:rFonts w:ascii="Times New Roman" w:hAnsi="Times New Roman" w:cs="Times New Roman"/>
          <w:sz w:val="28"/>
          <w:szCs w:val="28"/>
        </w:rPr>
        <w:t xml:space="preserve"> присвоение </w:t>
      </w:r>
      <w:r w:rsidRPr="00CB47F7">
        <w:rPr>
          <w:rFonts w:ascii="Times New Roman" w:hAnsi="Times New Roman" w:cs="Times New Roman"/>
          <w:sz w:val="28"/>
          <w:szCs w:val="28"/>
        </w:rPr>
        <w:t xml:space="preserve"> регис</w:t>
      </w:r>
      <w:r>
        <w:rPr>
          <w:rFonts w:ascii="Times New Roman" w:hAnsi="Times New Roman" w:cs="Times New Roman"/>
          <w:sz w:val="28"/>
          <w:szCs w:val="28"/>
        </w:rPr>
        <w:t>трационного номера постановлению о принятии на учет граждан, нуждающихся в жилых помещениях</w:t>
      </w:r>
      <w:r w:rsidRPr="006255CC">
        <w:rPr>
          <w:rFonts w:ascii="Times New Roman" w:hAnsi="Times New Roman" w:cs="Times New Roman"/>
          <w:sz w:val="28"/>
          <w:szCs w:val="28"/>
        </w:rPr>
        <w:t xml:space="preserve"> </w:t>
      </w:r>
      <w:r w:rsidRPr="0097195F">
        <w:rPr>
          <w:rFonts w:ascii="Times New Roman" w:hAnsi="Times New Roman" w:cs="Times New Roman"/>
          <w:sz w:val="28"/>
          <w:szCs w:val="28"/>
        </w:rPr>
        <w:t>по договору социального найма</w:t>
      </w:r>
      <w:r>
        <w:rPr>
          <w:rFonts w:ascii="Times New Roman" w:hAnsi="Times New Roman" w:cs="Times New Roman"/>
          <w:sz w:val="28"/>
          <w:szCs w:val="28"/>
        </w:rPr>
        <w:t>, и присвоение номера уведомлению об отказе в принятии на учет граждан, нуждающих</w:t>
      </w:r>
      <w:r w:rsidRPr="002F0650">
        <w:rPr>
          <w:rFonts w:ascii="Times New Roman" w:hAnsi="Times New Roman" w:cs="Times New Roman"/>
          <w:sz w:val="28"/>
          <w:szCs w:val="28"/>
        </w:rPr>
        <w:t>ся в жилом помещении по договору социального найма</w:t>
      </w:r>
      <w:r>
        <w:rPr>
          <w:rFonts w:ascii="Times New Roman" w:hAnsi="Times New Roman" w:cs="Times New Roman"/>
          <w:sz w:val="28"/>
          <w:szCs w:val="28"/>
        </w:rPr>
        <w:t xml:space="preserve">, в книге входящей-исходящей корреспонденции, находящейся в </w:t>
      </w:r>
      <w:r w:rsidR="00CD001E">
        <w:rPr>
          <w:rFonts w:ascii="Times New Roman" w:hAnsi="Times New Roman" w:cs="Times New Roman"/>
          <w:sz w:val="28"/>
          <w:szCs w:val="28"/>
        </w:rPr>
        <w:t>администрации Золотостепского муниципального образования</w:t>
      </w:r>
      <w:r>
        <w:rPr>
          <w:rFonts w:ascii="Times New Roman" w:hAnsi="Times New Roman" w:cs="Times New Roman"/>
          <w:sz w:val="28"/>
          <w:szCs w:val="28"/>
        </w:rPr>
        <w:t>.</w:t>
      </w:r>
      <w:proofErr w:type="gramEnd"/>
    </w:p>
    <w:p w:rsidR="00B66C56" w:rsidRDefault="00B66C56" w:rsidP="00B66C56">
      <w:pPr>
        <w:pStyle w:val="ConsPlusNormal"/>
        <w:ind w:firstLine="709"/>
        <w:jc w:val="both"/>
        <w:rPr>
          <w:rFonts w:ascii="Times New Roman" w:hAnsi="Times New Roman" w:cs="Times New Roman"/>
          <w:sz w:val="28"/>
          <w:szCs w:val="28"/>
        </w:rPr>
      </w:pPr>
      <w:r w:rsidRPr="00E76FDA">
        <w:rPr>
          <w:rFonts w:ascii="Times New Roman" w:hAnsi="Times New Roman" w:cs="Times New Roman"/>
          <w:color w:val="000000"/>
          <w:sz w:val="28"/>
          <w:szCs w:val="28"/>
        </w:rPr>
        <w:t>Уведомление об отказе в предоставлении муниципальной</w:t>
      </w:r>
      <w:r>
        <w:rPr>
          <w:rFonts w:ascii="Times New Roman" w:hAnsi="Times New Roman" w:cs="Times New Roman"/>
          <w:color w:val="000000"/>
          <w:sz w:val="28"/>
          <w:szCs w:val="28"/>
        </w:rPr>
        <w:t xml:space="preserve"> </w:t>
      </w:r>
      <w:r w:rsidRPr="00E76FDA">
        <w:rPr>
          <w:rFonts w:ascii="Times New Roman" w:hAnsi="Times New Roman" w:cs="Times New Roman"/>
          <w:color w:val="000000"/>
          <w:sz w:val="28"/>
          <w:szCs w:val="28"/>
        </w:rPr>
        <w:t xml:space="preserve">услуги может быть направлено заявителю </w:t>
      </w:r>
      <w:r w:rsidRPr="00E76FDA">
        <w:rPr>
          <w:rFonts w:ascii="Times New Roman" w:hAnsi="Times New Roman" w:cs="Times New Roman"/>
          <w:sz w:val="28"/>
          <w:szCs w:val="28"/>
        </w:rPr>
        <w:t>заказным письмом или в форме электронного док</w:t>
      </w:r>
      <w:r>
        <w:rPr>
          <w:rFonts w:ascii="Times New Roman" w:hAnsi="Times New Roman" w:cs="Times New Roman"/>
          <w:sz w:val="28"/>
          <w:szCs w:val="28"/>
        </w:rPr>
        <w:t>умента</w:t>
      </w:r>
      <w:r w:rsidRPr="00E76FDA">
        <w:rPr>
          <w:rFonts w:ascii="Times New Roman" w:hAnsi="Times New Roman" w:cs="Times New Roman"/>
          <w:sz w:val="28"/>
          <w:szCs w:val="28"/>
        </w:rPr>
        <w:t>.</w:t>
      </w:r>
    </w:p>
    <w:p w:rsidR="00B66C56" w:rsidRPr="00060263" w:rsidRDefault="00B66C56" w:rsidP="00B6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C685F">
        <w:rPr>
          <w:sz w:val="28"/>
          <w:szCs w:val="28"/>
        </w:rPr>
        <w:t xml:space="preserve">Максимальный срок </w:t>
      </w:r>
      <w:r>
        <w:rPr>
          <w:sz w:val="28"/>
          <w:szCs w:val="28"/>
        </w:rPr>
        <w:t>выполнения</w:t>
      </w:r>
      <w:r w:rsidRPr="00CC685F">
        <w:rPr>
          <w:sz w:val="28"/>
          <w:szCs w:val="28"/>
        </w:rPr>
        <w:t xml:space="preserve"> административной процедуры составляет </w:t>
      </w:r>
      <w:r>
        <w:rPr>
          <w:sz w:val="28"/>
          <w:szCs w:val="28"/>
        </w:rPr>
        <w:t xml:space="preserve">30 рабочих </w:t>
      </w:r>
      <w:r w:rsidRPr="00CC685F">
        <w:rPr>
          <w:sz w:val="28"/>
          <w:szCs w:val="28"/>
        </w:rPr>
        <w:t xml:space="preserve">дней </w:t>
      </w:r>
      <w:r w:rsidRPr="00E53F94">
        <w:rPr>
          <w:sz w:val="28"/>
          <w:szCs w:val="28"/>
        </w:rPr>
        <w:t>с</w:t>
      </w:r>
      <w:r>
        <w:rPr>
          <w:sz w:val="28"/>
          <w:szCs w:val="28"/>
        </w:rPr>
        <w:t>о дня регистрации</w:t>
      </w:r>
      <w:r w:rsidRPr="00E53F94">
        <w:rPr>
          <w:sz w:val="28"/>
          <w:szCs w:val="28"/>
        </w:rPr>
        <w:t xml:space="preserve"> заявления </w:t>
      </w:r>
      <w:r>
        <w:rPr>
          <w:sz w:val="28"/>
          <w:szCs w:val="28"/>
        </w:rPr>
        <w:t xml:space="preserve">и документов </w:t>
      </w:r>
      <w:r w:rsidRPr="00E53F94">
        <w:rPr>
          <w:sz w:val="28"/>
          <w:szCs w:val="28"/>
        </w:rPr>
        <w:t>в орган</w:t>
      </w:r>
      <w:r>
        <w:rPr>
          <w:sz w:val="28"/>
          <w:szCs w:val="28"/>
        </w:rPr>
        <w:t>е местного самоуправления</w:t>
      </w:r>
      <w:r w:rsidRPr="00DB37F8">
        <w:rPr>
          <w:sz w:val="28"/>
          <w:szCs w:val="28"/>
        </w:rPr>
        <w:t>.</w:t>
      </w:r>
    </w:p>
    <w:p w:rsidR="00B66C56" w:rsidRPr="008024F2" w:rsidRDefault="00B66C56" w:rsidP="00B66C56">
      <w:pPr>
        <w:ind w:firstLine="709"/>
        <w:jc w:val="center"/>
        <w:rPr>
          <w:sz w:val="28"/>
          <w:szCs w:val="28"/>
        </w:rPr>
      </w:pPr>
    </w:p>
    <w:p w:rsidR="00B66C56" w:rsidRPr="007355F9" w:rsidRDefault="00B66C56" w:rsidP="00B66C56">
      <w:pPr>
        <w:ind w:firstLine="709"/>
        <w:jc w:val="both"/>
        <w:rPr>
          <w:b/>
          <w:i/>
          <w:sz w:val="28"/>
          <w:szCs w:val="28"/>
        </w:rPr>
      </w:pPr>
      <w:r w:rsidRPr="007355F9">
        <w:rPr>
          <w:b/>
          <w:sz w:val="28"/>
          <w:szCs w:val="28"/>
        </w:rPr>
        <w:t>Выдача (направление) заявителю п</w:t>
      </w:r>
      <w:r>
        <w:rPr>
          <w:b/>
          <w:sz w:val="28"/>
          <w:szCs w:val="28"/>
        </w:rPr>
        <w:t>остановления о принятии на учет граждан</w:t>
      </w:r>
      <w:r w:rsidRPr="007355F9">
        <w:rPr>
          <w:b/>
          <w:sz w:val="28"/>
          <w:szCs w:val="28"/>
        </w:rPr>
        <w:t xml:space="preserve"> нуждающихся в жилых помещениях по договору социального найма</w:t>
      </w:r>
    </w:p>
    <w:p w:rsidR="00B66C56" w:rsidRDefault="00B66C56" w:rsidP="00B66C56">
      <w:pPr>
        <w:rPr>
          <w:sz w:val="28"/>
          <w:szCs w:val="28"/>
        </w:rPr>
      </w:pPr>
    </w:p>
    <w:p w:rsidR="00B66C56" w:rsidRDefault="00B66C56" w:rsidP="00B66C56">
      <w:pPr>
        <w:pStyle w:val="ConsPlusNormal"/>
        <w:ind w:firstLine="709"/>
        <w:jc w:val="both"/>
        <w:rPr>
          <w:rFonts w:ascii="Times New Roman" w:hAnsi="Times New Roman" w:cs="Times New Roman"/>
          <w:sz w:val="28"/>
          <w:szCs w:val="28"/>
        </w:rPr>
      </w:pPr>
      <w:r w:rsidRPr="00CC685F">
        <w:rPr>
          <w:rFonts w:ascii="Times New Roman" w:hAnsi="Times New Roman" w:cs="Times New Roman"/>
          <w:sz w:val="28"/>
          <w:szCs w:val="28"/>
        </w:rPr>
        <w:t>3.</w:t>
      </w:r>
      <w:r>
        <w:rPr>
          <w:rFonts w:ascii="Times New Roman" w:hAnsi="Times New Roman" w:cs="Times New Roman"/>
          <w:sz w:val="28"/>
          <w:szCs w:val="28"/>
        </w:rPr>
        <w:t>5</w:t>
      </w:r>
      <w:r w:rsidRPr="00CC685F">
        <w:rPr>
          <w:rFonts w:ascii="Times New Roman" w:hAnsi="Times New Roman" w:cs="Times New Roman"/>
          <w:sz w:val="28"/>
          <w:szCs w:val="28"/>
        </w:rPr>
        <w:t>.</w:t>
      </w:r>
      <w:r>
        <w:rPr>
          <w:rFonts w:ascii="Times New Roman" w:hAnsi="Times New Roman" w:cs="Times New Roman"/>
          <w:sz w:val="28"/>
          <w:szCs w:val="28"/>
        </w:rPr>
        <w:t> </w:t>
      </w:r>
      <w:r w:rsidRPr="00CC685F">
        <w:rPr>
          <w:rFonts w:ascii="Times New Roman" w:hAnsi="Times New Roman" w:cs="Times New Roman"/>
          <w:sz w:val="28"/>
          <w:szCs w:val="28"/>
        </w:rPr>
        <w:t xml:space="preserve">Основанием для начала исполнения административной процедуры является </w:t>
      </w:r>
      <w:r>
        <w:rPr>
          <w:rFonts w:ascii="Times New Roman" w:hAnsi="Times New Roman" w:cs="Times New Roman"/>
          <w:sz w:val="28"/>
          <w:szCs w:val="28"/>
        </w:rPr>
        <w:t>подписанное постановление</w:t>
      </w:r>
      <w:r w:rsidRPr="002F0650">
        <w:rPr>
          <w:rFonts w:ascii="Times New Roman" w:hAnsi="Times New Roman" w:cs="Times New Roman"/>
          <w:sz w:val="28"/>
          <w:szCs w:val="28"/>
        </w:rPr>
        <w:t xml:space="preserve"> </w:t>
      </w:r>
      <w:r>
        <w:rPr>
          <w:rFonts w:ascii="Times New Roman" w:hAnsi="Times New Roman" w:cs="Times New Roman"/>
          <w:sz w:val="28"/>
          <w:szCs w:val="28"/>
        </w:rPr>
        <w:t>о</w:t>
      </w:r>
      <w:r w:rsidRPr="002F0650">
        <w:rPr>
          <w:rFonts w:ascii="Times New Roman" w:hAnsi="Times New Roman" w:cs="Times New Roman"/>
          <w:sz w:val="28"/>
          <w:szCs w:val="28"/>
        </w:rPr>
        <w:t xml:space="preserve"> принятии</w:t>
      </w:r>
      <w:r>
        <w:rPr>
          <w:rFonts w:ascii="Times New Roman" w:hAnsi="Times New Roman" w:cs="Times New Roman"/>
          <w:sz w:val="28"/>
          <w:szCs w:val="28"/>
        </w:rPr>
        <w:t xml:space="preserve"> на учет граждан, </w:t>
      </w:r>
      <w:r w:rsidRPr="005B7D22">
        <w:rPr>
          <w:rFonts w:ascii="Times New Roman" w:hAnsi="Times New Roman" w:cs="Times New Roman"/>
          <w:sz w:val="28"/>
          <w:szCs w:val="28"/>
        </w:rPr>
        <w:t>нуждающ</w:t>
      </w:r>
      <w:r>
        <w:rPr>
          <w:rFonts w:ascii="Times New Roman" w:hAnsi="Times New Roman" w:cs="Times New Roman"/>
          <w:sz w:val="28"/>
          <w:szCs w:val="28"/>
        </w:rPr>
        <w:t>их</w:t>
      </w:r>
      <w:r w:rsidRPr="005B7D22">
        <w:rPr>
          <w:rFonts w:ascii="Times New Roman" w:hAnsi="Times New Roman" w:cs="Times New Roman"/>
          <w:sz w:val="28"/>
          <w:szCs w:val="28"/>
        </w:rPr>
        <w:t>ся в жил</w:t>
      </w:r>
      <w:r>
        <w:rPr>
          <w:rFonts w:ascii="Times New Roman" w:hAnsi="Times New Roman" w:cs="Times New Roman"/>
          <w:sz w:val="28"/>
          <w:szCs w:val="28"/>
        </w:rPr>
        <w:t>ых</w:t>
      </w:r>
      <w:r w:rsidRPr="005B7D22">
        <w:rPr>
          <w:rFonts w:ascii="Times New Roman" w:hAnsi="Times New Roman" w:cs="Times New Roman"/>
          <w:sz w:val="28"/>
          <w:szCs w:val="28"/>
        </w:rPr>
        <w:t xml:space="preserve"> помещени</w:t>
      </w:r>
      <w:r>
        <w:rPr>
          <w:rFonts w:ascii="Times New Roman" w:hAnsi="Times New Roman" w:cs="Times New Roman"/>
          <w:sz w:val="28"/>
          <w:szCs w:val="28"/>
        </w:rPr>
        <w:t>ях</w:t>
      </w:r>
      <w:r w:rsidRPr="005B7D22">
        <w:rPr>
          <w:rFonts w:ascii="Times New Roman" w:hAnsi="Times New Roman" w:cs="Times New Roman"/>
          <w:sz w:val="28"/>
          <w:szCs w:val="28"/>
        </w:rPr>
        <w:t xml:space="preserve"> по договору социального найма</w:t>
      </w:r>
      <w:r>
        <w:rPr>
          <w:rFonts w:ascii="Times New Roman" w:hAnsi="Times New Roman" w:cs="Times New Roman"/>
          <w:sz w:val="28"/>
          <w:szCs w:val="28"/>
        </w:rPr>
        <w:t>.</w:t>
      </w:r>
    </w:p>
    <w:p w:rsidR="00B66C56"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2F5052">
        <w:rPr>
          <w:rFonts w:ascii="Times New Roman" w:hAnsi="Times New Roman" w:cs="Times New Roman"/>
          <w:sz w:val="28"/>
          <w:szCs w:val="28"/>
        </w:rPr>
        <w:t xml:space="preserve">.1. В случае решения о принятии заявителя на учет специалист </w:t>
      </w:r>
      <w:r>
        <w:rPr>
          <w:rFonts w:ascii="Times New Roman" w:hAnsi="Times New Roman" w:cs="Times New Roman"/>
          <w:sz w:val="28"/>
          <w:szCs w:val="28"/>
        </w:rPr>
        <w:t xml:space="preserve"> </w:t>
      </w:r>
      <w:r w:rsidR="00CD001E" w:rsidRPr="00CD001E">
        <w:rPr>
          <w:rFonts w:ascii="Times New Roman" w:hAnsi="Times New Roman" w:cs="Times New Roman"/>
          <w:sz w:val="28"/>
          <w:szCs w:val="28"/>
        </w:rPr>
        <w:t>Администрации</w:t>
      </w:r>
      <w:r>
        <w:rPr>
          <w:rFonts w:ascii="Times New Roman" w:hAnsi="Times New Roman" w:cs="Times New Roman"/>
          <w:sz w:val="28"/>
          <w:szCs w:val="28"/>
        </w:rPr>
        <w:t xml:space="preserve"> и</w:t>
      </w:r>
      <w:r w:rsidRPr="00E343DA">
        <w:rPr>
          <w:rFonts w:ascii="Times New Roman" w:hAnsi="Times New Roman" w:cs="Times New Roman"/>
          <w:sz w:val="28"/>
          <w:szCs w:val="28"/>
        </w:rPr>
        <w:t>нформир</w:t>
      </w:r>
      <w:r>
        <w:rPr>
          <w:rFonts w:ascii="Times New Roman" w:hAnsi="Times New Roman" w:cs="Times New Roman"/>
          <w:sz w:val="28"/>
          <w:szCs w:val="28"/>
        </w:rPr>
        <w:t>ует</w:t>
      </w:r>
      <w:r w:rsidRPr="00E343DA">
        <w:rPr>
          <w:rFonts w:ascii="Times New Roman" w:hAnsi="Times New Roman" w:cs="Times New Roman"/>
          <w:sz w:val="28"/>
          <w:szCs w:val="28"/>
        </w:rPr>
        <w:t xml:space="preserve"> заявителя о необходимости </w:t>
      </w:r>
      <w:r>
        <w:rPr>
          <w:rFonts w:ascii="Times New Roman" w:hAnsi="Times New Roman" w:cs="Times New Roman"/>
          <w:sz w:val="28"/>
          <w:szCs w:val="28"/>
        </w:rPr>
        <w:t xml:space="preserve">явиться за получением постановления о принятии на учет, </w:t>
      </w:r>
      <w:proofErr w:type="gramStart"/>
      <w:r>
        <w:rPr>
          <w:rFonts w:ascii="Times New Roman" w:hAnsi="Times New Roman" w:cs="Times New Roman"/>
          <w:sz w:val="28"/>
          <w:szCs w:val="28"/>
        </w:rPr>
        <w:t>нуждающих</w:t>
      </w:r>
      <w:r w:rsidRPr="002F0650">
        <w:rPr>
          <w:rFonts w:ascii="Times New Roman" w:hAnsi="Times New Roman" w:cs="Times New Roman"/>
          <w:sz w:val="28"/>
          <w:szCs w:val="28"/>
        </w:rPr>
        <w:t>ся</w:t>
      </w:r>
      <w:proofErr w:type="gramEnd"/>
      <w:r w:rsidRPr="002F0650">
        <w:rPr>
          <w:rFonts w:ascii="Times New Roman" w:hAnsi="Times New Roman" w:cs="Times New Roman"/>
          <w:sz w:val="28"/>
          <w:szCs w:val="28"/>
        </w:rPr>
        <w:t xml:space="preserve"> в жилом помещении по договору социального найма</w:t>
      </w:r>
      <w:r>
        <w:rPr>
          <w:rFonts w:ascii="Times New Roman" w:hAnsi="Times New Roman" w:cs="Times New Roman"/>
          <w:sz w:val="28"/>
          <w:szCs w:val="28"/>
        </w:rPr>
        <w:t xml:space="preserve">. </w:t>
      </w:r>
    </w:p>
    <w:p w:rsidR="00B66C56" w:rsidRDefault="00B66C56" w:rsidP="00B66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CD001E" w:rsidRPr="00CD001E">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2F5052">
        <w:rPr>
          <w:rFonts w:ascii="Times New Roman" w:hAnsi="Times New Roman" w:cs="Times New Roman"/>
          <w:sz w:val="28"/>
          <w:szCs w:val="28"/>
        </w:rPr>
        <w:t>вносит</w:t>
      </w:r>
      <w:r>
        <w:rPr>
          <w:rFonts w:ascii="Times New Roman" w:hAnsi="Times New Roman" w:cs="Times New Roman"/>
          <w:sz w:val="28"/>
          <w:szCs w:val="28"/>
        </w:rPr>
        <w:t xml:space="preserve"> </w:t>
      </w:r>
      <w:r w:rsidRPr="002F5052">
        <w:rPr>
          <w:rFonts w:ascii="Times New Roman" w:hAnsi="Times New Roman" w:cs="Times New Roman"/>
          <w:sz w:val="28"/>
          <w:szCs w:val="28"/>
        </w:rPr>
        <w:t>сведения в книгу учета граждан</w:t>
      </w:r>
      <w:r>
        <w:rPr>
          <w:rFonts w:ascii="Times New Roman" w:hAnsi="Times New Roman" w:cs="Times New Roman"/>
          <w:sz w:val="28"/>
          <w:szCs w:val="28"/>
        </w:rPr>
        <w:t>,</w:t>
      </w:r>
      <w:r w:rsidRPr="002F5052">
        <w:rPr>
          <w:rFonts w:ascii="Times New Roman" w:hAnsi="Times New Roman" w:cs="Times New Roman"/>
          <w:sz w:val="28"/>
          <w:szCs w:val="28"/>
        </w:rPr>
        <w:t xml:space="preserve"> нуждающихся в жилых помещениях, оформляет и выдает </w:t>
      </w:r>
      <w:r>
        <w:rPr>
          <w:rFonts w:ascii="Times New Roman" w:hAnsi="Times New Roman" w:cs="Times New Roman"/>
          <w:sz w:val="28"/>
          <w:szCs w:val="28"/>
        </w:rPr>
        <w:t xml:space="preserve">заявителю постановление </w:t>
      </w:r>
      <w:r w:rsidRPr="002F5052">
        <w:rPr>
          <w:rFonts w:ascii="Times New Roman" w:hAnsi="Times New Roman" w:cs="Times New Roman"/>
          <w:sz w:val="28"/>
          <w:szCs w:val="28"/>
        </w:rPr>
        <w:t xml:space="preserve">о </w:t>
      </w:r>
      <w:r>
        <w:rPr>
          <w:rFonts w:ascii="Times New Roman" w:hAnsi="Times New Roman" w:cs="Times New Roman"/>
          <w:sz w:val="28"/>
          <w:szCs w:val="28"/>
        </w:rPr>
        <w:t>принятия на учет граждан, нуждающихся в жилых помещениях по договорам социального найма, под роспись заявителя</w:t>
      </w:r>
      <w:r w:rsidRPr="002F5052">
        <w:rPr>
          <w:rFonts w:ascii="Times New Roman" w:hAnsi="Times New Roman" w:cs="Times New Roman"/>
          <w:sz w:val="28"/>
          <w:szCs w:val="28"/>
        </w:rPr>
        <w:t xml:space="preserve">. </w:t>
      </w:r>
    </w:p>
    <w:p w:rsidR="00B66C56" w:rsidRDefault="00B66C56" w:rsidP="00B66C56">
      <w:pPr>
        <w:pStyle w:val="ConsPlusNormal"/>
        <w:ind w:firstLine="709"/>
        <w:jc w:val="both"/>
        <w:rPr>
          <w:rFonts w:ascii="Times New Roman" w:hAnsi="Times New Roman" w:cs="Times New Roman"/>
          <w:sz w:val="28"/>
          <w:szCs w:val="28"/>
        </w:rPr>
      </w:pPr>
      <w:r w:rsidRPr="00E76FDA">
        <w:rPr>
          <w:rFonts w:ascii="Times New Roman" w:hAnsi="Times New Roman" w:cs="Times New Roman"/>
          <w:sz w:val="28"/>
          <w:szCs w:val="28"/>
        </w:rPr>
        <w:t>В случае отсутствия возможности уведомления заявителя, а также в случае неявки заявителя в указан</w:t>
      </w:r>
      <w:r>
        <w:rPr>
          <w:rFonts w:ascii="Times New Roman" w:hAnsi="Times New Roman" w:cs="Times New Roman"/>
          <w:sz w:val="28"/>
          <w:szCs w:val="28"/>
        </w:rPr>
        <w:t>ный срок для получения извещения</w:t>
      </w:r>
      <w:r w:rsidRPr="00E76FDA">
        <w:rPr>
          <w:rFonts w:ascii="Times New Roman" w:hAnsi="Times New Roman" w:cs="Times New Roman"/>
          <w:sz w:val="28"/>
          <w:szCs w:val="28"/>
        </w:rPr>
        <w:t xml:space="preserve"> о принятом решении</w:t>
      </w:r>
      <w:r>
        <w:rPr>
          <w:rFonts w:ascii="Times New Roman" w:hAnsi="Times New Roman" w:cs="Times New Roman"/>
          <w:sz w:val="28"/>
          <w:szCs w:val="28"/>
        </w:rPr>
        <w:t>,</w:t>
      </w:r>
      <w:r w:rsidRPr="00E76FDA">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w:t>
      </w:r>
      <w:r w:rsidR="00CD001E" w:rsidRPr="00CD001E">
        <w:rPr>
          <w:rFonts w:ascii="Times New Roman" w:hAnsi="Times New Roman" w:cs="Times New Roman"/>
          <w:sz w:val="28"/>
          <w:szCs w:val="28"/>
        </w:rPr>
        <w:t>Администрации</w:t>
      </w:r>
      <w:r w:rsidRPr="00E76FDA">
        <w:rPr>
          <w:rFonts w:ascii="Times New Roman" w:hAnsi="Times New Roman" w:cs="Times New Roman"/>
          <w:sz w:val="28"/>
          <w:szCs w:val="28"/>
        </w:rPr>
        <w:t xml:space="preserve"> направляет заявителю указанный документ по почте заказным письмом с уведомлением о вручении или в форме электронног</w:t>
      </w:r>
      <w:r>
        <w:rPr>
          <w:rFonts w:ascii="Times New Roman" w:hAnsi="Times New Roman" w:cs="Times New Roman"/>
          <w:sz w:val="28"/>
          <w:szCs w:val="28"/>
        </w:rPr>
        <w:t>о документа</w:t>
      </w:r>
      <w:r w:rsidRPr="00E76FDA">
        <w:rPr>
          <w:rFonts w:ascii="Times New Roman" w:hAnsi="Times New Roman" w:cs="Times New Roman"/>
          <w:sz w:val="28"/>
          <w:szCs w:val="28"/>
        </w:rPr>
        <w:t>.</w:t>
      </w:r>
    </w:p>
    <w:p w:rsidR="00B66C56" w:rsidRDefault="00B66C56" w:rsidP="00B66C5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Результатом выполнения административной процедуры является выдача постановления о принятии на учет граждан, нуждающихся в предоставлении жилых помещений по договорам социального найма под роспись заявителю или представителю заявителя.</w:t>
      </w:r>
    </w:p>
    <w:p w:rsidR="00B66C56" w:rsidRPr="00A64C65" w:rsidRDefault="00B66C56" w:rsidP="00B66C5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Способом фиксации выполнения административной процедуры является присвоение номера делу в книге учета граждан, </w:t>
      </w:r>
      <w:r>
        <w:rPr>
          <w:rFonts w:ascii="Times New Roman" w:hAnsi="Times New Roman" w:cs="Times New Roman"/>
          <w:sz w:val="28"/>
          <w:szCs w:val="28"/>
        </w:rPr>
        <w:t xml:space="preserve">нуждающихся в предоставлении жилых помещений по договорам социального найма, или регистрация подписанного уведомления об отказе в принятии  на учет граждан, нуждающихся в предоставлении жилых помещений по договорам социального найма, в книге входящей-исходящей корреспонденции специалистом </w:t>
      </w:r>
      <w:r w:rsidR="00CD001E" w:rsidRPr="00CD001E">
        <w:rPr>
          <w:rFonts w:ascii="Times New Roman" w:hAnsi="Times New Roman" w:cs="Times New Roman"/>
          <w:sz w:val="28"/>
          <w:szCs w:val="28"/>
        </w:rPr>
        <w:t>Администрации</w:t>
      </w:r>
      <w:r>
        <w:rPr>
          <w:rFonts w:ascii="Times New Roman" w:hAnsi="Times New Roman" w:cs="Times New Roman"/>
          <w:sz w:val="28"/>
          <w:szCs w:val="28"/>
        </w:rPr>
        <w:t>.</w:t>
      </w:r>
    </w:p>
    <w:p w:rsidR="00B66C56" w:rsidRPr="001E6625" w:rsidRDefault="00B66C56" w:rsidP="00B66C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3.5.2. </w:t>
      </w:r>
      <w:r w:rsidRPr="001E6625">
        <w:rPr>
          <w:rFonts w:ascii="Times New Roman" w:hAnsi="Times New Roman" w:cs="Times New Roman"/>
          <w:sz w:val="28"/>
          <w:szCs w:val="28"/>
        </w:rPr>
        <w:t xml:space="preserve">При наличии в заявлении указания о выдаче </w:t>
      </w:r>
      <w:r>
        <w:rPr>
          <w:rFonts w:ascii="Times New Roman" w:hAnsi="Times New Roman" w:cs="Times New Roman"/>
          <w:sz w:val="28"/>
          <w:szCs w:val="28"/>
        </w:rPr>
        <w:t xml:space="preserve">результата </w:t>
      </w:r>
      <w:r w:rsidRPr="00B6645E">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w:t>
      </w:r>
      <w:r>
        <w:rPr>
          <w:rFonts w:ascii="Times New Roman" w:hAnsi="Times New Roman" w:cs="Times New Roman"/>
          <w:sz w:val="28"/>
          <w:szCs w:val="28"/>
        </w:rPr>
        <w:t>услуги</w:t>
      </w:r>
      <w:r w:rsidRPr="001E6625">
        <w:rPr>
          <w:rFonts w:ascii="Times New Roman" w:hAnsi="Times New Roman" w:cs="Times New Roman"/>
          <w:sz w:val="28"/>
          <w:szCs w:val="28"/>
        </w:rPr>
        <w:t xml:space="preserve"> через МФЦ орган местного самоуправления обеспечивает передачу документа в МФЦ.</w:t>
      </w:r>
    </w:p>
    <w:p w:rsidR="00B66C56" w:rsidRPr="00CC685F" w:rsidRDefault="00B66C56" w:rsidP="00B66C56">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CC685F">
        <w:rPr>
          <w:rFonts w:ascii="Times New Roman" w:hAnsi="Times New Roman" w:cs="Times New Roman"/>
          <w:sz w:val="28"/>
          <w:szCs w:val="28"/>
        </w:rPr>
        <w:t xml:space="preserve"> административной процедуры составляет </w:t>
      </w:r>
      <w:r>
        <w:rPr>
          <w:rFonts w:ascii="Times New Roman" w:hAnsi="Times New Roman" w:cs="Times New Roman"/>
          <w:sz w:val="28"/>
          <w:szCs w:val="28"/>
        </w:rPr>
        <w:t>3 рабочих</w:t>
      </w:r>
      <w:r w:rsidRPr="00CC685F">
        <w:rPr>
          <w:rFonts w:ascii="Times New Roman" w:hAnsi="Times New Roman" w:cs="Times New Roman"/>
          <w:sz w:val="28"/>
          <w:szCs w:val="28"/>
        </w:rPr>
        <w:t xml:space="preserve"> дн</w:t>
      </w:r>
      <w:r>
        <w:rPr>
          <w:rFonts w:ascii="Times New Roman" w:hAnsi="Times New Roman" w:cs="Times New Roman"/>
          <w:sz w:val="28"/>
          <w:szCs w:val="28"/>
        </w:rPr>
        <w:t>я со дня принятия решения</w:t>
      </w:r>
      <w:r w:rsidRPr="00CC685F">
        <w:rPr>
          <w:rFonts w:ascii="Times New Roman" w:hAnsi="Times New Roman" w:cs="Times New Roman"/>
          <w:sz w:val="28"/>
          <w:szCs w:val="28"/>
        </w:rPr>
        <w:t>.</w:t>
      </w:r>
    </w:p>
    <w:p w:rsidR="00B66C56" w:rsidRPr="00116FC5" w:rsidRDefault="00B66C56" w:rsidP="00B66C56">
      <w:pPr>
        <w:pStyle w:val="ConsPlusNormal"/>
        <w:ind w:firstLine="540"/>
        <w:jc w:val="both"/>
        <w:rPr>
          <w:rFonts w:ascii="Times New Roman" w:hAnsi="Times New Roman" w:cs="Times New Roman"/>
          <w:sz w:val="28"/>
          <w:szCs w:val="28"/>
        </w:rPr>
      </w:pPr>
    </w:p>
    <w:p w:rsidR="00B66C56" w:rsidRPr="004D3114" w:rsidRDefault="00B66C56" w:rsidP="00B66C56">
      <w:pPr>
        <w:jc w:val="center"/>
        <w:outlineLvl w:val="0"/>
        <w:rPr>
          <w:b/>
          <w:bCs/>
          <w:sz w:val="28"/>
          <w:szCs w:val="28"/>
        </w:rPr>
      </w:pPr>
      <w:r w:rsidRPr="004D3114">
        <w:rPr>
          <w:b/>
          <w:bCs/>
          <w:sz w:val="28"/>
          <w:szCs w:val="28"/>
        </w:rPr>
        <w:t xml:space="preserve">IV. </w:t>
      </w:r>
      <w:r>
        <w:rPr>
          <w:b/>
          <w:bCs/>
          <w:sz w:val="28"/>
          <w:szCs w:val="28"/>
        </w:rPr>
        <w:t>Ф</w:t>
      </w:r>
      <w:r w:rsidRPr="004D3114">
        <w:rPr>
          <w:b/>
          <w:bCs/>
          <w:sz w:val="28"/>
          <w:szCs w:val="28"/>
        </w:rPr>
        <w:t xml:space="preserve">ормы </w:t>
      </w:r>
      <w:proofErr w:type="gramStart"/>
      <w:r w:rsidRPr="004D3114">
        <w:rPr>
          <w:b/>
          <w:bCs/>
          <w:sz w:val="28"/>
          <w:szCs w:val="28"/>
        </w:rPr>
        <w:t>контроля за</w:t>
      </w:r>
      <w:proofErr w:type="gramEnd"/>
      <w:r w:rsidRPr="004D3114">
        <w:rPr>
          <w:b/>
          <w:bCs/>
          <w:sz w:val="28"/>
          <w:szCs w:val="28"/>
        </w:rPr>
        <w:t xml:space="preserve"> исполнением</w:t>
      </w:r>
    </w:p>
    <w:p w:rsidR="00B66C56" w:rsidRPr="004D3114" w:rsidRDefault="00B66C56" w:rsidP="00B66C56">
      <w:pPr>
        <w:jc w:val="center"/>
        <w:rPr>
          <w:b/>
          <w:bCs/>
          <w:sz w:val="28"/>
          <w:szCs w:val="28"/>
        </w:rPr>
      </w:pPr>
      <w:r w:rsidRPr="004D3114">
        <w:rPr>
          <w:b/>
          <w:bCs/>
          <w:sz w:val="28"/>
          <w:szCs w:val="28"/>
        </w:rPr>
        <w:t>административного регламента предоставления</w:t>
      </w:r>
    </w:p>
    <w:p w:rsidR="00B66C56" w:rsidRPr="004D3114" w:rsidRDefault="00B66C56" w:rsidP="00B66C56">
      <w:pPr>
        <w:jc w:val="center"/>
        <w:rPr>
          <w:b/>
          <w:bCs/>
          <w:sz w:val="28"/>
          <w:szCs w:val="28"/>
        </w:rPr>
      </w:pPr>
      <w:r w:rsidRPr="004D3114">
        <w:rPr>
          <w:b/>
          <w:bCs/>
          <w:sz w:val="28"/>
          <w:szCs w:val="28"/>
        </w:rPr>
        <w:t>муниципальной услуги</w:t>
      </w:r>
    </w:p>
    <w:p w:rsidR="00B66C56" w:rsidRPr="00EB0EB4" w:rsidRDefault="00B66C56" w:rsidP="00B66C56">
      <w:pPr>
        <w:jc w:val="both"/>
        <w:rPr>
          <w:bCs/>
          <w:sz w:val="28"/>
          <w:szCs w:val="28"/>
        </w:rPr>
      </w:pPr>
    </w:p>
    <w:p w:rsidR="00B66C56" w:rsidRPr="00B75FDC" w:rsidRDefault="00B66C56" w:rsidP="00B66C56">
      <w:pPr>
        <w:jc w:val="center"/>
        <w:outlineLvl w:val="1"/>
        <w:rPr>
          <w:b/>
          <w:bCs/>
          <w:sz w:val="28"/>
          <w:szCs w:val="28"/>
        </w:rPr>
      </w:pPr>
      <w:r w:rsidRPr="00B75FDC">
        <w:rPr>
          <w:b/>
          <w:bCs/>
          <w:sz w:val="28"/>
          <w:szCs w:val="28"/>
        </w:rPr>
        <w:t xml:space="preserve">Порядок осуществления текущего </w:t>
      </w:r>
      <w:proofErr w:type="gramStart"/>
      <w:r w:rsidRPr="00B75FDC">
        <w:rPr>
          <w:b/>
          <w:bCs/>
          <w:sz w:val="28"/>
          <w:szCs w:val="28"/>
        </w:rPr>
        <w:t>контроля за</w:t>
      </w:r>
      <w:proofErr w:type="gramEnd"/>
      <w:r w:rsidRPr="00B75FDC">
        <w:rPr>
          <w:b/>
          <w:bCs/>
          <w:sz w:val="28"/>
          <w:szCs w:val="28"/>
        </w:rPr>
        <w:t xml:space="preserve"> соблюдением</w:t>
      </w:r>
    </w:p>
    <w:p w:rsidR="00B66C56" w:rsidRPr="00B75FDC" w:rsidRDefault="00B66C56" w:rsidP="00B66C56">
      <w:pPr>
        <w:jc w:val="center"/>
        <w:rPr>
          <w:b/>
          <w:bCs/>
          <w:sz w:val="28"/>
          <w:szCs w:val="28"/>
        </w:rPr>
      </w:pPr>
      <w:r w:rsidRPr="00B75FDC">
        <w:rPr>
          <w:b/>
          <w:bCs/>
          <w:sz w:val="28"/>
          <w:szCs w:val="28"/>
        </w:rPr>
        <w:t>и исполнением ответственными должностными лицами положений</w:t>
      </w:r>
    </w:p>
    <w:p w:rsidR="00B66C56" w:rsidRPr="00B75FDC" w:rsidRDefault="00B66C56" w:rsidP="00B66C56">
      <w:pPr>
        <w:jc w:val="center"/>
        <w:rPr>
          <w:b/>
          <w:bCs/>
          <w:sz w:val="28"/>
          <w:szCs w:val="28"/>
        </w:rPr>
      </w:pPr>
      <w:r w:rsidRPr="00B75FDC">
        <w:rPr>
          <w:b/>
          <w:bCs/>
          <w:sz w:val="28"/>
          <w:szCs w:val="28"/>
        </w:rPr>
        <w:t>административного регламента и иных нормативных правовых</w:t>
      </w:r>
    </w:p>
    <w:p w:rsidR="00B66C56" w:rsidRPr="00B75FDC" w:rsidRDefault="00B66C56" w:rsidP="00B66C56">
      <w:pPr>
        <w:jc w:val="center"/>
        <w:rPr>
          <w:b/>
          <w:bCs/>
          <w:sz w:val="28"/>
          <w:szCs w:val="28"/>
        </w:rPr>
      </w:pPr>
      <w:r w:rsidRPr="00B75FDC">
        <w:rPr>
          <w:b/>
          <w:bCs/>
          <w:sz w:val="28"/>
          <w:szCs w:val="28"/>
        </w:rPr>
        <w:t>актов, устанавливающих требования к предоставлению</w:t>
      </w:r>
    </w:p>
    <w:p w:rsidR="00B66C56" w:rsidRPr="00B75FDC" w:rsidRDefault="00B66C56" w:rsidP="00B66C56">
      <w:pPr>
        <w:jc w:val="center"/>
        <w:rPr>
          <w:b/>
          <w:bCs/>
          <w:sz w:val="28"/>
          <w:szCs w:val="28"/>
        </w:rPr>
      </w:pPr>
      <w:r w:rsidRPr="00B75FDC">
        <w:rPr>
          <w:b/>
          <w:bCs/>
          <w:sz w:val="28"/>
          <w:szCs w:val="28"/>
        </w:rPr>
        <w:t>муниципальной услуги, а также принятию ими решений</w:t>
      </w:r>
    </w:p>
    <w:p w:rsidR="00B66C56" w:rsidRPr="004D3114" w:rsidRDefault="00B66C56" w:rsidP="00B66C56">
      <w:pPr>
        <w:jc w:val="both"/>
        <w:rPr>
          <w:bCs/>
          <w:i/>
          <w:sz w:val="28"/>
          <w:szCs w:val="28"/>
        </w:rPr>
      </w:pPr>
    </w:p>
    <w:p w:rsidR="00B66C56" w:rsidRPr="00722AC1" w:rsidRDefault="00B66C56" w:rsidP="00B66C56">
      <w:pPr>
        <w:ind w:firstLine="540"/>
        <w:jc w:val="both"/>
        <w:rPr>
          <w:sz w:val="28"/>
          <w:szCs w:val="28"/>
        </w:rPr>
      </w:pPr>
      <w:r>
        <w:rPr>
          <w:sz w:val="28"/>
          <w:szCs w:val="28"/>
        </w:rPr>
        <w:t xml:space="preserve">4.1. </w:t>
      </w:r>
      <w:r w:rsidRPr="00C75B5D">
        <w:rPr>
          <w:sz w:val="28"/>
          <w:szCs w:val="28"/>
        </w:rPr>
        <w:t xml:space="preserve">Текущий </w:t>
      </w:r>
      <w:proofErr w:type="gramStart"/>
      <w:r w:rsidRPr="00C75B5D">
        <w:rPr>
          <w:sz w:val="28"/>
          <w:szCs w:val="28"/>
        </w:rPr>
        <w:t>контроль за</w:t>
      </w:r>
      <w:proofErr w:type="gramEnd"/>
      <w:r w:rsidRPr="00C75B5D">
        <w:rPr>
          <w:sz w:val="28"/>
          <w:szCs w:val="28"/>
        </w:rPr>
        <w:t xml:space="preserve"> соблюдением и исполнением положений </w:t>
      </w:r>
      <w:r>
        <w:rPr>
          <w:sz w:val="28"/>
          <w:szCs w:val="28"/>
        </w:rPr>
        <w:t>а</w:t>
      </w:r>
      <w:r w:rsidRPr="00C75B5D">
        <w:rPr>
          <w:sz w:val="28"/>
          <w:szCs w:val="28"/>
        </w:rPr>
        <w:t xml:space="preserve">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C75B5D">
        <w:rPr>
          <w:sz w:val="28"/>
          <w:szCs w:val="28"/>
        </w:rPr>
        <w:t xml:space="preserve"> услуги</w:t>
      </w:r>
      <w:r>
        <w:rPr>
          <w:sz w:val="28"/>
          <w:szCs w:val="28"/>
        </w:rPr>
        <w:t xml:space="preserve">, </w:t>
      </w:r>
      <w:r w:rsidRPr="00C75B5D">
        <w:rPr>
          <w:sz w:val="28"/>
          <w:szCs w:val="28"/>
        </w:rPr>
        <w:t>осуществляется</w:t>
      </w:r>
      <w:r>
        <w:rPr>
          <w:sz w:val="28"/>
          <w:szCs w:val="28"/>
        </w:rPr>
        <w:t xml:space="preserve"> </w:t>
      </w:r>
      <w:r w:rsidR="00CD001E">
        <w:rPr>
          <w:sz w:val="28"/>
          <w:szCs w:val="28"/>
        </w:rPr>
        <w:t>главой Золотостепского муниципального образования</w:t>
      </w:r>
      <w:r>
        <w:rPr>
          <w:sz w:val="28"/>
          <w:szCs w:val="28"/>
        </w:rPr>
        <w:t xml:space="preserve"> </w:t>
      </w:r>
      <w:r w:rsidRPr="008D5AA2">
        <w:rPr>
          <w:sz w:val="28"/>
          <w:szCs w:val="28"/>
        </w:rPr>
        <w:lastRenderedPageBreak/>
        <w:t>посредством</w:t>
      </w:r>
      <w:r>
        <w:rPr>
          <w:sz w:val="28"/>
          <w:szCs w:val="28"/>
        </w:rPr>
        <w:t xml:space="preserve"> </w:t>
      </w:r>
      <w:r w:rsidRPr="008D5AA2">
        <w:rPr>
          <w:sz w:val="28"/>
          <w:szCs w:val="28"/>
        </w:rPr>
        <w:t xml:space="preserve">анализа действий специалистов </w:t>
      </w:r>
      <w:r w:rsidR="00CD001E" w:rsidRPr="00CD001E">
        <w:rPr>
          <w:sz w:val="28"/>
          <w:szCs w:val="28"/>
        </w:rPr>
        <w:t>Администрации</w:t>
      </w:r>
      <w:r>
        <w:rPr>
          <w:sz w:val="28"/>
          <w:szCs w:val="28"/>
        </w:rPr>
        <w:t xml:space="preserve">, </w:t>
      </w:r>
      <w:r w:rsidRPr="008D5AA2">
        <w:rPr>
          <w:sz w:val="28"/>
          <w:szCs w:val="28"/>
        </w:rPr>
        <w:t xml:space="preserve">участвующих в </w:t>
      </w:r>
      <w:r>
        <w:rPr>
          <w:sz w:val="28"/>
          <w:szCs w:val="28"/>
        </w:rPr>
        <w:t>оказа</w:t>
      </w:r>
      <w:r w:rsidRPr="008D5AA2">
        <w:rPr>
          <w:sz w:val="28"/>
          <w:szCs w:val="28"/>
        </w:rPr>
        <w:t xml:space="preserve">нии муниципальной </w:t>
      </w:r>
      <w:r w:rsidRPr="00A02DDA">
        <w:rPr>
          <w:sz w:val="28"/>
          <w:szCs w:val="28"/>
        </w:rPr>
        <w:t>услуги, и</w:t>
      </w:r>
      <w:r>
        <w:rPr>
          <w:sz w:val="28"/>
          <w:szCs w:val="28"/>
        </w:rPr>
        <w:t xml:space="preserve"> </w:t>
      </w:r>
      <w:r w:rsidRPr="001A3420">
        <w:rPr>
          <w:sz w:val="28"/>
          <w:szCs w:val="28"/>
        </w:rPr>
        <w:t>подготавливаемых ими</w:t>
      </w:r>
      <w:r w:rsidRPr="008D5AA2">
        <w:rPr>
          <w:sz w:val="28"/>
          <w:szCs w:val="28"/>
        </w:rPr>
        <w:t xml:space="preserve"> в ходе предоставления муниципальной услуги документов, а также согласования таких документов.</w:t>
      </w:r>
    </w:p>
    <w:p w:rsidR="00B66C56" w:rsidRPr="00E20658" w:rsidRDefault="00B66C56" w:rsidP="00B66C56">
      <w:pPr>
        <w:ind w:firstLine="540"/>
        <w:jc w:val="both"/>
        <w:rPr>
          <w:sz w:val="28"/>
          <w:szCs w:val="28"/>
        </w:rPr>
      </w:pPr>
      <w:r w:rsidRPr="00E20658">
        <w:rPr>
          <w:sz w:val="28"/>
          <w:szCs w:val="28"/>
        </w:rPr>
        <w:t>4.2. Текущий контроль осуществляется постоянно.</w:t>
      </w:r>
    </w:p>
    <w:p w:rsidR="00B66C56" w:rsidRPr="008D5AA2" w:rsidRDefault="00B66C56" w:rsidP="00B66C56">
      <w:pPr>
        <w:ind w:firstLine="540"/>
        <w:jc w:val="both"/>
        <w:rPr>
          <w:strike/>
          <w:sz w:val="28"/>
          <w:szCs w:val="28"/>
        </w:rPr>
      </w:pPr>
    </w:p>
    <w:p w:rsidR="00B66C56" w:rsidRPr="004D53AE" w:rsidRDefault="00B66C56" w:rsidP="00B66C56">
      <w:pPr>
        <w:jc w:val="center"/>
        <w:outlineLvl w:val="1"/>
        <w:rPr>
          <w:b/>
          <w:bCs/>
          <w:sz w:val="28"/>
          <w:szCs w:val="28"/>
        </w:rPr>
      </w:pPr>
      <w:r w:rsidRPr="004D53AE">
        <w:rPr>
          <w:b/>
          <w:bCs/>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4D53AE">
        <w:rPr>
          <w:b/>
          <w:bCs/>
          <w:sz w:val="28"/>
          <w:szCs w:val="28"/>
        </w:rPr>
        <w:t>контроля за</w:t>
      </w:r>
      <w:proofErr w:type="gramEnd"/>
      <w:r w:rsidRPr="004D53AE">
        <w:rPr>
          <w:b/>
          <w:bCs/>
          <w:sz w:val="28"/>
          <w:szCs w:val="28"/>
        </w:rPr>
        <w:t xml:space="preserve"> полнотой и качеством предоставления государственной услуги</w:t>
      </w:r>
    </w:p>
    <w:p w:rsidR="00B66C56" w:rsidRDefault="00B66C56" w:rsidP="00B66C56">
      <w:pPr>
        <w:jc w:val="center"/>
        <w:outlineLvl w:val="1"/>
        <w:rPr>
          <w:bCs/>
          <w:sz w:val="28"/>
          <w:szCs w:val="28"/>
        </w:rPr>
      </w:pPr>
    </w:p>
    <w:p w:rsidR="00B66C56" w:rsidRPr="00796C4D" w:rsidRDefault="00B66C56" w:rsidP="00B66C56">
      <w:pPr>
        <w:ind w:firstLine="540"/>
        <w:jc w:val="both"/>
        <w:rPr>
          <w:sz w:val="28"/>
          <w:szCs w:val="28"/>
        </w:rPr>
      </w:pPr>
      <w:r>
        <w:rPr>
          <w:sz w:val="28"/>
          <w:szCs w:val="28"/>
        </w:rPr>
        <w:t>4.3</w:t>
      </w:r>
      <w:r w:rsidRPr="00E83937">
        <w:rPr>
          <w:sz w:val="28"/>
          <w:szCs w:val="28"/>
        </w:rPr>
        <w:t xml:space="preserve">. </w:t>
      </w:r>
      <w:r w:rsidRPr="00796C4D">
        <w:rPr>
          <w:sz w:val="28"/>
          <w:szCs w:val="28"/>
        </w:rPr>
        <w:t xml:space="preserve">Проверки могут быть плановыми (осуществляться на основании планов работы органа местного самоуправления) и внеплановыми (в форме </w:t>
      </w:r>
      <w:r w:rsidRPr="00796C4D">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96C4D">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66C56" w:rsidRPr="00796C4D" w:rsidRDefault="00B66C56" w:rsidP="00B66C56">
      <w:pPr>
        <w:ind w:firstLine="540"/>
        <w:jc w:val="both"/>
        <w:rPr>
          <w:sz w:val="28"/>
          <w:szCs w:val="28"/>
        </w:rPr>
      </w:pPr>
      <w:r w:rsidRPr="00796C4D">
        <w:rPr>
          <w:sz w:val="28"/>
          <w:szCs w:val="28"/>
        </w:rPr>
        <w:t xml:space="preserve">Периодичность осуществления плановых проверок устанавливается </w:t>
      </w:r>
      <w:r w:rsidR="00CD001E">
        <w:rPr>
          <w:sz w:val="28"/>
          <w:szCs w:val="28"/>
        </w:rPr>
        <w:t>главой Золотостепского муниципального образования</w:t>
      </w:r>
      <w:r w:rsidRPr="00796C4D">
        <w:rPr>
          <w:sz w:val="28"/>
          <w:szCs w:val="28"/>
        </w:rPr>
        <w:t>.</w:t>
      </w:r>
    </w:p>
    <w:p w:rsidR="00B66C56" w:rsidRPr="00796C4D" w:rsidRDefault="00B66C56" w:rsidP="00B66C56">
      <w:pPr>
        <w:ind w:firstLine="540"/>
        <w:jc w:val="both"/>
        <w:rPr>
          <w:sz w:val="28"/>
          <w:szCs w:val="28"/>
        </w:rPr>
      </w:pPr>
      <w:r w:rsidRPr="00796C4D">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4" w:history="1">
        <w:r w:rsidRPr="00796C4D">
          <w:rPr>
            <w:sz w:val="28"/>
            <w:szCs w:val="28"/>
          </w:rPr>
          <w:t>пунктом</w:t>
        </w:r>
      </w:hyperlink>
      <w:r w:rsidRPr="00796C4D">
        <w:rPr>
          <w:sz w:val="28"/>
          <w:szCs w:val="28"/>
        </w:rPr>
        <w:t xml:space="preserve"> 2.20</w:t>
      </w:r>
      <w:r>
        <w:rPr>
          <w:sz w:val="28"/>
          <w:szCs w:val="28"/>
        </w:rPr>
        <w:t>.</w:t>
      </w:r>
      <w:r w:rsidRPr="00796C4D">
        <w:rPr>
          <w:sz w:val="28"/>
          <w:szCs w:val="28"/>
        </w:rPr>
        <w:t xml:space="preserve"> Административного регламента.</w:t>
      </w:r>
    </w:p>
    <w:p w:rsidR="00B66C56" w:rsidRPr="00796C4D" w:rsidRDefault="00B66C56" w:rsidP="00B66C56">
      <w:pPr>
        <w:ind w:firstLine="540"/>
        <w:jc w:val="both"/>
        <w:rPr>
          <w:sz w:val="28"/>
          <w:szCs w:val="28"/>
        </w:rPr>
      </w:pPr>
      <w:r w:rsidRPr="00796C4D">
        <w:rPr>
          <w:sz w:val="28"/>
          <w:szCs w:val="28"/>
        </w:rPr>
        <w:t xml:space="preserve">4.4. Проверка полноты и качества предоставления муниципальной услуги проводится должностным лицом, указанным в </w:t>
      </w:r>
      <w:hyperlink r:id="rId25" w:history="1">
        <w:r w:rsidRPr="00796C4D">
          <w:rPr>
            <w:sz w:val="28"/>
            <w:szCs w:val="28"/>
          </w:rPr>
          <w:t>пункте 4.1</w:t>
        </w:r>
      </w:hyperlink>
      <w:r>
        <w:rPr>
          <w:sz w:val="28"/>
          <w:szCs w:val="28"/>
        </w:rPr>
        <w:t>.</w:t>
      </w:r>
      <w:r w:rsidRPr="00796C4D">
        <w:rPr>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w:t>
      </w:r>
      <w:r>
        <w:rPr>
          <w:sz w:val="28"/>
          <w:szCs w:val="28"/>
        </w:rPr>
        <w:t xml:space="preserve"> </w:t>
      </w:r>
      <w:r w:rsidRPr="00796C4D">
        <w:rPr>
          <w:sz w:val="28"/>
          <w:szCs w:val="28"/>
        </w:rPr>
        <w:t xml:space="preserve">Справка подписывается  </w:t>
      </w:r>
      <w:r w:rsidR="00CD001E">
        <w:rPr>
          <w:sz w:val="28"/>
          <w:szCs w:val="28"/>
        </w:rPr>
        <w:t>главой Золотостепского муниципального образования</w:t>
      </w:r>
      <w:r w:rsidRPr="00796C4D">
        <w:rPr>
          <w:sz w:val="28"/>
          <w:szCs w:val="28"/>
        </w:rPr>
        <w:t xml:space="preserve">. </w:t>
      </w:r>
    </w:p>
    <w:p w:rsidR="00B66C56" w:rsidRPr="00796C4D" w:rsidRDefault="00B66C56" w:rsidP="00B66C56">
      <w:pPr>
        <w:ind w:firstLine="540"/>
        <w:jc w:val="both"/>
        <w:rPr>
          <w:sz w:val="28"/>
          <w:szCs w:val="28"/>
        </w:rPr>
      </w:pPr>
    </w:p>
    <w:p w:rsidR="00B66C56" w:rsidRPr="001122D5" w:rsidRDefault="00B66C56" w:rsidP="00B66C56">
      <w:pPr>
        <w:jc w:val="center"/>
        <w:outlineLvl w:val="1"/>
        <w:rPr>
          <w:b/>
          <w:bCs/>
          <w:sz w:val="28"/>
          <w:szCs w:val="28"/>
        </w:rPr>
      </w:pPr>
      <w:r w:rsidRPr="00796C4D">
        <w:rPr>
          <w:b/>
          <w:bCs/>
          <w:sz w:val="28"/>
          <w:szCs w:val="28"/>
        </w:rPr>
        <w:t>Ответственность муниципальных служащих органов местного самоуправления и иных должностных</w:t>
      </w:r>
      <w:r w:rsidRPr="001122D5">
        <w:rPr>
          <w:b/>
          <w:bCs/>
          <w:sz w:val="28"/>
          <w:szCs w:val="28"/>
        </w:rPr>
        <w:t xml:space="preserve"> лиц за решения и действия (бездействие), принимаемые (осуществляемые) в ходе предоставления муниципальной услуги</w:t>
      </w:r>
    </w:p>
    <w:p w:rsidR="00B66C56" w:rsidRPr="001122D5" w:rsidRDefault="00B66C56" w:rsidP="00B66C56">
      <w:pPr>
        <w:jc w:val="both"/>
        <w:rPr>
          <w:bCs/>
          <w:sz w:val="28"/>
          <w:szCs w:val="28"/>
        </w:rPr>
      </w:pPr>
    </w:p>
    <w:p w:rsidR="00B66C56" w:rsidRPr="00E83937" w:rsidRDefault="00B66C56" w:rsidP="00B66C56">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bCs/>
          <w:sz w:val="28"/>
          <w:szCs w:val="28"/>
        </w:rPr>
        <w:t>4.5</w:t>
      </w:r>
      <w:r w:rsidRPr="00E83937">
        <w:rPr>
          <w:rFonts w:ascii="Times New Roman" w:hAnsi="Times New Roman" w:cs="Times New Roman"/>
          <w:bCs/>
          <w:sz w:val="28"/>
          <w:szCs w:val="28"/>
        </w:rPr>
        <w:t xml:space="preserve">. По результатам проведенных проверок в случае </w:t>
      </w:r>
      <w:proofErr w:type="gramStart"/>
      <w:r w:rsidRPr="00E83937">
        <w:rPr>
          <w:rFonts w:ascii="Times New Roman" w:hAnsi="Times New Roman" w:cs="Times New Roman"/>
          <w:bCs/>
          <w:sz w:val="28"/>
          <w:szCs w:val="28"/>
        </w:rPr>
        <w:t>выявления нарушений соблюдения положений регламента</w:t>
      </w:r>
      <w:proofErr w:type="gramEnd"/>
      <w:r w:rsidRPr="00E83937">
        <w:rPr>
          <w:rFonts w:ascii="Times New Roman" w:hAnsi="Times New Roman" w:cs="Times New Roman"/>
          <w:bCs/>
          <w:sz w:val="28"/>
          <w:szCs w:val="28"/>
        </w:rPr>
        <w:t xml:space="preserve"> виновные муниципальные служащие и должностные лица </w:t>
      </w:r>
      <w:r w:rsidRPr="00E83937">
        <w:rPr>
          <w:rFonts w:ascii="Times New Roman" w:hAnsi="Times New Roman" w:cs="Times New Roman"/>
          <w:sz w:val="28"/>
          <w:szCs w:val="28"/>
        </w:rPr>
        <w:t>органа местного самоуправления</w:t>
      </w:r>
      <w:r w:rsidRPr="00E83937">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83937">
        <w:rPr>
          <w:rFonts w:ascii="Times New Roman" w:eastAsia="Calibri" w:hAnsi="Times New Roman" w:cs="Times New Roman"/>
          <w:sz w:val="28"/>
          <w:szCs w:val="28"/>
          <w:lang w:eastAsia="en-US"/>
        </w:rPr>
        <w:t>в порядке, установленном законодательством.</w:t>
      </w:r>
    </w:p>
    <w:p w:rsidR="00B66C56" w:rsidRPr="00EB0EB4" w:rsidRDefault="00B66C56" w:rsidP="00B66C56">
      <w:pPr>
        <w:ind w:firstLine="540"/>
        <w:jc w:val="both"/>
        <w:rPr>
          <w:bCs/>
          <w:sz w:val="28"/>
          <w:szCs w:val="28"/>
        </w:rPr>
      </w:pPr>
      <w:r>
        <w:rPr>
          <w:bCs/>
          <w:sz w:val="28"/>
          <w:szCs w:val="28"/>
        </w:rPr>
        <w:t>4.6</w:t>
      </w:r>
      <w:r w:rsidRPr="00E83937">
        <w:rPr>
          <w:bCs/>
          <w:sz w:val="28"/>
          <w:szCs w:val="28"/>
        </w:rPr>
        <w:t>. Персональная от</w:t>
      </w:r>
      <w:r>
        <w:rPr>
          <w:bCs/>
          <w:sz w:val="28"/>
          <w:szCs w:val="28"/>
        </w:rPr>
        <w:t xml:space="preserve">ветственность муниципальных служащих и должностных лиц </w:t>
      </w:r>
      <w:r w:rsidRPr="00E83937">
        <w:rPr>
          <w:sz w:val="28"/>
          <w:szCs w:val="28"/>
        </w:rPr>
        <w:t>органа местного самоуправления</w:t>
      </w:r>
      <w:r w:rsidRPr="00E83937">
        <w:rPr>
          <w:bCs/>
          <w:sz w:val="28"/>
          <w:szCs w:val="28"/>
        </w:rPr>
        <w:t xml:space="preserve"> закрепляется в</w:t>
      </w:r>
      <w:r w:rsidRPr="00EB0EB4">
        <w:rPr>
          <w:bCs/>
          <w:sz w:val="28"/>
          <w:szCs w:val="28"/>
        </w:rPr>
        <w:t xml:space="preserve"> должностных </w:t>
      </w:r>
      <w:r>
        <w:rPr>
          <w:bCs/>
          <w:sz w:val="28"/>
          <w:szCs w:val="28"/>
        </w:rPr>
        <w:t>инструкциях</w:t>
      </w:r>
      <w:r w:rsidRPr="00EB0EB4">
        <w:rPr>
          <w:bCs/>
          <w:sz w:val="28"/>
          <w:szCs w:val="28"/>
        </w:rPr>
        <w:t xml:space="preserve"> в соответствии с требованиями законодательства Российской Федерации и </w:t>
      </w:r>
      <w:r>
        <w:rPr>
          <w:bCs/>
          <w:sz w:val="28"/>
          <w:szCs w:val="28"/>
        </w:rPr>
        <w:t>муниципальными нормативными правовыми актами.</w:t>
      </w:r>
    </w:p>
    <w:p w:rsidR="00B66C56" w:rsidRDefault="00B66C56" w:rsidP="00B66C56">
      <w:pPr>
        <w:jc w:val="both"/>
        <w:rPr>
          <w:bCs/>
          <w:sz w:val="28"/>
          <w:szCs w:val="28"/>
        </w:rPr>
      </w:pPr>
    </w:p>
    <w:p w:rsidR="00B66C56" w:rsidRPr="001122D5" w:rsidRDefault="00B66C56" w:rsidP="00B66C56">
      <w:pPr>
        <w:jc w:val="center"/>
        <w:outlineLvl w:val="1"/>
        <w:rPr>
          <w:b/>
          <w:bCs/>
          <w:sz w:val="28"/>
          <w:szCs w:val="28"/>
        </w:rPr>
      </w:pPr>
      <w:r w:rsidRPr="001122D5">
        <w:rPr>
          <w:b/>
          <w:bCs/>
          <w:sz w:val="28"/>
          <w:szCs w:val="28"/>
        </w:rPr>
        <w:lastRenderedPageBreak/>
        <w:t xml:space="preserve">Положения, характеризующие требования к порядку и формам </w:t>
      </w:r>
      <w:proofErr w:type="gramStart"/>
      <w:r w:rsidRPr="001122D5">
        <w:rPr>
          <w:b/>
          <w:bCs/>
          <w:sz w:val="28"/>
          <w:szCs w:val="28"/>
        </w:rPr>
        <w:t>контроля за</w:t>
      </w:r>
      <w:proofErr w:type="gramEnd"/>
      <w:r w:rsidRPr="001122D5">
        <w:rPr>
          <w:b/>
          <w:bCs/>
          <w:sz w:val="28"/>
          <w:szCs w:val="28"/>
        </w:rPr>
        <w:t xml:space="preserve"> предоставлением муниципальной услуги, в том числе со стороны граждан, их объединений и организаций</w:t>
      </w:r>
    </w:p>
    <w:p w:rsidR="00B66C56" w:rsidRPr="00EB0EB4" w:rsidRDefault="00B66C56" w:rsidP="00B66C56">
      <w:pPr>
        <w:jc w:val="both"/>
        <w:rPr>
          <w:bCs/>
          <w:sz w:val="28"/>
          <w:szCs w:val="28"/>
        </w:rPr>
      </w:pPr>
    </w:p>
    <w:p w:rsidR="00B66C56" w:rsidRPr="003E6153" w:rsidRDefault="00B66C56" w:rsidP="00B66C56">
      <w:pPr>
        <w:ind w:firstLine="540"/>
        <w:jc w:val="both"/>
        <w:rPr>
          <w:iCs/>
          <w:sz w:val="28"/>
          <w:szCs w:val="28"/>
        </w:rPr>
      </w:pPr>
      <w:r>
        <w:rPr>
          <w:iCs/>
          <w:sz w:val="28"/>
          <w:szCs w:val="28"/>
        </w:rPr>
        <w:t>4.7</w:t>
      </w:r>
      <w:r w:rsidRPr="003E6153">
        <w:rPr>
          <w:iCs/>
          <w:sz w:val="28"/>
          <w:szCs w:val="28"/>
        </w:rPr>
        <w:t xml:space="preserve">. Заявители имеют право осуществлять </w:t>
      </w:r>
      <w:proofErr w:type="gramStart"/>
      <w:r w:rsidRPr="003E6153">
        <w:rPr>
          <w:iCs/>
          <w:sz w:val="28"/>
          <w:szCs w:val="28"/>
        </w:rPr>
        <w:t>контроль за</w:t>
      </w:r>
      <w:proofErr w:type="gramEnd"/>
      <w:r w:rsidRPr="003E6153">
        <w:rPr>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66C56" w:rsidRPr="001245E8" w:rsidRDefault="00B66C56" w:rsidP="00B66C56">
      <w:pPr>
        <w:ind w:firstLine="540"/>
        <w:jc w:val="both"/>
        <w:rPr>
          <w:iCs/>
          <w:sz w:val="28"/>
          <w:szCs w:val="28"/>
        </w:rPr>
      </w:pPr>
      <w:r>
        <w:rPr>
          <w:iCs/>
          <w:sz w:val="28"/>
          <w:szCs w:val="28"/>
        </w:rPr>
        <w:t>4.8</w:t>
      </w:r>
      <w:r w:rsidRPr="003E6153">
        <w:rPr>
          <w:iCs/>
          <w:sz w:val="28"/>
          <w:szCs w:val="28"/>
        </w:rPr>
        <w:t>.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66C56" w:rsidRDefault="00B66C56" w:rsidP="00B66C56">
      <w:pPr>
        <w:pStyle w:val="ConsPlusNormal"/>
        <w:jc w:val="center"/>
        <w:outlineLvl w:val="0"/>
        <w:rPr>
          <w:rFonts w:ascii="Times New Roman" w:hAnsi="Times New Roman" w:cs="Times New Roman"/>
          <w:b/>
          <w:sz w:val="32"/>
          <w:szCs w:val="28"/>
        </w:rPr>
      </w:pPr>
    </w:p>
    <w:p w:rsidR="00B66C56" w:rsidRPr="00E20658" w:rsidRDefault="00B66C56" w:rsidP="00B66C56">
      <w:pPr>
        <w:pStyle w:val="ConsPlusNormal"/>
        <w:jc w:val="center"/>
        <w:outlineLvl w:val="0"/>
        <w:rPr>
          <w:rFonts w:ascii="Times New Roman" w:hAnsi="Times New Roman" w:cs="Times New Roman"/>
          <w:b/>
          <w:sz w:val="28"/>
          <w:szCs w:val="28"/>
        </w:rPr>
      </w:pPr>
      <w:r w:rsidRPr="00E20658">
        <w:rPr>
          <w:rFonts w:ascii="Times New Roman" w:hAnsi="Times New Roman" w:cs="Times New Roman"/>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66C56" w:rsidRPr="00B130C0" w:rsidRDefault="00B66C56" w:rsidP="00B66C56">
      <w:pPr>
        <w:pStyle w:val="ConsPlusNormal"/>
        <w:jc w:val="both"/>
        <w:rPr>
          <w:rFonts w:ascii="Times New Roman" w:hAnsi="Times New Roman" w:cs="Times New Roman"/>
          <w:sz w:val="28"/>
          <w:szCs w:val="28"/>
        </w:rPr>
      </w:pPr>
    </w:p>
    <w:p w:rsidR="00B66C56" w:rsidRPr="00CD7D52" w:rsidRDefault="00B66C56" w:rsidP="00B66C56">
      <w:pPr>
        <w:widowControl w:val="0"/>
        <w:tabs>
          <w:tab w:val="left" w:pos="5068"/>
        </w:tabs>
        <w:ind w:firstLine="567"/>
        <w:jc w:val="both"/>
        <w:rPr>
          <w:sz w:val="28"/>
          <w:szCs w:val="28"/>
        </w:rPr>
      </w:pPr>
      <w:r w:rsidRPr="00CD7D52">
        <w:rPr>
          <w:sz w:val="28"/>
          <w:szCs w:val="28"/>
        </w:rPr>
        <w:t>5.1. </w:t>
      </w:r>
      <w:proofErr w:type="gramStart"/>
      <w:r w:rsidRPr="00CD7D52">
        <w:rPr>
          <w:sz w:val="28"/>
          <w:szCs w:val="28"/>
        </w:rPr>
        <w:t>Заявитель вправе обжаловать решения и действия (бездействие)  Отдела, предоставляющего муниципальную услугу (далее - орган, предоставляющий муниципальную услугу), должностных лиц органа, предоставляющего муниципальную услугу, муниципального служащего</w:t>
      </w:r>
      <w:r w:rsidRPr="00CD7D52">
        <w:rPr>
          <w:rFonts w:eastAsia="Calibri"/>
          <w:sz w:val="28"/>
          <w:szCs w:val="28"/>
        </w:rPr>
        <w:t xml:space="preserve">, а также организаций, предусмотренных частью 1 статьи 16 Федерального закона от 27.07.2010 № 210-ФЗ </w:t>
      </w:r>
      <w:r w:rsidRPr="00CD7D52">
        <w:rPr>
          <w:sz w:val="28"/>
          <w:szCs w:val="28"/>
        </w:rPr>
        <w:t>«Об организации предоставления государственных и муниципальных  услуг»</w:t>
      </w:r>
      <w:r w:rsidRPr="00CD7D52">
        <w:rPr>
          <w:rFonts w:eastAsia="Calibri"/>
          <w:sz w:val="28"/>
          <w:szCs w:val="28"/>
        </w:rPr>
        <w:t xml:space="preserve">, или их работников </w:t>
      </w:r>
      <w:r w:rsidRPr="00CD7D52">
        <w:rPr>
          <w:sz w:val="28"/>
          <w:szCs w:val="28"/>
        </w:rPr>
        <w:t>в досудебном (внесудебном) порядке.</w:t>
      </w:r>
      <w:proofErr w:type="gramEnd"/>
    </w:p>
    <w:p w:rsidR="00B66C56" w:rsidRPr="00CD7D52" w:rsidRDefault="00B66C56" w:rsidP="00B66C56">
      <w:pPr>
        <w:tabs>
          <w:tab w:val="left" w:pos="5068"/>
        </w:tabs>
        <w:ind w:firstLine="708"/>
        <w:jc w:val="both"/>
        <w:rPr>
          <w:sz w:val="28"/>
          <w:szCs w:val="28"/>
        </w:rPr>
      </w:pPr>
      <w:r w:rsidRPr="00CD7D52">
        <w:rPr>
          <w:sz w:val="28"/>
          <w:szCs w:val="28"/>
        </w:rPr>
        <w:t>5.2. Жалоба подается в орган, предоставляющий муниципальную услугу, а также в организации, предусмотренные частью 1 статьи 16 Федерального закона от 27.07.2010 № 210-ФЗ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B66C56" w:rsidRPr="00CD7D52" w:rsidRDefault="00B66C56" w:rsidP="00B66C56">
      <w:pPr>
        <w:tabs>
          <w:tab w:val="left" w:pos="5068"/>
          <w:tab w:val="right" w:pos="9355"/>
        </w:tabs>
        <w:ind w:firstLine="708"/>
        <w:jc w:val="both"/>
        <w:rPr>
          <w:sz w:val="28"/>
          <w:szCs w:val="28"/>
        </w:rPr>
      </w:pPr>
      <w:r w:rsidRPr="00CD7D52">
        <w:rPr>
          <w:sz w:val="28"/>
          <w:szCs w:val="28"/>
        </w:rPr>
        <w:t>5.3. Жалоба должна содержать:</w:t>
      </w:r>
      <w:r w:rsidRPr="00CD7D52">
        <w:rPr>
          <w:sz w:val="28"/>
          <w:szCs w:val="28"/>
        </w:rPr>
        <w:tab/>
      </w:r>
    </w:p>
    <w:p w:rsidR="00B66C56" w:rsidRPr="00CD7D52" w:rsidRDefault="00B66C56" w:rsidP="00B66C56">
      <w:pPr>
        <w:tabs>
          <w:tab w:val="left" w:pos="5068"/>
        </w:tabs>
        <w:ind w:firstLine="708"/>
        <w:jc w:val="both"/>
        <w:rPr>
          <w:sz w:val="28"/>
          <w:szCs w:val="28"/>
        </w:rPr>
      </w:pPr>
      <w:r w:rsidRPr="00CD7D5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6C56" w:rsidRPr="00CD7D52" w:rsidRDefault="00B66C56" w:rsidP="00B66C56">
      <w:pPr>
        <w:tabs>
          <w:tab w:val="left" w:pos="5068"/>
        </w:tabs>
        <w:ind w:firstLine="708"/>
        <w:jc w:val="both"/>
        <w:rPr>
          <w:sz w:val="28"/>
          <w:szCs w:val="28"/>
        </w:rPr>
      </w:pPr>
      <w:proofErr w:type="gramStart"/>
      <w:r w:rsidRPr="00CD7D52">
        <w:rPr>
          <w:sz w:val="28"/>
          <w:szCs w:val="28"/>
        </w:rPr>
        <w:t>-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6C56" w:rsidRPr="00CD7D52" w:rsidRDefault="00B66C56" w:rsidP="00B66C56">
      <w:pPr>
        <w:tabs>
          <w:tab w:val="left" w:pos="5068"/>
        </w:tabs>
        <w:ind w:firstLine="708"/>
        <w:jc w:val="both"/>
        <w:rPr>
          <w:sz w:val="28"/>
          <w:szCs w:val="28"/>
        </w:rPr>
      </w:pPr>
      <w:r w:rsidRPr="00CD7D52">
        <w:rPr>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B66C56" w:rsidRPr="00CD7D52" w:rsidRDefault="00B66C56" w:rsidP="00B66C56">
      <w:pPr>
        <w:tabs>
          <w:tab w:val="left" w:pos="5068"/>
        </w:tabs>
        <w:ind w:firstLine="708"/>
        <w:jc w:val="both"/>
        <w:rPr>
          <w:sz w:val="28"/>
          <w:szCs w:val="28"/>
        </w:rPr>
      </w:pPr>
      <w:r w:rsidRPr="00CD7D52">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w:t>
      </w:r>
      <w:r w:rsidRPr="00CD7D52">
        <w:rPr>
          <w:sz w:val="28"/>
          <w:szCs w:val="28"/>
        </w:rPr>
        <w:lastRenderedPageBreak/>
        <w:t>быть представлены документы (при наличии), подтверждающие доводы заявителя, либо их копии.</w:t>
      </w:r>
    </w:p>
    <w:p w:rsidR="00B66C56" w:rsidRPr="00CD7D52" w:rsidRDefault="00B66C56" w:rsidP="00B66C56">
      <w:pPr>
        <w:tabs>
          <w:tab w:val="left" w:pos="5068"/>
        </w:tabs>
        <w:ind w:firstLine="709"/>
        <w:jc w:val="both"/>
        <w:rPr>
          <w:rFonts w:eastAsia="Calibri"/>
          <w:sz w:val="28"/>
          <w:szCs w:val="28"/>
        </w:rPr>
      </w:pPr>
      <w:proofErr w:type="gramStart"/>
      <w:r w:rsidRPr="00CD7D52">
        <w:rPr>
          <w:rFonts w:eastAsia="Calibri"/>
          <w:sz w:val="28"/>
          <w:szCs w:val="28"/>
        </w:rPr>
        <w:t xml:space="preserve">Жалоба, содержащая неточное наименование органа, предоставляющего муниципальную услугу, наименование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 </w:t>
      </w:r>
      <w:proofErr w:type="gramEnd"/>
    </w:p>
    <w:p w:rsidR="00B66C56" w:rsidRPr="00CD7D52" w:rsidRDefault="00B66C56" w:rsidP="00B66C56">
      <w:pPr>
        <w:widowControl w:val="0"/>
        <w:ind w:firstLine="708"/>
        <w:jc w:val="both"/>
        <w:rPr>
          <w:sz w:val="28"/>
          <w:szCs w:val="28"/>
        </w:rPr>
      </w:pPr>
      <w:r w:rsidRPr="00CD7D52">
        <w:rPr>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w:t>
      </w:r>
      <w:r>
        <w:rPr>
          <w:sz w:val="28"/>
          <w:szCs w:val="28"/>
        </w:rPr>
        <w:t>ательством Российской Федерации</w:t>
      </w:r>
      <w:r w:rsidRPr="00CD7D52">
        <w:rPr>
          <w:sz w:val="28"/>
          <w:szCs w:val="28"/>
        </w:rPr>
        <w:t xml:space="preserve"> доверенность (для физических лиц).</w:t>
      </w:r>
    </w:p>
    <w:p w:rsidR="00B66C56" w:rsidRPr="00CD7D52" w:rsidRDefault="00B66C56" w:rsidP="00B66C56">
      <w:pPr>
        <w:tabs>
          <w:tab w:val="left" w:pos="5068"/>
        </w:tabs>
        <w:ind w:firstLine="708"/>
        <w:jc w:val="both"/>
        <w:rPr>
          <w:sz w:val="28"/>
          <w:szCs w:val="28"/>
        </w:rPr>
      </w:pPr>
      <w:r w:rsidRPr="00CD7D52">
        <w:rPr>
          <w:sz w:val="28"/>
          <w:szCs w:val="28"/>
        </w:rPr>
        <w:t>5.5. Жалобы на решения и действия (бездействие) руководителя органа, предоставляющего муниципальную услугу, подаются в Администрацию.</w:t>
      </w:r>
    </w:p>
    <w:p w:rsidR="00B66C56" w:rsidRPr="00CD7D52" w:rsidRDefault="00B66C56" w:rsidP="00B66C56">
      <w:pPr>
        <w:tabs>
          <w:tab w:val="left" w:pos="5068"/>
        </w:tabs>
        <w:ind w:firstLine="709"/>
        <w:jc w:val="both"/>
        <w:rPr>
          <w:rFonts w:eastAsia="Calibri"/>
          <w:sz w:val="28"/>
          <w:szCs w:val="28"/>
        </w:rPr>
      </w:pPr>
      <w:r w:rsidRPr="00CD7D52">
        <w:rPr>
          <w:sz w:val="28"/>
          <w:szCs w:val="28"/>
        </w:rPr>
        <w:t>5.6. </w:t>
      </w:r>
      <w:r w:rsidRPr="00CD7D52">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p>
    <w:p w:rsidR="00B66C56" w:rsidRPr="00CD7D52" w:rsidRDefault="00B66C56" w:rsidP="00B66C56">
      <w:pPr>
        <w:tabs>
          <w:tab w:val="left" w:pos="5068"/>
        </w:tabs>
        <w:ind w:firstLine="709"/>
        <w:jc w:val="both"/>
        <w:rPr>
          <w:rFonts w:eastAsia="Calibri"/>
          <w:sz w:val="28"/>
          <w:szCs w:val="28"/>
        </w:rPr>
      </w:pPr>
      <w:r w:rsidRPr="00CD7D52">
        <w:rPr>
          <w:rFonts w:eastAsia="Calibri"/>
          <w:sz w:val="28"/>
          <w:szCs w:val="28"/>
        </w:rPr>
        <w:t xml:space="preserve">- </w:t>
      </w:r>
      <w:proofErr w:type="gramStart"/>
      <w:r w:rsidRPr="00CD7D52">
        <w:rPr>
          <w:rFonts w:eastAsia="Calibri"/>
          <w:sz w:val="28"/>
          <w:szCs w:val="28"/>
        </w:rPr>
        <w:t>принята</w:t>
      </w:r>
      <w:proofErr w:type="gramEnd"/>
      <w:r w:rsidRPr="00CD7D52">
        <w:rPr>
          <w:rFonts w:eastAsia="Calibri"/>
          <w:sz w:val="28"/>
          <w:szCs w:val="28"/>
        </w:rPr>
        <w:t xml:space="preserve"> при личном приеме заявителя; </w:t>
      </w:r>
    </w:p>
    <w:p w:rsidR="00B66C56" w:rsidRPr="00CD7D52" w:rsidRDefault="00B66C56" w:rsidP="00B66C56">
      <w:pPr>
        <w:tabs>
          <w:tab w:val="left" w:pos="5068"/>
        </w:tabs>
        <w:ind w:firstLine="709"/>
        <w:jc w:val="both"/>
        <w:rPr>
          <w:rFonts w:eastAsia="Calibri"/>
          <w:sz w:val="28"/>
          <w:szCs w:val="28"/>
        </w:rPr>
      </w:pPr>
      <w:r w:rsidRPr="00CD7D52">
        <w:rPr>
          <w:rFonts w:eastAsia="Calibri"/>
          <w:sz w:val="28"/>
          <w:szCs w:val="28"/>
        </w:rPr>
        <w:t xml:space="preserve">- </w:t>
      </w:r>
      <w:proofErr w:type="gramStart"/>
      <w:r w:rsidRPr="00CD7D52">
        <w:rPr>
          <w:rFonts w:eastAsia="Calibri"/>
          <w:sz w:val="28"/>
          <w:szCs w:val="28"/>
        </w:rPr>
        <w:t>направлена</w:t>
      </w:r>
      <w:proofErr w:type="gramEnd"/>
      <w:r w:rsidRPr="00CD7D52">
        <w:rPr>
          <w:rFonts w:eastAsia="Calibri"/>
          <w:sz w:val="28"/>
          <w:szCs w:val="28"/>
        </w:rPr>
        <w:t xml:space="preserve"> по почте; </w:t>
      </w:r>
    </w:p>
    <w:p w:rsidR="00B66C56" w:rsidRPr="00CD7D52" w:rsidRDefault="00B66C56" w:rsidP="00B66C56">
      <w:pPr>
        <w:tabs>
          <w:tab w:val="left" w:pos="5068"/>
        </w:tabs>
        <w:ind w:firstLine="709"/>
        <w:jc w:val="both"/>
        <w:rPr>
          <w:sz w:val="28"/>
          <w:szCs w:val="28"/>
        </w:rPr>
      </w:pPr>
      <w:r w:rsidRPr="00CD7D52">
        <w:rPr>
          <w:sz w:val="28"/>
          <w:szCs w:val="28"/>
        </w:rPr>
        <w:t>-</w:t>
      </w:r>
      <w:r>
        <w:rPr>
          <w:sz w:val="28"/>
          <w:szCs w:val="28"/>
        </w:rPr>
        <w:t xml:space="preserve"> </w:t>
      </w:r>
      <w:proofErr w:type="gramStart"/>
      <w:r w:rsidRPr="00CD7D52">
        <w:rPr>
          <w:rFonts w:eastAsia="Calibri"/>
          <w:sz w:val="28"/>
          <w:szCs w:val="28"/>
        </w:rPr>
        <w:t>направлена</w:t>
      </w:r>
      <w:proofErr w:type="gramEnd"/>
      <w:r w:rsidRPr="00CD7D52">
        <w:rPr>
          <w:sz w:val="28"/>
          <w:szCs w:val="28"/>
        </w:rPr>
        <w:t xml:space="preserve"> с использованием официального сайта </w:t>
      </w:r>
      <w:r w:rsidR="00CD001E">
        <w:rPr>
          <w:sz w:val="28"/>
          <w:szCs w:val="28"/>
        </w:rPr>
        <w:t>Золотостеп</w:t>
      </w:r>
      <w:r w:rsidRPr="00CD7D52">
        <w:rPr>
          <w:sz w:val="28"/>
          <w:szCs w:val="28"/>
        </w:rPr>
        <w:t xml:space="preserve">ского муниципального </w:t>
      </w:r>
      <w:r w:rsidR="00CD001E">
        <w:rPr>
          <w:sz w:val="28"/>
          <w:szCs w:val="28"/>
        </w:rPr>
        <w:t xml:space="preserve">образования </w:t>
      </w:r>
      <w:proofErr w:type="spellStart"/>
      <w:r w:rsidR="00CD001E">
        <w:rPr>
          <w:sz w:val="28"/>
          <w:szCs w:val="28"/>
          <w:lang w:val="en-US"/>
        </w:rPr>
        <w:t>zoloto</w:t>
      </w:r>
      <w:proofErr w:type="spellEnd"/>
      <w:r w:rsidR="00CD001E" w:rsidRPr="00CD001E">
        <w:rPr>
          <w:sz w:val="28"/>
          <w:szCs w:val="28"/>
        </w:rPr>
        <w:t>.</w:t>
      </w:r>
      <w:proofErr w:type="spellStart"/>
      <w:r w:rsidRPr="00CD7D52">
        <w:rPr>
          <w:sz w:val="28"/>
          <w:szCs w:val="28"/>
          <w:lang w:val="en-US"/>
        </w:rPr>
        <w:t>stepnoe</w:t>
      </w:r>
      <w:proofErr w:type="spellEnd"/>
      <w:r w:rsidRPr="00CD7D52">
        <w:rPr>
          <w:sz w:val="28"/>
          <w:szCs w:val="28"/>
        </w:rPr>
        <w:t>-</w:t>
      </w:r>
      <w:proofErr w:type="spellStart"/>
      <w:r w:rsidRPr="00CD7D52">
        <w:rPr>
          <w:sz w:val="28"/>
          <w:szCs w:val="28"/>
          <w:lang w:val="en-US"/>
        </w:rPr>
        <w:t>adm</w:t>
      </w:r>
      <w:proofErr w:type="spellEnd"/>
      <w:r w:rsidRPr="00CD7D52">
        <w:rPr>
          <w:sz w:val="28"/>
          <w:szCs w:val="28"/>
        </w:rPr>
        <w:t>.</w:t>
      </w:r>
      <w:proofErr w:type="spellStart"/>
      <w:r w:rsidRPr="00CD7D52">
        <w:rPr>
          <w:sz w:val="28"/>
          <w:szCs w:val="28"/>
          <w:lang w:val="en-US"/>
        </w:rPr>
        <w:t>ru</w:t>
      </w:r>
      <w:proofErr w:type="spellEnd"/>
      <w:r w:rsidRPr="00CD7D52">
        <w:rPr>
          <w:sz w:val="28"/>
          <w:szCs w:val="28"/>
        </w:rPr>
        <w:t xml:space="preserve"> в информационно-телекоммуникационной сети Интернет.</w:t>
      </w:r>
    </w:p>
    <w:p w:rsidR="00B66C56" w:rsidRPr="00CD7D52" w:rsidRDefault="00B66C56" w:rsidP="00B66C56">
      <w:pPr>
        <w:tabs>
          <w:tab w:val="left" w:pos="5068"/>
        </w:tabs>
        <w:ind w:firstLine="708"/>
        <w:jc w:val="both"/>
        <w:rPr>
          <w:sz w:val="28"/>
          <w:szCs w:val="28"/>
        </w:rPr>
      </w:pPr>
      <w:r w:rsidRPr="00CD7D5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6C56" w:rsidRPr="00CD7D52" w:rsidRDefault="00B66C56" w:rsidP="00B66C56">
      <w:pPr>
        <w:tabs>
          <w:tab w:val="left" w:pos="709"/>
          <w:tab w:val="left" w:pos="5068"/>
        </w:tabs>
        <w:ind w:firstLine="709"/>
        <w:jc w:val="both"/>
        <w:rPr>
          <w:rFonts w:eastAsia="Calibri"/>
          <w:sz w:val="28"/>
          <w:szCs w:val="28"/>
        </w:rPr>
      </w:pPr>
      <w:r w:rsidRPr="00CD7D52">
        <w:rPr>
          <w:rFonts w:eastAsia="Calibri"/>
          <w:sz w:val="28"/>
          <w:szCs w:val="28"/>
        </w:rPr>
        <w:t>По просьбе гражданина лицо, принявшее жалобу, обязано удостоверить своей подписью на копии жалобы факт приема жалобы с указанием даты, занимаемой должности, фамилии и инициалов лица, принявшего жалобу.</w:t>
      </w:r>
    </w:p>
    <w:p w:rsidR="00B66C56" w:rsidRPr="00CD7D52" w:rsidRDefault="00B66C56" w:rsidP="00B66C56">
      <w:pPr>
        <w:tabs>
          <w:tab w:val="left" w:pos="5068"/>
        </w:tabs>
        <w:ind w:firstLine="708"/>
        <w:jc w:val="both"/>
        <w:rPr>
          <w:sz w:val="28"/>
          <w:szCs w:val="28"/>
        </w:rPr>
      </w:pPr>
      <w:r w:rsidRPr="00CD7D52">
        <w:rPr>
          <w:sz w:val="28"/>
          <w:szCs w:val="28"/>
        </w:rPr>
        <w:t>5.7.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66C56" w:rsidRPr="00CD7D52" w:rsidRDefault="00B66C56" w:rsidP="00B66C56">
      <w:pPr>
        <w:tabs>
          <w:tab w:val="left" w:pos="5068"/>
        </w:tabs>
        <w:ind w:firstLine="708"/>
        <w:jc w:val="both"/>
        <w:rPr>
          <w:sz w:val="28"/>
          <w:szCs w:val="28"/>
        </w:rPr>
      </w:pPr>
      <w:r w:rsidRPr="00CD7D52">
        <w:rPr>
          <w:sz w:val="28"/>
          <w:szCs w:val="28"/>
        </w:rPr>
        <w:t>При этом срок рассмотрения жалобы исчисляется со дня регистрации жалобы в уполномоченном на ее рассмотрение органе.</w:t>
      </w:r>
    </w:p>
    <w:p w:rsidR="00B66C56" w:rsidRPr="00CD7D52" w:rsidRDefault="00B66C56" w:rsidP="00B66C56">
      <w:pPr>
        <w:tabs>
          <w:tab w:val="left" w:pos="5068"/>
        </w:tabs>
        <w:ind w:firstLine="708"/>
        <w:jc w:val="both"/>
        <w:rPr>
          <w:sz w:val="28"/>
          <w:szCs w:val="28"/>
        </w:rPr>
      </w:pPr>
      <w:r w:rsidRPr="00CD7D52">
        <w:rPr>
          <w:sz w:val="28"/>
          <w:szCs w:val="28"/>
        </w:rPr>
        <w:t>5.8. Заявитель может обратиться с жалобой, в том числе в следующих случаях:</w:t>
      </w:r>
    </w:p>
    <w:p w:rsidR="00B66C56" w:rsidRPr="00CD7D52" w:rsidRDefault="00B66C56" w:rsidP="00B66C56">
      <w:pPr>
        <w:tabs>
          <w:tab w:val="left" w:pos="5068"/>
        </w:tabs>
        <w:ind w:firstLine="708"/>
        <w:jc w:val="both"/>
        <w:rPr>
          <w:sz w:val="28"/>
          <w:szCs w:val="28"/>
        </w:rPr>
      </w:pPr>
      <w:r>
        <w:rPr>
          <w:sz w:val="28"/>
          <w:szCs w:val="28"/>
        </w:rPr>
        <w:t>- нарушения</w:t>
      </w:r>
      <w:r w:rsidRPr="00CD7D52">
        <w:rPr>
          <w:sz w:val="28"/>
          <w:szCs w:val="28"/>
        </w:rPr>
        <w:t xml:space="preserve">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66C56" w:rsidRPr="00CD7D52" w:rsidRDefault="00B66C56" w:rsidP="00B66C56">
      <w:pPr>
        <w:tabs>
          <w:tab w:val="left" w:pos="5068"/>
        </w:tabs>
        <w:ind w:firstLine="709"/>
        <w:jc w:val="both"/>
        <w:rPr>
          <w:rFonts w:eastAsia="Calibri"/>
          <w:sz w:val="28"/>
          <w:szCs w:val="28"/>
        </w:rPr>
      </w:pPr>
      <w:r>
        <w:rPr>
          <w:sz w:val="28"/>
          <w:szCs w:val="28"/>
        </w:rPr>
        <w:t>- нарушения</w:t>
      </w:r>
      <w:r w:rsidRPr="00CD7D52">
        <w:rPr>
          <w:sz w:val="28"/>
          <w:szCs w:val="28"/>
        </w:rPr>
        <w:t xml:space="preserve"> срока предоставления муниципальной услуги;</w:t>
      </w:r>
    </w:p>
    <w:p w:rsidR="00B66C56" w:rsidRPr="00CD7D52" w:rsidRDefault="00B66C56" w:rsidP="00B66C56">
      <w:pPr>
        <w:tabs>
          <w:tab w:val="left" w:pos="5068"/>
        </w:tabs>
        <w:ind w:firstLine="708"/>
        <w:jc w:val="both"/>
        <w:rPr>
          <w:sz w:val="28"/>
          <w:szCs w:val="28"/>
        </w:rPr>
      </w:pPr>
      <w:r>
        <w:rPr>
          <w:sz w:val="28"/>
          <w:szCs w:val="28"/>
        </w:rPr>
        <w:t>- требования</w:t>
      </w:r>
      <w:r w:rsidRPr="00CD7D52">
        <w:rPr>
          <w:sz w:val="28"/>
          <w:szCs w:val="28"/>
        </w:rPr>
        <w:t xml:space="preserve">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66C56" w:rsidRPr="00CD7D52" w:rsidRDefault="00B66C56" w:rsidP="00B66C56">
      <w:pPr>
        <w:tabs>
          <w:tab w:val="left" w:pos="5068"/>
        </w:tabs>
        <w:ind w:firstLine="708"/>
        <w:jc w:val="both"/>
        <w:rPr>
          <w:sz w:val="28"/>
          <w:szCs w:val="28"/>
        </w:rPr>
      </w:pPr>
      <w:r w:rsidRPr="00CD7D52">
        <w:rPr>
          <w:sz w:val="28"/>
          <w:szCs w:val="28"/>
        </w:rPr>
        <w:lastRenderedPageBreak/>
        <w:t>- отка</w:t>
      </w:r>
      <w:r>
        <w:rPr>
          <w:sz w:val="28"/>
          <w:szCs w:val="28"/>
        </w:rPr>
        <w:t>за</w:t>
      </w:r>
      <w:r w:rsidRPr="00CD7D52">
        <w:rPr>
          <w:sz w:val="28"/>
          <w:szCs w:val="28"/>
        </w:rPr>
        <w:t xml:space="preserve">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66C56" w:rsidRPr="00CD7D52" w:rsidRDefault="00B66C56" w:rsidP="00B66C56">
      <w:pPr>
        <w:tabs>
          <w:tab w:val="left" w:pos="5068"/>
        </w:tabs>
        <w:ind w:firstLine="709"/>
        <w:jc w:val="both"/>
        <w:rPr>
          <w:rFonts w:eastAsia="Calibri"/>
          <w:sz w:val="28"/>
          <w:szCs w:val="28"/>
        </w:rPr>
      </w:pPr>
      <w:r w:rsidRPr="00CD7D52">
        <w:rPr>
          <w:sz w:val="28"/>
          <w:szCs w:val="28"/>
        </w:rPr>
        <w:t>- отказ</w:t>
      </w:r>
      <w:r>
        <w:rPr>
          <w:sz w:val="28"/>
          <w:szCs w:val="28"/>
        </w:rPr>
        <w:t>а</w:t>
      </w:r>
      <w:r w:rsidRPr="00CD7D52">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B66C56" w:rsidRPr="00CD7D52" w:rsidRDefault="00B66C56" w:rsidP="00B66C56">
      <w:pPr>
        <w:tabs>
          <w:tab w:val="left" w:pos="5068"/>
        </w:tabs>
        <w:ind w:firstLine="708"/>
        <w:jc w:val="both"/>
        <w:rPr>
          <w:sz w:val="28"/>
          <w:szCs w:val="28"/>
        </w:rPr>
      </w:pPr>
      <w:r w:rsidRPr="00CD7D52">
        <w:rPr>
          <w:sz w:val="28"/>
          <w:szCs w:val="28"/>
        </w:rPr>
        <w:t>- тре</w:t>
      </w:r>
      <w:r>
        <w:rPr>
          <w:sz w:val="28"/>
          <w:szCs w:val="28"/>
        </w:rPr>
        <w:t>бования</w:t>
      </w:r>
      <w:r w:rsidRPr="00CD7D52">
        <w:rPr>
          <w:sz w:val="28"/>
          <w:szCs w:val="28"/>
        </w:rPr>
        <w:t xml:space="preserve"> внесения заявителем при предоставлении муниципальной услуги платы, не предусмотренной нормативными правовыми актами Российской Федерации;</w:t>
      </w:r>
    </w:p>
    <w:p w:rsidR="00B66C56" w:rsidRPr="00CD7D52" w:rsidRDefault="00B66C56" w:rsidP="00B66C56">
      <w:pPr>
        <w:tabs>
          <w:tab w:val="left" w:pos="5068"/>
        </w:tabs>
        <w:ind w:firstLine="708"/>
        <w:jc w:val="both"/>
        <w:rPr>
          <w:sz w:val="28"/>
          <w:szCs w:val="28"/>
        </w:rPr>
      </w:pPr>
      <w:proofErr w:type="gramStart"/>
      <w:r w:rsidRPr="00CD7D52">
        <w:rPr>
          <w:sz w:val="28"/>
          <w:szCs w:val="28"/>
        </w:rPr>
        <w:t>- отказ</w:t>
      </w:r>
      <w:r>
        <w:rPr>
          <w:sz w:val="28"/>
          <w:szCs w:val="28"/>
        </w:rPr>
        <w:t>а</w:t>
      </w:r>
      <w:r w:rsidRPr="00CD7D52">
        <w:rPr>
          <w:sz w:val="28"/>
          <w:szCs w:val="28"/>
        </w:rPr>
        <w:t xml:space="preserve">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6C56" w:rsidRPr="00CD7D52" w:rsidRDefault="00B66C56" w:rsidP="00B66C56">
      <w:pPr>
        <w:tabs>
          <w:tab w:val="left" w:pos="5068"/>
        </w:tabs>
        <w:ind w:firstLine="708"/>
        <w:jc w:val="both"/>
        <w:rPr>
          <w:sz w:val="28"/>
          <w:szCs w:val="28"/>
        </w:rPr>
      </w:pPr>
      <w:r>
        <w:rPr>
          <w:sz w:val="28"/>
          <w:szCs w:val="28"/>
        </w:rPr>
        <w:t>- нарушения</w:t>
      </w:r>
      <w:r w:rsidRPr="00CD7D52">
        <w:rPr>
          <w:sz w:val="28"/>
          <w:szCs w:val="28"/>
        </w:rPr>
        <w:t xml:space="preserve"> срока или порядка выдачи документов по результатам предоставления муниципальной услуги; </w:t>
      </w:r>
    </w:p>
    <w:p w:rsidR="00B66C56" w:rsidRPr="00E20658" w:rsidRDefault="00B66C56" w:rsidP="00B66C56">
      <w:pPr>
        <w:tabs>
          <w:tab w:val="left" w:pos="5068"/>
        </w:tabs>
        <w:ind w:firstLine="709"/>
        <w:jc w:val="both"/>
        <w:rPr>
          <w:sz w:val="28"/>
          <w:szCs w:val="28"/>
        </w:rPr>
      </w:pPr>
      <w:r w:rsidRPr="00CD7D52">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w:t>
      </w:r>
      <w:r w:rsidRPr="00E20658">
        <w:rPr>
          <w:sz w:val="28"/>
          <w:szCs w:val="28"/>
        </w:rPr>
        <w:t>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66C56" w:rsidRPr="00E20658" w:rsidRDefault="00B66C56" w:rsidP="00B66C56">
      <w:pPr>
        <w:tabs>
          <w:tab w:val="left" w:pos="5068"/>
        </w:tabs>
        <w:ind w:firstLine="708"/>
        <w:jc w:val="both"/>
        <w:rPr>
          <w:sz w:val="28"/>
          <w:szCs w:val="28"/>
        </w:rPr>
      </w:pPr>
      <w:r w:rsidRPr="00E20658">
        <w:rPr>
          <w:sz w:val="28"/>
          <w:szCs w:val="28"/>
        </w:rPr>
        <w:t>5.10. Орган, предоставляющий муниципальную услугу, обеспечивает:</w:t>
      </w:r>
    </w:p>
    <w:p w:rsidR="00B66C56" w:rsidRPr="00E20658" w:rsidRDefault="00B66C56" w:rsidP="00B66C56">
      <w:pPr>
        <w:tabs>
          <w:tab w:val="left" w:pos="5068"/>
        </w:tabs>
        <w:ind w:firstLine="708"/>
        <w:jc w:val="both"/>
        <w:rPr>
          <w:sz w:val="28"/>
          <w:szCs w:val="28"/>
        </w:rPr>
      </w:pPr>
      <w:r w:rsidRPr="00E20658">
        <w:rPr>
          <w:sz w:val="28"/>
          <w:szCs w:val="28"/>
        </w:rPr>
        <w:t>- оснащение мест приема жалоб;</w:t>
      </w:r>
    </w:p>
    <w:p w:rsidR="00B66C56" w:rsidRPr="00E20658" w:rsidRDefault="00B66C56" w:rsidP="00B66C56">
      <w:pPr>
        <w:tabs>
          <w:tab w:val="left" w:pos="5068"/>
        </w:tabs>
        <w:ind w:firstLine="709"/>
        <w:jc w:val="both"/>
        <w:rPr>
          <w:rFonts w:eastAsia="Calibri"/>
          <w:sz w:val="28"/>
          <w:szCs w:val="28"/>
        </w:rPr>
      </w:pPr>
      <w:r w:rsidRPr="00E20658">
        <w:rPr>
          <w:sz w:val="28"/>
          <w:szCs w:val="28"/>
        </w:rPr>
        <w:t>- информирование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 на Региональном портале и/или Едином портале;</w:t>
      </w:r>
    </w:p>
    <w:p w:rsidR="00B66C56" w:rsidRPr="00E20658" w:rsidRDefault="00B66C56" w:rsidP="00B66C56">
      <w:pPr>
        <w:tabs>
          <w:tab w:val="left" w:pos="5068"/>
        </w:tabs>
        <w:ind w:firstLine="708"/>
        <w:jc w:val="both"/>
        <w:rPr>
          <w:sz w:val="28"/>
          <w:szCs w:val="28"/>
        </w:rPr>
      </w:pPr>
      <w:r w:rsidRPr="00E20658">
        <w:rPr>
          <w:sz w:val="28"/>
          <w:szCs w:val="28"/>
        </w:rPr>
        <w:t xml:space="preserve">- консультирование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в том числе по телефону, электронной почте, при личном приеме. </w:t>
      </w:r>
    </w:p>
    <w:p w:rsidR="00B66C56" w:rsidRPr="00E20658" w:rsidRDefault="00B66C56" w:rsidP="00B66C56">
      <w:pPr>
        <w:tabs>
          <w:tab w:val="left" w:pos="5068"/>
        </w:tabs>
        <w:ind w:firstLine="708"/>
        <w:jc w:val="both"/>
        <w:rPr>
          <w:sz w:val="28"/>
          <w:szCs w:val="28"/>
        </w:rPr>
      </w:pPr>
      <w:r w:rsidRPr="00E20658">
        <w:rPr>
          <w:sz w:val="28"/>
          <w:szCs w:val="28"/>
        </w:rPr>
        <w:t xml:space="preserve">5.11. Жалоба подлежит регистрации не позднее следующего рабочего дня со дня ее поступления. </w:t>
      </w:r>
    </w:p>
    <w:p w:rsidR="00B66C56" w:rsidRPr="00E20658" w:rsidRDefault="00B66C56" w:rsidP="00B66C56">
      <w:pPr>
        <w:tabs>
          <w:tab w:val="left" w:pos="5068"/>
        </w:tabs>
        <w:ind w:firstLine="708"/>
        <w:jc w:val="both"/>
        <w:rPr>
          <w:sz w:val="28"/>
          <w:szCs w:val="28"/>
        </w:rPr>
      </w:pPr>
      <w:r w:rsidRPr="00E20658">
        <w:rPr>
          <w:rFonts w:eastAsia="Calibri"/>
          <w:sz w:val="28"/>
          <w:szCs w:val="28"/>
        </w:rPr>
        <w:t>В случае выявления при вскрытии конверта нескольких жалоб от одного либо от разных граждан регистрации подлежит каждая жалоба в отдельности.</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После регистрации жалобы, жалобы в форме электронного документа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B66C56" w:rsidRPr="00E20658" w:rsidRDefault="00B66C56" w:rsidP="00B66C56">
      <w:pPr>
        <w:tabs>
          <w:tab w:val="left" w:pos="5068"/>
        </w:tabs>
        <w:ind w:firstLine="709"/>
        <w:jc w:val="both"/>
        <w:rPr>
          <w:rFonts w:eastAsia="Calibri"/>
          <w:sz w:val="28"/>
          <w:szCs w:val="28"/>
        </w:rPr>
      </w:pPr>
      <w:proofErr w:type="gramStart"/>
      <w:r w:rsidRPr="00E20658">
        <w:rPr>
          <w:rFonts w:eastAsia="Calibri"/>
          <w:sz w:val="28"/>
          <w:szCs w:val="28"/>
        </w:rPr>
        <w:t>Жалоба, поступившая в орган, предоставляющий муниципальную услугу, Администрацию (далее - уполномоченный на рассмотрение жалобы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20658">
        <w:rPr>
          <w:rFonts w:eastAsia="Calibri"/>
          <w:sz w:val="28"/>
          <w:szCs w:val="28"/>
        </w:rPr>
        <w:t xml:space="preserve"> со дня ее регистрации.</w:t>
      </w:r>
    </w:p>
    <w:p w:rsidR="00B66C56" w:rsidRPr="00E20658" w:rsidRDefault="00B66C56" w:rsidP="00B66C56">
      <w:pPr>
        <w:tabs>
          <w:tab w:val="left" w:pos="5068"/>
        </w:tabs>
        <w:ind w:firstLine="709"/>
        <w:jc w:val="both"/>
        <w:rPr>
          <w:sz w:val="28"/>
          <w:szCs w:val="28"/>
        </w:rPr>
      </w:pPr>
      <w:r w:rsidRPr="00E20658">
        <w:rPr>
          <w:rFonts w:eastAsia="Calibri"/>
          <w:sz w:val="28"/>
          <w:szCs w:val="28"/>
        </w:rPr>
        <w:lastRenderedPageBreak/>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B66C56" w:rsidRPr="00E20658" w:rsidRDefault="00B66C56" w:rsidP="00B66C56">
      <w:pPr>
        <w:tabs>
          <w:tab w:val="left" w:pos="5068"/>
        </w:tabs>
        <w:ind w:firstLine="708"/>
        <w:jc w:val="both"/>
        <w:rPr>
          <w:strike/>
          <w:sz w:val="28"/>
          <w:szCs w:val="28"/>
        </w:rPr>
      </w:pPr>
      <w:r w:rsidRPr="00E20658">
        <w:rPr>
          <w:sz w:val="28"/>
          <w:szCs w:val="28"/>
        </w:rPr>
        <w:t>5.12. По результатам рассмотрения жалобы в соответствии с частью 7 статьи 11.2</w:t>
      </w:r>
      <w:r>
        <w:rPr>
          <w:sz w:val="28"/>
          <w:szCs w:val="28"/>
        </w:rPr>
        <w:t>.</w:t>
      </w:r>
      <w:r w:rsidRPr="00E20658">
        <w:rPr>
          <w:sz w:val="28"/>
          <w:szCs w:val="28"/>
        </w:rPr>
        <w:t xml:space="preserve">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w:t>
      </w:r>
      <w:bookmarkStart w:id="10" w:name="Par46"/>
      <w:bookmarkEnd w:id="10"/>
    </w:p>
    <w:p w:rsidR="00B66C56" w:rsidRPr="00E20658" w:rsidRDefault="00B66C56" w:rsidP="00B66C56">
      <w:pPr>
        <w:tabs>
          <w:tab w:val="left" w:pos="5068"/>
        </w:tabs>
        <w:ind w:firstLine="708"/>
        <w:jc w:val="both"/>
        <w:rPr>
          <w:sz w:val="28"/>
          <w:szCs w:val="28"/>
        </w:rPr>
      </w:pPr>
      <w:r w:rsidRPr="00E20658">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6C56" w:rsidRPr="00E20658" w:rsidRDefault="00B66C56" w:rsidP="00B66C56">
      <w:pPr>
        <w:tabs>
          <w:tab w:val="left" w:pos="5068"/>
        </w:tabs>
        <w:ind w:firstLine="708"/>
        <w:jc w:val="both"/>
        <w:rPr>
          <w:sz w:val="28"/>
          <w:szCs w:val="28"/>
        </w:rPr>
      </w:pPr>
      <w:r w:rsidRPr="00E20658">
        <w:rPr>
          <w:sz w:val="28"/>
          <w:szCs w:val="28"/>
        </w:rPr>
        <w:t xml:space="preserve">5.13. Не позднее дня, следующего за днем принятия решения, указанного в пункте 5.12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66C56" w:rsidRPr="00E20658" w:rsidRDefault="00B66C56" w:rsidP="00B66C56">
      <w:pPr>
        <w:tabs>
          <w:tab w:val="left" w:pos="5068"/>
        </w:tabs>
        <w:ind w:firstLine="708"/>
        <w:jc w:val="both"/>
        <w:rPr>
          <w:sz w:val="28"/>
          <w:szCs w:val="28"/>
        </w:rPr>
      </w:pPr>
      <w:r w:rsidRPr="00E20658">
        <w:rPr>
          <w:sz w:val="28"/>
          <w:szCs w:val="28"/>
        </w:rPr>
        <w:t>5.14. В ответе по результатам рассмотрения жалобы указываются:</w:t>
      </w:r>
    </w:p>
    <w:p w:rsidR="00B66C56" w:rsidRPr="00E20658" w:rsidRDefault="00B66C56" w:rsidP="00B66C56">
      <w:pPr>
        <w:tabs>
          <w:tab w:val="left" w:pos="5068"/>
        </w:tabs>
        <w:ind w:firstLine="708"/>
        <w:jc w:val="both"/>
        <w:rPr>
          <w:sz w:val="28"/>
          <w:szCs w:val="28"/>
        </w:rPr>
      </w:pPr>
      <w:proofErr w:type="gramStart"/>
      <w:r w:rsidRPr="00E20658">
        <w:rPr>
          <w:sz w:val="28"/>
          <w:szCs w:val="28"/>
        </w:rPr>
        <w:t>-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66C56" w:rsidRPr="00E20658" w:rsidRDefault="00B66C56" w:rsidP="00B66C56">
      <w:pPr>
        <w:tabs>
          <w:tab w:val="left" w:pos="5068"/>
        </w:tabs>
        <w:ind w:firstLine="708"/>
        <w:jc w:val="both"/>
        <w:rPr>
          <w:sz w:val="28"/>
          <w:szCs w:val="28"/>
        </w:rPr>
      </w:pPr>
      <w:r w:rsidRPr="00E20658">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B66C56" w:rsidRPr="00E20658" w:rsidRDefault="00B66C56" w:rsidP="00B66C56">
      <w:pPr>
        <w:tabs>
          <w:tab w:val="left" w:pos="5068"/>
        </w:tabs>
        <w:ind w:firstLine="708"/>
        <w:jc w:val="both"/>
        <w:rPr>
          <w:sz w:val="28"/>
          <w:szCs w:val="28"/>
        </w:rPr>
      </w:pPr>
      <w:r w:rsidRPr="00E20658">
        <w:rPr>
          <w:sz w:val="28"/>
          <w:szCs w:val="28"/>
        </w:rPr>
        <w:t>- фамилия, имя, отчество (при наличии) заявителя;</w:t>
      </w:r>
    </w:p>
    <w:p w:rsidR="00B66C56" w:rsidRPr="00E20658" w:rsidRDefault="00B66C56" w:rsidP="00B66C56">
      <w:pPr>
        <w:tabs>
          <w:tab w:val="left" w:pos="5068"/>
        </w:tabs>
        <w:ind w:firstLine="708"/>
        <w:jc w:val="both"/>
        <w:rPr>
          <w:sz w:val="28"/>
          <w:szCs w:val="28"/>
        </w:rPr>
      </w:pPr>
      <w:r w:rsidRPr="00E20658">
        <w:rPr>
          <w:sz w:val="28"/>
          <w:szCs w:val="28"/>
        </w:rPr>
        <w:t>- основания для принятия решения по жалобе;</w:t>
      </w:r>
    </w:p>
    <w:p w:rsidR="00B66C56" w:rsidRPr="00E20658" w:rsidRDefault="00B66C56" w:rsidP="00B66C56">
      <w:pPr>
        <w:tabs>
          <w:tab w:val="left" w:pos="5068"/>
        </w:tabs>
        <w:ind w:firstLine="708"/>
        <w:jc w:val="both"/>
        <w:rPr>
          <w:sz w:val="28"/>
          <w:szCs w:val="28"/>
        </w:rPr>
      </w:pPr>
      <w:r w:rsidRPr="00E20658">
        <w:rPr>
          <w:sz w:val="28"/>
          <w:szCs w:val="28"/>
        </w:rPr>
        <w:t>- принятое по жалобе решение;</w:t>
      </w:r>
    </w:p>
    <w:p w:rsidR="00B66C56" w:rsidRPr="00E20658" w:rsidRDefault="00B66C56" w:rsidP="00B66C56">
      <w:pPr>
        <w:tabs>
          <w:tab w:val="left" w:pos="5068"/>
        </w:tabs>
        <w:ind w:firstLine="708"/>
        <w:jc w:val="both"/>
        <w:rPr>
          <w:sz w:val="28"/>
          <w:szCs w:val="28"/>
        </w:rPr>
      </w:pPr>
      <w:r w:rsidRPr="00E20658">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6C56" w:rsidRPr="00E20658" w:rsidRDefault="00B66C56" w:rsidP="00B66C56">
      <w:pPr>
        <w:tabs>
          <w:tab w:val="left" w:pos="5068"/>
        </w:tabs>
        <w:ind w:firstLine="708"/>
        <w:jc w:val="both"/>
        <w:rPr>
          <w:sz w:val="28"/>
          <w:szCs w:val="28"/>
        </w:rPr>
      </w:pPr>
      <w:r w:rsidRPr="00E20658">
        <w:rPr>
          <w:sz w:val="28"/>
          <w:szCs w:val="28"/>
        </w:rPr>
        <w:t>- сведения о порядке обжалования принятого по жалобе решения.</w:t>
      </w:r>
    </w:p>
    <w:p w:rsidR="00B66C56" w:rsidRPr="00E20658" w:rsidRDefault="00B66C56" w:rsidP="00B66C56">
      <w:pPr>
        <w:tabs>
          <w:tab w:val="left" w:pos="5068"/>
        </w:tabs>
        <w:ind w:firstLine="708"/>
        <w:jc w:val="both"/>
        <w:rPr>
          <w:sz w:val="28"/>
          <w:szCs w:val="28"/>
        </w:rPr>
      </w:pPr>
      <w:r w:rsidRPr="00E20658">
        <w:rPr>
          <w:sz w:val="28"/>
          <w:szCs w:val="28"/>
        </w:rPr>
        <w:t>5.15.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66C56" w:rsidRPr="00E20658" w:rsidRDefault="00B66C56" w:rsidP="00B66C56">
      <w:pPr>
        <w:tabs>
          <w:tab w:val="left" w:pos="5068"/>
        </w:tabs>
        <w:ind w:firstLine="708"/>
        <w:jc w:val="both"/>
        <w:rPr>
          <w:sz w:val="28"/>
          <w:szCs w:val="28"/>
        </w:rPr>
      </w:pPr>
      <w:r w:rsidRPr="00E20658">
        <w:rPr>
          <w:sz w:val="28"/>
          <w:szCs w:val="28"/>
        </w:rPr>
        <w:t>5.16. Уполномоченный на рассмотрение жалобы орган отказывает в удовлетворении жалобы в следующих случаях:</w:t>
      </w:r>
    </w:p>
    <w:p w:rsidR="00B66C56" w:rsidRPr="00E20658" w:rsidRDefault="00B66C56" w:rsidP="00B66C56">
      <w:pPr>
        <w:tabs>
          <w:tab w:val="left" w:pos="5068"/>
        </w:tabs>
        <w:ind w:firstLine="708"/>
        <w:jc w:val="both"/>
        <w:rPr>
          <w:sz w:val="28"/>
          <w:szCs w:val="28"/>
        </w:rPr>
      </w:pPr>
      <w:r w:rsidRPr="00E20658">
        <w:rPr>
          <w:sz w:val="28"/>
          <w:szCs w:val="28"/>
        </w:rPr>
        <w:t>- наличие вступившего в законную силу решения суда, арбитражного суда по жалобе о том же предмете и по тем же основаниям;</w:t>
      </w:r>
    </w:p>
    <w:p w:rsidR="00B66C56" w:rsidRPr="00E20658" w:rsidRDefault="00B66C56" w:rsidP="00B66C56">
      <w:pPr>
        <w:tabs>
          <w:tab w:val="left" w:pos="5068"/>
        </w:tabs>
        <w:ind w:firstLine="708"/>
        <w:jc w:val="both"/>
        <w:rPr>
          <w:sz w:val="28"/>
          <w:szCs w:val="28"/>
        </w:rPr>
      </w:pPr>
      <w:r w:rsidRPr="00E20658">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B66C56" w:rsidRPr="00E20658" w:rsidRDefault="00B66C56" w:rsidP="00B66C56">
      <w:pPr>
        <w:tabs>
          <w:tab w:val="left" w:pos="5068"/>
        </w:tabs>
        <w:ind w:firstLine="708"/>
        <w:jc w:val="both"/>
        <w:rPr>
          <w:sz w:val="28"/>
          <w:szCs w:val="28"/>
        </w:rPr>
      </w:pPr>
      <w:r w:rsidRPr="00E20658">
        <w:rPr>
          <w:sz w:val="28"/>
          <w:szCs w:val="28"/>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66C56" w:rsidRPr="00E20658" w:rsidRDefault="00B66C56" w:rsidP="00B66C56">
      <w:pPr>
        <w:tabs>
          <w:tab w:val="left" w:pos="5068"/>
        </w:tabs>
        <w:ind w:firstLine="709"/>
        <w:jc w:val="both"/>
        <w:rPr>
          <w:rFonts w:eastAsia="Calibri"/>
          <w:sz w:val="28"/>
          <w:szCs w:val="28"/>
        </w:rPr>
      </w:pPr>
      <w:r w:rsidRPr="00E20658">
        <w:rPr>
          <w:sz w:val="28"/>
          <w:szCs w:val="28"/>
        </w:rPr>
        <w:t xml:space="preserve">5.17. </w:t>
      </w:r>
      <w:r w:rsidRPr="00E20658">
        <w:rPr>
          <w:rFonts w:eastAsia="Calibri"/>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66C56" w:rsidRPr="00E20658" w:rsidRDefault="00B66C56" w:rsidP="00B66C56">
      <w:pPr>
        <w:tabs>
          <w:tab w:val="left" w:pos="709"/>
          <w:tab w:val="left" w:pos="5068"/>
        </w:tabs>
        <w:ind w:firstLine="540"/>
        <w:jc w:val="both"/>
        <w:rPr>
          <w:rFonts w:eastAsia="Calibri"/>
          <w:sz w:val="28"/>
          <w:szCs w:val="28"/>
        </w:rPr>
      </w:pPr>
      <w:proofErr w:type="gramStart"/>
      <w:r w:rsidRPr="00E20658">
        <w:rPr>
          <w:rFonts w:eastAsia="Calibri"/>
          <w:sz w:val="28"/>
          <w:szCs w:val="28"/>
        </w:rPr>
        <w:lastRenderedPageBreak/>
        <w:t xml:space="preserve">При поступлении жалобы (за исключением жалобы с просьбой о предоставлении ответа), содержащей вопрос, ответ на который размещен в соответствии с </w:t>
      </w:r>
      <w:hyperlink r:id="rId26" w:history="1">
        <w:r w:rsidRPr="00E20658">
          <w:rPr>
            <w:rFonts w:eastAsia="Calibri"/>
            <w:sz w:val="28"/>
            <w:szCs w:val="28"/>
          </w:rPr>
          <w:t>частью 4 статьи 10</w:t>
        </w:r>
      </w:hyperlink>
      <w:r w:rsidRPr="00E20658">
        <w:rPr>
          <w:rFonts w:eastAsia="Calibri"/>
          <w:sz w:val="28"/>
          <w:szCs w:val="28"/>
        </w:rPr>
        <w:t xml:space="preserve"> Федерального закона от 02.05.2006               № 59-ФЗ «О порядке рассмотрения обращений граждан Российской Федерации» на </w:t>
      </w:r>
      <w:r w:rsidRPr="00E20658">
        <w:rPr>
          <w:sz w:val="28"/>
          <w:szCs w:val="28"/>
        </w:rPr>
        <w:t>официальном сайте</w:t>
      </w:r>
      <w:r w:rsidRPr="00E20658">
        <w:rPr>
          <w:rFonts w:eastAsia="Calibri"/>
          <w:sz w:val="28"/>
          <w:szCs w:val="28"/>
        </w:rPr>
        <w:t xml:space="preserve"> уполномоченного на рассмотрение жалобы </w:t>
      </w:r>
      <w:proofErr w:type="spellStart"/>
      <w:r w:rsidRPr="00E20658">
        <w:rPr>
          <w:rFonts w:eastAsia="Calibri"/>
          <w:sz w:val="28"/>
          <w:szCs w:val="28"/>
        </w:rPr>
        <w:t>органв</w:t>
      </w:r>
      <w:proofErr w:type="spellEnd"/>
      <w:r w:rsidRPr="00E20658">
        <w:rPr>
          <w:rFonts w:eastAsia="Calibri"/>
          <w:sz w:val="28"/>
          <w:szCs w:val="28"/>
        </w:rPr>
        <w:t xml:space="preserve"> информационно-телекоммуникационной сети Интернет, гражданину, направившему жалобу, в течение семи дней со дня регистрации жалобы  сообщается электронный</w:t>
      </w:r>
      <w:proofErr w:type="gramEnd"/>
      <w:r w:rsidRPr="00E20658">
        <w:rPr>
          <w:rFonts w:eastAsia="Calibri"/>
          <w:sz w:val="28"/>
          <w:szCs w:val="28"/>
        </w:rPr>
        <w:t xml:space="preserve">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5.18. Уполномоченный на рассмотрение жалобы орган оставляет жалобу без ответа в следующих случаях:</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 в жалобе не указаны фамилия гражданина, направившего обращение, или почтовый адрес, по которому должен быть направлен ответ;</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 xml:space="preserve">- текст жалобы не поддается прочтению, о чем в течение 5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 текст жалобы не позволяет определить суть жалобы, о чем в течение семи календарных дней со дня регистрации жалобы сообщается гражданину, направившему жалобу.</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5.19. Заявитель имеет право:</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 получать информацию и документы, необходимые для обоснования и рассмотрения жалобы;</w:t>
      </w:r>
    </w:p>
    <w:p w:rsidR="00B66C56" w:rsidRPr="00E20658" w:rsidRDefault="00B66C56" w:rsidP="00B66C56">
      <w:pPr>
        <w:tabs>
          <w:tab w:val="left" w:pos="5068"/>
        </w:tabs>
        <w:ind w:firstLine="709"/>
        <w:jc w:val="both"/>
        <w:rPr>
          <w:rFonts w:eastAsia="Calibri"/>
          <w:sz w:val="28"/>
          <w:szCs w:val="28"/>
        </w:rPr>
      </w:pPr>
      <w:r w:rsidRPr="00E20658">
        <w:rPr>
          <w:rFonts w:eastAsia="Calibri"/>
          <w:sz w:val="28"/>
          <w:szCs w:val="28"/>
        </w:rPr>
        <w:t>-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B66C56" w:rsidRPr="00E20658" w:rsidRDefault="00B66C56" w:rsidP="00B66C56">
      <w:pPr>
        <w:jc w:val="both"/>
        <w:rPr>
          <w:rFonts w:eastAsia="Calibri"/>
          <w:sz w:val="28"/>
          <w:szCs w:val="28"/>
        </w:rPr>
      </w:pPr>
    </w:p>
    <w:p w:rsidR="00B66C56" w:rsidRPr="00E20658" w:rsidRDefault="00B66C56" w:rsidP="00B66C56">
      <w:pPr>
        <w:jc w:val="both"/>
        <w:rPr>
          <w:b/>
          <w:sz w:val="28"/>
          <w:szCs w:val="28"/>
        </w:rPr>
      </w:pPr>
    </w:p>
    <w:p w:rsidR="00B66C56" w:rsidRDefault="00B66C56" w:rsidP="00B66C56">
      <w:pPr>
        <w:pStyle w:val="ConsPlusNormal"/>
        <w:widowControl/>
        <w:ind w:firstLine="0"/>
        <w:rPr>
          <w:rFonts w:ascii="Times New Roman" w:hAnsi="Times New Roman" w:cs="Times New Roman"/>
          <w:b/>
          <w:sz w:val="28"/>
          <w:szCs w:val="28"/>
        </w:rPr>
      </w:pPr>
      <w:r w:rsidRPr="0086074A">
        <w:rPr>
          <w:rFonts w:ascii="Times New Roman" w:hAnsi="Times New Roman" w:cs="Times New Roman"/>
          <w:b/>
          <w:sz w:val="28"/>
          <w:szCs w:val="28"/>
        </w:rPr>
        <w:t>Верно:</w:t>
      </w:r>
      <w:r>
        <w:rPr>
          <w:rFonts w:ascii="Times New Roman" w:hAnsi="Times New Roman" w:cs="Times New Roman"/>
          <w:b/>
          <w:sz w:val="28"/>
          <w:szCs w:val="28"/>
        </w:rPr>
        <w:t xml:space="preserve"> </w:t>
      </w:r>
    </w:p>
    <w:p w:rsidR="00CD001E" w:rsidRDefault="00CD001E" w:rsidP="00B66C56">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Главный специалист                                               А.Т. Рахметова</w:t>
      </w: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pPr>
    </w:p>
    <w:p w:rsidR="00B66C56" w:rsidRDefault="00B66C56" w:rsidP="00B66C56">
      <w:pPr>
        <w:pStyle w:val="ConsPlusNormal"/>
        <w:widowControl/>
        <w:ind w:firstLine="0"/>
        <w:rPr>
          <w:rFonts w:ascii="Times New Roman" w:hAnsi="Times New Roman" w:cs="Times New Roman"/>
          <w:b/>
          <w:sz w:val="28"/>
          <w:szCs w:val="28"/>
        </w:rPr>
        <w:sectPr w:rsidR="00B66C56" w:rsidSect="00353A45">
          <w:headerReference w:type="even" r:id="rId27"/>
          <w:headerReference w:type="default" r:id="rId28"/>
          <w:footerReference w:type="default" r:id="rId29"/>
          <w:pgSz w:w="11906" w:h="16838"/>
          <w:pgMar w:top="284" w:right="567" w:bottom="142" w:left="1701" w:header="170" w:footer="0" w:gutter="0"/>
          <w:cols w:space="709"/>
          <w:titlePg/>
          <w:docGrid w:linePitch="272"/>
        </w:sectPr>
      </w:pPr>
    </w:p>
    <w:p w:rsidR="00B66C56" w:rsidRDefault="00B66C56" w:rsidP="00B66C56">
      <w:pPr>
        <w:tabs>
          <w:tab w:val="left" w:pos="5670"/>
        </w:tabs>
        <w:spacing w:line="0" w:lineRule="atLeast"/>
        <w:ind w:firstLine="12049"/>
      </w:pPr>
    </w:p>
    <w:p w:rsidR="00B66C56" w:rsidRDefault="00B66C56" w:rsidP="00B66C56">
      <w:pPr>
        <w:tabs>
          <w:tab w:val="left" w:pos="5670"/>
        </w:tabs>
        <w:spacing w:line="0" w:lineRule="atLeast"/>
        <w:ind w:firstLine="12191"/>
      </w:pPr>
      <w:r>
        <w:t xml:space="preserve"> Приложение № 1</w:t>
      </w:r>
    </w:p>
    <w:p w:rsidR="00B66C56" w:rsidRDefault="00B66C56" w:rsidP="00B66C56">
      <w:pPr>
        <w:tabs>
          <w:tab w:val="left" w:pos="5670"/>
        </w:tabs>
        <w:spacing w:line="0" w:lineRule="atLeast"/>
        <w:ind w:left="5670" w:firstLine="6521"/>
      </w:pPr>
      <w:r>
        <w:t xml:space="preserve"> к  Административному регламенту</w:t>
      </w:r>
    </w:p>
    <w:p w:rsidR="00B66C56" w:rsidRDefault="00B66C56" w:rsidP="00B66C56">
      <w:pPr>
        <w:tabs>
          <w:tab w:val="left" w:pos="5670"/>
        </w:tabs>
        <w:spacing w:line="0" w:lineRule="atLeast"/>
        <w:ind w:left="5670" w:firstLine="6521"/>
      </w:pPr>
      <w:r>
        <w:t xml:space="preserve">по предоставлению муниципальной услуги </w:t>
      </w:r>
    </w:p>
    <w:p w:rsidR="00B66C56" w:rsidRDefault="00B66C56" w:rsidP="00B66C56">
      <w:pPr>
        <w:spacing w:line="0" w:lineRule="atLeast"/>
        <w:ind w:left="12191"/>
      </w:pPr>
      <w:r>
        <w:t>«Принятие на учет граждан, нуждающихся в жилых помещениях из муниципального жилищного фонда по договорам социального найма»</w:t>
      </w:r>
    </w:p>
    <w:p w:rsidR="00B66C56" w:rsidRDefault="00B66C56" w:rsidP="00B66C56">
      <w:pPr>
        <w:tabs>
          <w:tab w:val="left" w:pos="5670"/>
        </w:tabs>
        <w:spacing w:line="0" w:lineRule="atLeast"/>
        <w:ind w:left="5670" w:firstLine="6379"/>
        <w:rPr>
          <w:b/>
          <w:sz w:val="28"/>
          <w:szCs w:val="28"/>
        </w:rPr>
      </w:pPr>
    </w:p>
    <w:p w:rsidR="00B66C56" w:rsidRDefault="00B66C56" w:rsidP="00B66C56">
      <w:pPr>
        <w:jc w:val="right"/>
      </w:pPr>
    </w:p>
    <w:p w:rsidR="00B66C56" w:rsidRDefault="00B66C56" w:rsidP="00B66C56">
      <w:pPr>
        <w:jc w:val="right"/>
      </w:pPr>
    </w:p>
    <w:p w:rsidR="00B66C56" w:rsidRDefault="00B32CD8" w:rsidP="00B66C56">
      <w:pPr>
        <w:jc w:val="center"/>
        <w:rPr>
          <w:b/>
          <w:sz w:val="28"/>
          <w:szCs w:val="28"/>
        </w:rPr>
      </w:pPr>
      <w:hyperlink r:id="rId30" w:history="1">
        <w:r w:rsidR="00B66C56" w:rsidRPr="003238C7">
          <w:rPr>
            <w:b/>
            <w:sz w:val="28"/>
            <w:szCs w:val="28"/>
          </w:rPr>
          <w:t>Сведения</w:t>
        </w:r>
      </w:hyperlink>
      <w:r w:rsidR="00B66C56" w:rsidRPr="003238C7">
        <w:rPr>
          <w:b/>
          <w:sz w:val="28"/>
          <w:szCs w:val="28"/>
        </w:rPr>
        <w:t xml:space="preserve"> о местах нахождения и графике работы органа местного самоуправления,</w:t>
      </w:r>
    </w:p>
    <w:p w:rsidR="00B66C56" w:rsidRPr="003238C7" w:rsidRDefault="00B66C56" w:rsidP="00B66C56">
      <w:pPr>
        <w:jc w:val="center"/>
        <w:rPr>
          <w:b/>
          <w:sz w:val="28"/>
          <w:szCs w:val="28"/>
        </w:rPr>
      </w:pPr>
      <w:r w:rsidRPr="003238C7">
        <w:rPr>
          <w:b/>
          <w:sz w:val="28"/>
          <w:szCs w:val="28"/>
        </w:rPr>
        <w:t xml:space="preserve"> </w:t>
      </w:r>
      <w:r>
        <w:rPr>
          <w:b/>
          <w:sz w:val="28"/>
          <w:szCs w:val="28"/>
        </w:rPr>
        <w:t>отдела</w:t>
      </w:r>
      <w:r w:rsidRPr="003238C7">
        <w:rPr>
          <w:b/>
          <w:sz w:val="28"/>
          <w:szCs w:val="28"/>
        </w:rPr>
        <w:t xml:space="preserve">, </w:t>
      </w:r>
      <w:proofErr w:type="gramStart"/>
      <w:r w:rsidRPr="003238C7">
        <w:rPr>
          <w:b/>
          <w:sz w:val="28"/>
          <w:szCs w:val="28"/>
        </w:rPr>
        <w:t>предоставляющее</w:t>
      </w:r>
      <w:proofErr w:type="gramEnd"/>
      <w:r w:rsidRPr="003238C7">
        <w:rPr>
          <w:b/>
          <w:sz w:val="28"/>
          <w:szCs w:val="28"/>
        </w:rPr>
        <w:t xml:space="preserve"> муниципальную услугу, МФЦ</w:t>
      </w:r>
    </w:p>
    <w:p w:rsidR="00B66C56" w:rsidRPr="003238C7" w:rsidRDefault="00B66C56" w:rsidP="00B66C56">
      <w:pPr>
        <w:rPr>
          <w:sz w:val="28"/>
          <w:szCs w:val="28"/>
        </w:rPr>
      </w:pPr>
    </w:p>
    <w:tbl>
      <w:tblPr>
        <w:tblW w:w="0" w:type="auto"/>
        <w:jc w:val="center"/>
        <w:tblInd w:w="-3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9"/>
        <w:gridCol w:w="2552"/>
        <w:gridCol w:w="2119"/>
        <w:gridCol w:w="2856"/>
        <w:gridCol w:w="3657"/>
      </w:tblGrid>
      <w:tr w:rsidR="00B66C56" w:rsidRPr="003238C7" w:rsidTr="00CD001E">
        <w:trPr>
          <w:trHeight w:val="1238"/>
          <w:jc w:val="center"/>
        </w:trPr>
        <w:tc>
          <w:tcPr>
            <w:tcW w:w="4279" w:type="dxa"/>
          </w:tcPr>
          <w:p w:rsidR="00B66C56" w:rsidRPr="00711120" w:rsidRDefault="00B66C56" w:rsidP="00A0644A">
            <w:pPr>
              <w:rPr>
                <w:b/>
                <w:sz w:val="24"/>
                <w:szCs w:val="24"/>
              </w:rPr>
            </w:pPr>
          </w:p>
        </w:tc>
        <w:tc>
          <w:tcPr>
            <w:tcW w:w="2552" w:type="dxa"/>
          </w:tcPr>
          <w:p w:rsidR="00B66C56" w:rsidRPr="00711120" w:rsidRDefault="00B66C56" w:rsidP="00A0644A">
            <w:pPr>
              <w:rPr>
                <w:b/>
                <w:sz w:val="24"/>
                <w:szCs w:val="24"/>
              </w:rPr>
            </w:pPr>
            <w:r w:rsidRPr="00711120">
              <w:rPr>
                <w:b/>
                <w:sz w:val="24"/>
                <w:szCs w:val="24"/>
              </w:rPr>
              <w:t>Адрес</w:t>
            </w:r>
          </w:p>
        </w:tc>
        <w:tc>
          <w:tcPr>
            <w:tcW w:w="2119" w:type="dxa"/>
          </w:tcPr>
          <w:p w:rsidR="00B66C56" w:rsidRPr="00711120" w:rsidRDefault="00B66C56" w:rsidP="00A0644A">
            <w:pPr>
              <w:rPr>
                <w:b/>
                <w:sz w:val="24"/>
                <w:szCs w:val="24"/>
              </w:rPr>
            </w:pPr>
            <w:r w:rsidRPr="00711120">
              <w:rPr>
                <w:b/>
                <w:sz w:val="24"/>
                <w:szCs w:val="24"/>
              </w:rPr>
              <w:t>Телефон, факс</w:t>
            </w:r>
          </w:p>
        </w:tc>
        <w:tc>
          <w:tcPr>
            <w:tcW w:w="2856" w:type="dxa"/>
          </w:tcPr>
          <w:p w:rsidR="00B66C56" w:rsidRPr="00711120" w:rsidRDefault="00B66C56" w:rsidP="00A0644A">
            <w:pPr>
              <w:rPr>
                <w:b/>
                <w:sz w:val="24"/>
                <w:szCs w:val="24"/>
              </w:rPr>
            </w:pPr>
            <w:r w:rsidRPr="00711120">
              <w:rPr>
                <w:b/>
                <w:sz w:val="24"/>
                <w:szCs w:val="24"/>
              </w:rPr>
              <w:t>Официальный сайт</w:t>
            </w:r>
          </w:p>
        </w:tc>
        <w:tc>
          <w:tcPr>
            <w:tcW w:w="3657" w:type="dxa"/>
          </w:tcPr>
          <w:p w:rsidR="00B66C56" w:rsidRPr="00711120" w:rsidRDefault="00B66C56" w:rsidP="00A0644A">
            <w:pPr>
              <w:rPr>
                <w:b/>
                <w:sz w:val="24"/>
                <w:szCs w:val="24"/>
              </w:rPr>
            </w:pPr>
            <w:r w:rsidRPr="00711120">
              <w:rPr>
                <w:b/>
                <w:sz w:val="24"/>
                <w:szCs w:val="24"/>
              </w:rPr>
              <w:t>График работы</w:t>
            </w:r>
          </w:p>
        </w:tc>
      </w:tr>
      <w:tr w:rsidR="00B66C56" w:rsidRPr="003238C7" w:rsidTr="00CD001E">
        <w:trPr>
          <w:trHeight w:val="1695"/>
          <w:jc w:val="center"/>
        </w:trPr>
        <w:tc>
          <w:tcPr>
            <w:tcW w:w="4279" w:type="dxa"/>
          </w:tcPr>
          <w:p w:rsidR="00B66C56" w:rsidRPr="00711120" w:rsidRDefault="00B66C56" w:rsidP="00CD001E">
            <w:pPr>
              <w:spacing w:line="360" w:lineRule="auto"/>
              <w:rPr>
                <w:sz w:val="24"/>
                <w:szCs w:val="24"/>
              </w:rPr>
            </w:pPr>
            <w:r w:rsidRPr="00711120">
              <w:rPr>
                <w:sz w:val="24"/>
                <w:szCs w:val="24"/>
              </w:rPr>
              <w:t xml:space="preserve">Администрация </w:t>
            </w:r>
            <w:r w:rsidR="00CD001E">
              <w:rPr>
                <w:sz w:val="24"/>
                <w:szCs w:val="24"/>
              </w:rPr>
              <w:t>Золотостеп</w:t>
            </w:r>
            <w:r w:rsidRPr="00711120">
              <w:rPr>
                <w:sz w:val="24"/>
                <w:szCs w:val="24"/>
              </w:rPr>
              <w:t xml:space="preserve">ского муниципального </w:t>
            </w:r>
            <w:r w:rsidR="00CD001E">
              <w:rPr>
                <w:sz w:val="24"/>
                <w:szCs w:val="24"/>
              </w:rPr>
              <w:t>образования</w:t>
            </w:r>
          </w:p>
        </w:tc>
        <w:tc>
          <w:tcPr>
            <w:tcW w:w="2552" w:type="dxa"/>
          </w:tcPr>
          <w:p w:rsidR="00B66C56" w:rsidRPr="00711120" w:rsidRDefault="00B66C56" w:rsidP="00CD001E">
            <w:pPr>
              <w:spacing w:line="360" w:lineRule="auto"/>
              <w:rPr>
                <w:sz w:val="24"/>
                <w:szCs w:val="24"/>
              </w:rPr>
            </w:pPr>
            <w:r w:rsidRPr="00711120">
              <w:rPr>
                <w:sz w:val="24"/>
                <w:szCs w:val="24"/>
              </w:rPr>
              <w:t xml:space="preserve">Саратовская область Советский район </w:t>
            </w:r>
            <w:proofErr w:type="gramStart"/>
            <w:r w:rsidR="00CD001E">
              <w:rPr>
                <w:sz w:val="24"/>
                <w:szCs w:val="24"/>
              </w:rPr>
              <w:t>с</w:t>
            </w:r>
            <w:proofErr w:type="gramEnd"/>
            <w:r w:rsidRPr="00711120">
              <w:rPr>
                <w:sz w:val="24"/>
                <w:szCs w:val="24"/>
              </w:rPr>
              <w:t xml:space="preserve">. </w:t>
            </w:r>
            <w:r w:rsidR="00CD001E">
              <w:rPr>
                <w:sz w:val="24"/>
                <w:szCs w:val="24"/>
              </w:rPr>
              <w:t>Александровка, ул. Юбилейная</w:t>
            </w:r>
            <w:r w:rsidRPr="00711120">
              <w:rPr>
                <w:sz w:val="24"/>
                <w:szCs w:val="24"/>
              </w:rPr>
              <w:t xml:space="preserve"> д.</w:t>
            </w:r>
            <w:r w:rsidR="00CD001E">
              <w:rPr>
                <w:sz w:val="24"/>
                <w:szCs w:val="24"/>
              </w:rPr>
              <w:t>2</w:t>
            </w:r>
          </w:p>
        </w:tc>
        <w:tc>
          <w:tcPr>
            <w:tcW w:w="2119" w:type="dxa"/>
          </w:tcPr>
          <w:p w:rsidR="00B66C56" w:rsidRDefault="00B66C56" w:rsidP="00A0644A">
            <w:pPr>
              <w:rPr>
                <w:sz w:val="24"/>
                <w:szCs w:val="24"/>
              </w:rPr>
            </w:pPr>
          </w:p>
          <w:p w:rsidR="00B66C56" w:rsidRDefault="00B66C56" w:rsidP="00A0644A">
            <w:pPr>
              <w:rPr>
                <w:sz w:val="24"/>
                <w:szCs w:val="24"/>
              </w:rPr>
            </w:pPr>
          </w:p>
          <w:p w:rsidR="00B66C56" w:rsidRDefault="00B66C56" w:rsidP="00A0644A">
            <w:pPr>
              <w:rPr>
                <w:sz w:val="24"/>
                <w:szCs w:val="24"/>
              </w:rPr>
            </w:pPr>
          </w:p>
          <w:p w:rsidR="00B66C56" w:rsidRPr="00711120" w:rsidRDefault="00CD001E" w:rsidP="00A0644A">
            <w:pPr>
              <w:rPr>
                <w:sz w:val="24"/>
                <w:szCs w:val="24"/>
              </w:rPr>
            </w:pPr>
            <w:r>
              <w:rPr>
                <w:sz w:val="24"/>
                <w:szCs w:val="24"/>
              </w:rPr>
              <w:t>8(84566) 5-12-86</w:t>
            </w:r>
          </w:p>
        </w:tc>
        <w:tc>
          <w:tcPr>
            <w:tcW w:w="2856" w:type="dxa"/>
          </w:tcPr>
          <w:p w:rsidR="00B66C56" w:rsidRDefault="00B66C56" w:rsidP="00A0644A">
            <w:pPr>
              <w:rPr>
                <w:sz w:val="24"/>
                <w:szCs w:val="24"/>
              </w:rPr>
            </w:pPr>
          </w:p>
          <w:p w:rsidR="00B66C56" w:rsidRDefault="00B66C56" w:rsidP="00A0644A">
            <w:pPr>
              <w:rPr>
                <w:sz w:val="24"/>
                <w:szCs w:val="24"/>
              </w:rPr>
            </w:pPr>
          </w:p>
          <w:p w:rsidR="00B66C56" w:rsidRDefault="00B66C56" w:rsidP="00A0644A">
            <w:pPr>
              <w:rPr>
                <w:sz w:val="24"/>
                <w:szCs w:val="24"/>
              </w:rPr>
            </w:pPr>
          </w:p>
          <w:p w:rsidR="00B66C56" w:rsidRPr="00711120" w:rsidRDefault="00B66C56" w:rsidP="00A0644A">
            <w:pPr>
              <w:rPr>
                <w:sz w:val="24"/>
                <w:szCs w:val="24"/>
              </w:rPr>
            </w:pPr>
            <w:r w:rsidRPr="00711120">
              <w:rPr>
                <w:sz w:val="24"/>
                <w:szCs w:val="24"/>
                <w:lang w:val="en-US"/>
              </w:rPr>
              <w:t>http</w:t>
            </w:r>
            <w:r w:rsidRPr="00711120">
              <w:rPr>
                <w:sz w:val="24"/>
                <w:szCs w:val="24"/>
              </w:rPr>
              <w:t>:</w:t>
            </w:r>
            <w:r w:rsidRPr="00CD001E">
              <w:rPr>
                <w:sz w:val="24"/>
                <w:szCs w:val="24"/>
              </w:rPr>
              <w:t>//</w:t>
            </w:r>
            <w:proofErr w:type="spellStart"/>
            <w:r w:rsidR="00CD001E">
              <w:rPr>
                <w:sz w:val="24"/>
                <w:szCs w:val="24"/>
                <w:lang w:val="en-US"/>
              </w:rPr>
              <w:t>zoloto.</w:t>
            </w:r>
            <w:r w:rsidRPr="00711120">
              <w:rPr>
                <w:sz w:val="24"/>
                <w:szCs w:val="24"/>
                <w:lang w:val="en-US"/>
              </w:rPr>
              <w:t>stepnoeadm</w:t>
            </w:r>
            <w:proofErr w:type="spellEnd"/>
            <w:r w:rsidRPr="00CD001E">
              <w:rPr>
                <w:sz w:val="24"/>
                <w:szCs w:val="24"/>
              </w:rPr>
              <w:t>.</w:t>
            </w:r>
            <w:proofErr w:type="spellStart"/>
            <w:r w:rsidRPr="00711120">
              <w:rPr>
                <w:sz w:val="24"/>
                <w:szCs w:val="24"/>
                <w:lang w:val="en-US"/>
              </w:rPr>
              <w:t>r</w:t>
            </w:r>
            <w:r>
              <w:rPr>
                <w:sz w:val="24"/>
                <w:szCs w:val="24"/>
                <w:lang w:val="en-US"/>
              </w:rPr>
              <w:t>u</w:t>
            </w:r>
            <w:proofErr w:type="spellEnd"/>
          </w:p>
        </w:tc>
        <w:tc>
          <w:tcPr>
            <w:tcW w:w="3657" w:type="dxa"/>
          </w:tcPr>
          <w:p w:rsidR="00B66C56" w:rsidRPr="00711120" w:rsidRDefault="00B66C56" w:rsidP="00A0644A">
            <w:pPr>
              <w:spacing w:line="360" w:lineRule="auto"/>
              <w:rPr>
                <w:sz w:val="24"/>
                <w:szCs w:val="24"/>
              </w:rPr>
            </w:pPr>
            <w:r w:rsidRPr="00711120">
              <w:rPr>
                <w:sz w:val="24"/>
                <w:szCs w:val="24"/>
              </w:rPr>
              <w:t>Понедельник</w:t>
            </w:r>
            <w:r>
              <w:rPr>
                <w:sz w:val="24"/>
                <w:szCs w:val="24"/>
              </w:rPr>
              <w:t xml:space="preserve"> </w:t>
            </w:r>
            <w:r w:rsidRPr="00711120">
              <w:rPr>
                <w:sz w:val="24"/>
                <w:szCs w:val="24"/>
              </w:rPr>
              <w:t>- пятница с 8:00 до 17:00</w:t>
            </w:r>
          </w:p>
          <w:p w:rsidR="00B66C56" w:rsidRPr="00711120" w:rsidRDefault="00B66C56" w:rsidP="00A0644A">
            <w:pPr>
              <w:spacing w:line="360" w:lineRule="auto"/>
              <w:rPr>
                <w:sz w:val="24"/>
                <w:szCs w:val="24"/>
              </w:rPr>
            </w:pPr>
            <w:r w:rsidRPr="00711120">
              <w:rPr>
                <w:sz w:val="24"/>
                <w:szCs w:val="24"/>
              </w:rPr>
              <w:t>Выходные дн</w:t>
            </w:r>
            <w:proofErr w:type="gramStart"/>
            <w:r w:rsidRPr="00711120">
              <w:rPr>
                <w:sz w:val="24"/>
                <w:szCs w:val="24"/>
              </w:rPr>
              <w:t>и-</w:t>
            </w:r>
            <w:proofErr w:type="gramEnd"/>
            <w:r w:rsidRPr="00711120">
              <w:rPr>
                <w:sz w:val="24"/>
                <w:szCs w:val="24"/>
              </w:rPr>
              <w:t xml:space="preserve"> суббота, воскресенье, праздничные дни.</w:t>
            </w:r>
          </w:p>
        </w:tc>
      </w:tr>
      <w:tr w:rsidR="00B66C56" w:rsidRPr="003238C7" w:rsidTr="00CD001E">
        <w:trPr>
          <w:trHeight w:val="1831"/>
          <w:jc w:val="center"/>
        </w:trPr>
        <w:tc>
          <w:tcPr>
            <w:tcW w:w="4279" w:type="dxa"/>
          </w:tcPr>
          <w:p w:rsidR="00B66C56" w:rsidRDefault="00B66C56" w:rsidP="00A0644A">
            <w:pPr>
              <w:rPr>
                <w:sz w:val="24"/>
                <w:szCs w:val="24"/>
              </w:rPr>
            </w:pPr>
          </w:p>
          <w:p w:rsidR="00B66C56" w:rsidRDefault="00B66C56" w:rsidP="00A0644A">
            <w:pPr>
              <w:rPr>
                <w:sz w:val="24"/>
                <w:szCs w:val="24"/>
              </w:rPr>
            </w:pPr>
          </w:p>
          <w:p w:rsidR="00B66C56" w:rsidRPr="00330FFA" w:rsidRDefault="00B66C56" w:rsidP="00A0644A">
            <w:pPr>
              <w:tabs>
                <w:tab w:val="left" w:pos="1251"/>
              </w:tabs>
              <w:rPr>
                <w:sz w:val="24"/>
                <w:szCs w:val="24"/>
              </w:rPr>
            </w:pPr>
            <w:r>
              <w:rPr>
                <w:sz w:val="24"/>
                <w:szCs w:val="24"/>
              </w:rPr>
              <w:tab/>
              <w:t>МФЦ</w:t>
            </w:r>
          </w:p>
        </w:tc>
        <w:tc>
          <w:tcPr>
            <w:tcW w:w="2552" w:type="dxa"/>
          </w:tcPr>
          <w:p w:rsidR="00B66C56" w:rsidRPr="00711120" w:rsidRDefault="00B66C56" w:rsidP="00A0644A">
            <w:pPr>
              <w:spacing w:line="360" w:lineRule="auto"/>
              <w:rPr>
                <w:sz w:val="24"/>
                <w:szCs w:val="24"/>
              </w:rPr>
            </w:pPr>
            <w:r w:rsidRPr="00711120">
              <w:rPr>
                <w:sz w:val="24"/>
                <w:szCs w:val="24"/>
              </w:rPr>
              <w:t xml:space="preserve">Саратовская область Советский район р.п. </w:t>
            </w:r>
            <w:proofErr w:type="gramStart"/>
            <w:r w:rsidRPr="00711120">
              <w:rPr>
                <w:sz w:val="24"/>
                <w:szCs w:val="24"/>
              </w:rPr>
              <w:t>Степное</w:t>
            </w:r>
            <w:proofErr w:type="gramEnd"/>
            <w:r w:rsidRPr="00711120">
              <w:rPr>
                <w:sz w:val="24"/>
                <w:szCs w:val="24"/>
              </w:rPr>
              <w:t xml:space="preserve"> ул. 50 лет Победы д.1</w:t>
            </w:r>
          </w:p>
        </w:tc>
        <w:tc>
          <w:tcPr>
            <w:tcW w:w="2119" w:type="dxa"/>
          </w:tcPr>
          <w:p w:rsidR="00B66C56" w:rsidRDefault="00B66C56" w:rsidP="00A0644A">
            <w:pPr>
              <w:rPr>
                <w:sz w:val="24"/>
                <w:szCs w:val="24"/>
              </w:rPr>
            </w:pPr>
          </w:p>
          <w:p w:rsidR="00B66C56" w:rsidRDefault="00B66C56" w:rsidP="00A0644A">
            <w:pPr>
              <w:rPr>
                <w:sz w:val="24"/>
                <w:szCs w:val="24"/>
              </w:rPr>
            </w:pPr>
          </w:p>
          <w:p w:rsidR="00B66C56" w:rsidRPr="00711120" w:rsidRDefault="00B66C56" w:rsidP="00A0644A">
            <w:pPr>
              <w:rPr>
                <w:sz w:val="24"/>
                <w:szCs w:val="24"/>
                <w:lang w:val="en-US"/>
              </w:rPr>
            </w:pPr>
            <w:r w:rsidRPr="00711120">
              <w:rPr>
                <w:sz w:val="24"/>
                <w:szCs w:val="24"/>
              </w:rPr>
              <w:t>8(845</w:t>
            </w:r>
            <w:r w:rsidRPr="00711120">
              <w:rPr>
                <w:sz w:val="24"/>
                <w:szCs w:val="24"/>
                <w:lang w:val="en-US"/>
              </w:rPr>
              <w:t>2</w:t>
            </w:r>
            <w:r w:rsidRPr="00711120">
              <w:rPr>
                <w:sz w:val="24"/>
                <w:szCs w:val="24"/>
              </w:rPr>
              <w:t>)</w:t>
            </w:r>
            <w:r w:rsidRPr="00711120">
              <w:rPr>
                <w:sz w:val="24"/>
                <w:szCs w:val="24"/>
                <w:lang w:val="en-US"/>
              </w:rPr>
              <w:t>65</w:t>
            </w:r>
            <w:r w:rsidRPr="00711120">
              <w:rPr>
                <w:sz w:val="24"/>
                <w:szCs w:val="24"/>
              </w:rPr>
              <w:t>-</w:t>
            </w:r>
            <w:r w:rsidRPr="00711120">
              <w:rPr>
                <w:sz w:val="24"/>
                <w:szCs w:val="24"/>
                <w:lang w:val="en-US"/>
              </w:rPr>
              <w:t>39</w:t>
            </w:r>
            <w:r w:rsidRPr="00711120">
              <w:rPr>
                <w:sz w:val="24"/>
                <w:szCs w:val="24"/>
              </w:rPr>
              <w:t>-</w:t>
            </w:r>
            <w:r w:rsidRPr="00711120">
              <w:rPr>
                <w:sz w:val="24"/>
                <w:szCs w:val="24"/>
                <w:lang w:val="en-US"/>
              </w:rPr>
              <w:t>69</w:t>
            </w:r>
          </w:p>
        </w:tc>
        <w:tc>
          <w:tcPr>
            <w:tcW w:w="2856" w:type="dxa"/>
          </w:tcPr>
          <w:p w:rsidR="00B66C56" w:rsidRDefault="00B66C56" w:rsidP="00A0644A">
            <w:pPr>
              <w:rPr>
                <w:sz w:val="24"/>
                <w:szCs w:val="24"/>
              </w:rPr>
            </w:pPr>
          </w:p>
          <w:p w:rsidR="00B66C56" w:rsidRDefault="00B66C56" w:rsidP="00A0644A">
            <w:pPr>
              <w:rPr>
                <w:sz w:val="24"/>
                <w:szCs w:val="24"/>
              </w:rPr>
            </w:pPr>
          </w:p>
          <w:p w:rsidR="00B66C56" w:rsidRPr="00711120" w:rsidRDefault="00B32CD8" w:rsidP="00A0644A">
            <w:pPr>
              <w:rPr>
                <w:sz w:val="24"/>
                <w:szCs w:val="24"/>
              </w:rPr>
            </w:pPr>
            <w:hyperlink r:id="rId31" w:history="1">
              <w:r w:rsidR="00B66C56" w:rsidRPr="00711120">
                <w:rPr>
                  <w:rStyle w:val="af1"/>
                  <w:color w:val="auto"/>
                  <w:sz w:val="24"/>
                  <w:szCs w:val="24"/>
                  <w:u w:val="none"/>
                  <w:lang w:val="en-US"/>
                </w:rPr>
                <w:t>http</w:t>
              </w:r>
              <w:r w:rsidR="00B66C56" w:rsidRPr="00711120">
                <w:rPr>
                  <w:rStyle w:val="af1"/>
                  <w:color w:val="auto"/>
                  <w:sz w:val="24"/>
                  <w:szCs w:val="24"/>
                  <w:u w:val="none"/>
                </w:rPr>
                <w:t>://</w:t>
              </w:r>
              <w:r w:rsidR="00B66C56" w:rsidRPr="00711120">
                <w:rPr>
                  <w:rStyle w:val="af1"/>
                  <w:color w:val="auto"/>
                  <w:sz w:val="24"/>
                  <w:szCs w:val="24"/>
                  <w:u w:val="none"/>
                  <w:lang w:val="en-US"/>
                </w:rPr>
                <w:t>www</w:t>
              </w:r>
              <w:r w:rsidR="00B66C56" w:rsidRPr="00711120">
                <w:rPr>
                  <w:rStyle w:val="af1"/>
                  <w:color w:val="auto"/>
                  <w:sz w:val="24"/>
                  <w:szCs w:val="24"/>
                  <w:u w:val="none"/>
                </w:rPr>
                <w:t>,</w:t>
              </w:r>
              <w:r w:rsidR="00B66C56" w:rsidRPr="00711120">
                <w:rPr>
                  <w:rStyle w:val="af1"/>
                  <w:color w:val="auto"/>
                  <w:sz w:val="24"/>
                  <w:szCs w:val="24"/>
                  <w:u w:val="none"/>
                  <w:lang w:val="en-US"/>
                </w:rPr>
                <w:t>mfc64</w:t>
              </w:r>
              <w:r w:rsidR="00B66C56" w:rsidRPr="00711120">
                <w:rPr>
                  <w:rStyle w:val="af1"/>
                  <w:color w:val="auto"/>
                  <w:sz w:val="24"/>
                  <w:szCs w:val="24"/>
                  <w:u w:val="none"/>
                </w:rPr>
                <w:t>.</w:t>
              </w:r>
              <w:proofErr w:type="spellStart"/>
              <w:r w:rsidR="00B66C56" w:rsidRPr="00711120">
                <w:rPr>
                  <w:rStyle w:val="af1"/>
                  <w:color w:val="auto"/>
                  <w:sz w:val="24"/>
                  <w:szCs w:val="24"/>
                  <w:u w:val="none"/>
                  <w:lang w:val="en-US"/>
                </w:rPr>
                <w:t>ru</w:t>
              </w:r>
              <w:proofErr w:type="spellEnd"/>
            </w:hyperlink>
            <w:r w:rsidR="00B66C56" w:rsidRPr="00711120">
              <w:rPr>
                <w:sz w:val="24"/>
                <w:szCs w:val="24"/>
              </w:rPr>
              <w:t>,</w:t>
            </w:r>
          </w:p>
          <w:p w:rsidR="00B66C56" w:rsidRPr="00711120" w:rsidRDefault="00B66C56" w:rsidP="00A0644A">
            <w:pPr>
              <w:rPr>
                <w:sz w:val="24"/>
                <w:szCs w:val="24"/>
              </w:rPr>
            </w:pPr>
          </w:p>
        </w:tc>
        <w:tc>
          <w:tcPr>
            <w:tcW w:w="3657" w:type="dxa"/>
          </w:tcPr>
          <w:p w:rsidR="00B66C56" w:rsidRPr="00711120" w:rsidRDefault="00EE5D74" w:rsidP="00A0644A">
            <w:pPr>
              <w:spacing w:line="360" w:lineRule="auto"/>
              <w:rPr>
                <w:sz w:val="24"/>
                <w:szCs w:val="24"/>
              </w:rPr>
            </w:pPr>
            <w:r>
              <w:rPr>
                <w:sz w:val="24"/>
                <w:szCs w:val="24"/>
              </w:rPr>
              <w:t>понедельн</w:t>
            </w:r>
            <w:r w:rsidR="00B66C56" w:rsidRPr="00711120">
              <w:rPr>
                <w:sz w:val="24"/>
                <w:szCs w:val="24"/>
              </w:rPr>
              <w:t>ик-пятница с 9:00 до 18:00, суббота с 9:00 до 15:30</w:t>
            </w:r>
          </w:p>
          <w:p w:rsidR="00B66C56" w:rsidRPr="00711120" w:rsidRDefault="00B66C56" w:rsidP="00EE5D74">
            <w:pPr>
              <w:spacing w:line="360" w:lineRule="auto"/>
              <w:rPr>
                <w:sz w:val="24"/>
                <w:szCs w:val="24"/>
              </w:rPr>
            </w:pPr>
            <w:r w:rsidRPr="00711120">
              <w:rPr>
                <w:sz w:val="24"/>
                <w:szCs w:val="24"/>
              </w:rPr>
              <w:t>Выходные дни</w:t>
            </w:r>
            <w:r>
              <w:rPr>
                <w:sz w:val="24"/>
                <w:szCs w:val="24"/>
              </w:rPr>
              <w:t xml:space="preserve"> </w:t>
            </w:r>
            <w:r w:rsidR="00EE5D74">
              <w:rPr>
                <w:sz w:val="24"/>
                <w:szCs w:val="24"/>
              </w:rPr>
              <w:t>–</w:t>
            </w:r>
            <w:r w:rsidRPr="00711120">
              <w:rPr>
                <w:sz w:val="24"/>
                <w:szCs w:val="24"/>
              </w:rPr>
              <w:t xml:space="preserve"> </w:t>
            </w:r>
            <w:r w:rsidR="00EE5D74">
              <w:rPr>
                <w:sz w:val="24"/>
                <w:szCs w:val="24"/>
              </w:rPr>
              <w:t xml:space="preserve">суббота, </w:t>
            </w:r>
            <w:r w:rsidRPr="00711120">
              <w:rPr>
                <w:sz w:val="24"/>
                <w:szCs w:val="24"/>
              </w:rPr>
              <w:t xml:space="preserve">воскресенье, </w:t>
            </w:r>
            <w:r w:rsidR="00EE5D74">
              <w:rPr>
                <w:sz w:val="24"/>
                <w:szCs w:val="24"/>
              </w:rPr>
              <w:t>праздничные дни</w:t>
            </w:r>
          </w:p>
        </w:tc>
      </w:tr>
    </w:tbl>
    <w:p w:rsidR="00B66C56" w:rsidRDefault="00B66C56" w:rsidP="00B66C56">
      <w:pPr>
        <w:tabs>
          <w:tab w:val="left" w:pos="5670"/>
        </w:tabs>
        <w:spacing w:line="0" w:lineRule="atLeast"/>
        <w:rPr>
          <w:b/>
          <w:sz w:val="28"/>
          <w:szCs w:val="28"/>
        </w:rPr>
        <w:sectPr w:rsidR="00B66C56" w:rsidSect="00711120">
          <w:pgSz w:w="16838" w:h="11906" w:orient="landscape"/>
          <w:pgMar w:top="567" w:right="142" w:bottom="851" w:left="284" w:header="170" w:footer="0" w:gutter="0"/>
          <w:cols w:space="709"/>
          <w:titlePg/>
          <w:docGrid w:linePitch="272"/>
        </w:sectPr>
      </w:pPr>
    </w:p>
    <w:p w:rsidR="00B66C56" w:rsidRDefault="00B66C56" w:rsidP="00B66C56">
      <w:pPr>
        <w:pStyle w:val="ConsPlusNormal"/>
        <w:jc w:val="both"/>
      </w:pPr>
    </w:p>
    <w:p w:rsidR="00B66C56" w:rsidRDefault="00B66C56" w:rsidP="00B66C56">
      <w:pPr>
        <w:tabs>
          <w:tab w:val="left" w:pos="5670"/>
        </w:tabs>
        <w:spacing w:line="0" w:lineRule="atLeast"/>
      </w:pPr>
      <w:r>
        <w:t xml:space="preserve">                                                                                                                 Приложение № 2</w:t>
      </w:r>
    </w:p>
    <w:p w:rsidR="00B66C56" w:rsidRDefault="00B66C56" w:rsidP="00B66C56">
      <w:pPr>
        <w:tabs>
          <w:tab w:val="left" w:pos="5670"/>
        </w:tabs>
        <w:spacing w:line="0" w:lineRule="atLeast"/>
        <w:ind w:left="5670"/>
      </w:pPr>
      <w:r>
        <w:t xml:space="preserve"> к  Административному регламенту</w:t>
      </w:r>
    </w:p>
    <w:p w:rsidR="00B66C56" w:rsidRDefault="00B66C56" w:rsidP="00B66C56">
      <w:pPr>
        <w:tabs>
          <w:tab w:val="left" w:pos="5670"/>
        </w:tabs>
        <w:spacing w:line="0" w:lineRule="atLeast"/>
        <w:ind w:left="5670"/>
      </w:pPr>
      <w:r>
        <w:t xml:space="preserve">по предоставлению муниципальной услуги </w:t>
      </w:r>
    </w:p>
    <w:p w:rsidR="00B66C56" w:rsidRDefault="00B66C56" w:rsidP="00B66C56">
      <w:pPr>
        <w:tabs>
          <w:tab w:val="left" w:pos="5670"/>
        </w:tabs>
        <w:spacing w:line="0" w:lineRule="atLeast"/>
        <w:ind w:left="5670"/>
      </w:pPr>
      <w:r>
        <w:t>«Принятие на учет граждан, нуждающихся в жилых помещениях из муниципального жилищного фонда по договорам социального найма»</w:t>
      </w:r>
    </w:p>
    <w:p w:rsidR="00B66C56" w:rsidRDefault="00B66C56" w:rsidP="00B66C56">
      <w:pPr>
        <w:pStyle w:val="ConsPlusNormal"/>
        <w:tabs>
          <w:tab w:val="left" w:pos="4962"/>
        </w:tabs>
        <w:ind w:firstLine="0"/>
      </w:pPr>
    </w:p>
    <w:p w:rsidR="00B66C56" w:rsidRPr="006465F4" w:rsidRDefault="00B66C56" w:rsidP="00B66C56">
      <w:pPr>
        <w:pStyle w:val="ConsPlusNonformat"/>
        <w:jc w:val="both"/>
      </w:pPr>
      <w:r w:rsidRPr="006465F4">
        <w:t>ФОРМА ЗАЯВЛЕНИЯ</w:t>
      </w:r>
    </w:p>
    <w:p w:rsidR="00B66C56" w:rsidRPr="006465F4" w:rsidRDefault="00B66C56" w:rsidP="00B66C56">
      <w:pPr>
        <w:pStyle w:val="ConsPlusNonformat"/>
        <w:jc w:val="both"/>
      </w:pPr>
    </w:p>
    <w:p w:rsidR="00B66C56" w:rsidRPr="006465F4" w:rsidRDefault="00B66C56" w:rsidP="00B66C56">
      <w:pPr>
        <w:widowControl w:val="0"/>
        <w:jc w:val="right"/>
        <w:rPr>
          <w:rFonts w:ascii="Courier New" w:hAnsi="Courier New" w:cs="Courier New"/>
        </w:rPr>
      </w:pPr>
      <w:r w:rsidRPr="006465F4">
        <w:rPr>
          <w:rFonts w:ascii="Courier New" w:hAnsi="Courier New" w:cs="Courier New"/>
        </w:rPr>
        <w:t>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(должностному лицу уполномоченного органа)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от 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паспорт 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(серия, номер, кем и когда выдан)</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____________________________________________</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Заявление</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Прошу  </w:t>
      </w:r>
      <w:r>
        <w:rPr>
          <w:rFonts w:ascii="Courier New" w:hAnsi="Courier New" w:cs="Courier New"/>
        </w:rPr>
        <w:t>принять  меня на  учет  граждан, нуждающих</w:t>
      </w:r>
      <w:r w:rsidRPr="006465F4">
        <w:rPr>
          <w:rFonts w:ascii="Courier New" w:hAnsi="Courier New" w:cs="Courier New"/>
        </w:rPr>
        <w:t>ся</w:t>
      </w:r>
      <w:r>
        <w:rPr>
          <w:rFonts w:ascii="Courier New" w:hAnsi="Courier New" w:cs="Courier New"/>
        </w:rPr>
        <w:t xml:space="preserve"> </w:t>
      </w:r>
      <w:r w:rsidRPr="006465F4">
        <w:rPr>
          <w:rFonts w:ascii="Courier New" w:hAnsi="Courier New" w:cs="Courier New"/>
        </w:rPr>
        <w:t xml:space="preserve"> в </w:t>
      </w:r>
      <w:r>
        <w:rPr>
          <w:rFonts w:ascii="Courier New" w:hAnsi="Courier New" w:cs="Courier New"/>
        </w:rPr>
        <w:t xml:space="preserve"> </w:t>
      </w:r>
      <w:r w:rsidRPr="006465F4">
        <w:rPr>
          <w:rFonts w:ascii="Courier New" w:hAnsi="Courier New" w:cs="Courier New"/>
        </w:rPr>
        <w:t>жилом</w:t>
      </w:r>
      <w:r>
        <w:rPr>
          <w:rFonts w:ascii="Courier New" w:hAnsi="Courier New" w:cs="Courier New"/>
        </w:rPr>
        <w:t xml:space="preserve"> </w:t>
      </w:r>
      <w:r w:rsidRPr="006465F4">
        <w:rPr>
          <w:rFonts w:ascii="Courier New" w:hAnsi="Courier New" w:cs="Courier New"/>
        </w:rPr>
        <w:t xml:space="preserve"> помещении,</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предоставляемом</w:t>
      </w:r>
      <w:proofErr w:type="gramEnd"/>
      <w:r w:rsidRPr="006465F4">
        <w:rPr>
          <w:rFonts w:ascii="Courier New" w:hAnsi="Courier New" w:cs="Courier New"/>
        </w:rPr>
        <w:t xml:space="preserve">  по  договору  социального  найма,  договору  найма  жилого</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помещения жилищного фонда социального использования (</w:t>
      </w:r>
      <w:proofErr w:type="gramStart"/>
      <w:r w:rsidRPr="006465F4">
        <w:rPr>
          <w:rFonts w:ascii="Courier New" w:hAnsi="Courier New" w:cs="Courier New"/>
        </w:rPr>
        <w:t>нужное</w:t>
      </w:r>
      <w:proofErr w:type="gramEnd"/>
      <w:r w:rsidRPr="006465F4">
        <w:rPr>
          <w:rFonts w:ascii="Courier New" w:hAnsi="Courier New" w:cs="Courier New"/>
        </w:rPr>
        <w:t xml:space="preserve"> подчеркнуть), в</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связи </w:t>
      </w:r>
      <w:proofErr w:type="gramStart"/>
      <w:r w:rsidRPr="006465F4">
        <w:rPr>
          <w:rFonts w:ascii="Courier New" w:hAnsi="Courier New" w:cs="Courier New"/>
        </w:rPr>
        <w:t>с</w:t>
      </w:r>
      <w:proofErr w:type="gramEnd"/>
      <w:r w:rsidRPr="006465F4">
        <w:rPr>
          <w:rFonts w:ascii="Courier New" w:hAnsi="Courier New" w:cs="Courier New"/>
        </w:rPr>
        <w:t xml:space="preserve"> 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(указать одно из оснований: отсутствие жилого помещения; обеспеченность</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общей площадью жилого помещения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на одного члена семьи </w:t>
      </w:r>
      <w:proofErr w:type="gramStart"/>
      <w:r w:rsidRPr="006465F4">
        <w:rPr>
          <w:rFonts w:ascii="Courier New" w:hAnsi="Courier New" w:cs="Courier New"/>
        </w:rPr>
        <w:t>менее учетной</w:t>
      </w:r>
      <w:proofErr w:type="gramEnd"/>
      <w:r w:rsidRPr="006465F4">
        <w:rPr>
          <w:rFonts w:ascii="Courier New" w:hAnsi="Courier New" w:cs="Courier New"/>
        </w:rPr>
        <w:t xml:space="preserve"> нормы; проживание в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признанном</w:t>
      </w:r>
      <w:proofErr w:type="gramEnd"/>
      <w:r w:rsidRPr="006465F4">
        <w:rPr>
          <w:rFonts w:ascii="Courier New" w:hAnsi="Courier New" w:cs="Courier New"/>
        </w:rPr>
        <w:t xml:space="preserve"> непригодным для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и ремонту или реконструкции не подлежащем; проживание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занятом</w:t>
      </w:r>
      <w:proofErr w:type="gramEnd"/>
      <w:r w:rsidRPr="006465F4">
        <w:rPr>
          <w:rFonts w:ascii="Courier New" w:hAnsi="Courier New" w:cs="Courier New"/>
        </w:rPr>
        <w:t xml:space="preserve"> несколькими семьями,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одной из </w:t>
      </w:r>
      <w:proofErr w:type="gramStart"/>
      <w:r w:rsidRPr="006465F4">
        <w:rPr>
          <w:rFonts w:ascii="Courier New" w:hAnsi="Courier New" w:cs="Courier New"/>
        </w:rPr>
        <w:t>которых</w:t>
      </w:r>
      <w:proofErr w:type="gramEnd"/>
      <w:r w:rsidRPr="006465F4">
        <w:rPr>
          <w:rFonts w:ascii="Courier New" w:hAnsi="Courier New" w:cs="Courier New"/>
        </w:rPr>
        <w:t xml:space="preserve"> имеется гражданин, страдающий тяжелой формой</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хронического заболевания,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при </w:t>
      </w:r>
      <w:proofErr w:type="gramStart"/>
      <w:r w:rsidRPr="006465F4">
        <w:rPr>
          <w:rFonts w:ascii="Courier New" w:hAnsi="Courier New" w:cs="Courier New"/>
        </w:rPr>
        <w:t>которой</w:t>
      </w:r>
      <w:proofErr w:type="gramEnd"/>
      <w:r w:rsidRPr="006465F4">
        <w:rPr>
          <w:rFonts w:ascii="Courier New" w:hAnsi="Courier New" w:cs="Courier New"/>
        </w:rPr>
        <w:t xml:space="preserve"> совместное проживание невозможно)</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Состав моей семьи ____ человек:</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1) заявитель 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(Ф.И.О., число, месяц, год рождения, адрес регистрации</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по месту жительства)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2) супру</w:t>
      </w:r>
      <w:proofErr w:type="gramStart"/>
      <w:r w:rsidRPr="006465F4">
        <w:rPr>
          <w:rFonts w:ascii="Courier New" w:hAnsi="Courier New" w:cs="Courier New"/>
        </w:rPr>
        <w:t>г(</w:t>
      </w:r>
      <w:proofErr w:type="gramEnd"/>
      <w:r w:rsidRPr="006465F4">
        <w:rPr>
          <w:rFonts w:ascii="Courier New" w:hAnsi="Courier New" w:cs="Courier New"/>
        </w:rPr>
        <w:t>а) 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(Ф.И.О., число, месяц, год рождения, адрес регистрации</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по месту жительства)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3) 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(родственные отношения, Ф.И.О., число, месяц, год рождения, адрес</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регистрации по месту жительства)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Я, 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проживаю с "___" _______________  _______ года в жилом помещении по адресу:</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 общей</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площадью ___ кв. м на основании 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(указать основание: на основании договора социального найма,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на основании права собственности (долевой, </w:t>
      </w:r>
      <w:proofErr w:type="spellStart"/>
      <w:r w:rsidRPr="006465F4">
        <w:rPr>
          <w:rFonts w:ascii="Courier New" w:hAnsi="Courier New" w:cs="Courier New"/>
        </w:rPr>
        <w:t>общедолевой</w:t>
      </w:r>
      <w:proofErr w:type="spellEnd"/>
      <w:r w:rsidRPr="006465F4">
        <w:rPr>
          <w:rFonts w:ascii="Courier New" w:hAnsi="Courier New" w:cs="Courier New"/>
        </w:rPr>
        <w:t>, совместной),</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на основании соглашения (договора) с собственником жилого помещения, </w:t>
      </w:r>
      <w:proofErr w:type="gramStart"/>
      <w:r w:rsidRPr="006465F4">
        <w:rPr>
          <w:rFonts w:ascii="Courier New" w:hAnsi="Courier New" w:cs="Courier New"/>
        </w:rPr>
        <w:t>другое</w:t>
      </w:r>
      <w:proofErr w:type="gramEnd"/>
      <w:r w:rsidRPr="006465F4">
        <w:rPr>
          <w:rFonts w:ascii="Courier New" w:hAnsi="Courier New" w:cs="Courier New"/>
        </w:rPr>
        <w:t>)</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Совместно  со  мной  в данном жилом помещении проживают ____ человек, </w:t>
      </w:r>
      <w:proofErr w:type="gramStart"/>
      <w:r w:rsidRPr="006465F4">
        <w:rPr>
          <w:rFonts w:ascii="Courier New" w:hAnsi="Courier New" w:cs="Courier New"/>
        </w:rPr>
        <w:t>в</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том числе:</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а) члены моей семьи: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 основание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 основание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3) 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lastRenderedPageBreak/>
        <w:t xml:space="preserve">        (Ф.И.О., число, месяц, год рождения, основание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б) не члены моей семьи: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 основание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 основание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3) 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 основание проживания)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Следующая  информация  указывается  в  случае,  если  заявитель и (или)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члены   его   семьи  проживают  в  помещении,  признанном  непригодным  </w:t>
      </w:r>
      <w:proofErr w:type="gramStart"/>
      <w:r w:rsidRPr="006465F4">
        <w:rPr>
          <w:rFonts w:ascii="Courier New" w:hAnsi="Courier New" w:cs="Courier New"/>
        </w:rPr>
        <w:t>для</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проживания и ремонту или реконструкции не подлежащем: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На основании 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(указать нормативный правовой акт и его реквизиты)</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указанное жилое помещение признано непригодным для проживания и ремонту или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реконструкции не подлежит.</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Следующая  информация  указывается  при  наличии  у  заявителя  и (или)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членов  его  семьи  нескольких  жилых  помещений,  занимаемых  по договорам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социального   найма,   договорам  найма  жилых  помещений  жилищного  фонда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социального использования и (или) </w:t>
      </w:r>
      <w:proofErr w:type="gramStart"/>
      <w:r w:rsidRPr="006465F4">
        <w:rPr>
          <w:rFonts w:ascii="Courier New" w:hAnsi="Courier New" w:cs="Courier New"/>
        </w:rPr>
        <w:t>принадлежащих</w:t>
      </w:r>
      <w:proofErr w:type="gramEnd"/>
      <w:r w:rsidRPr="006465F4">
        <w:rPr>
          <w:rFonts w:ascii="Courier New" w:hAnsi="Courier New" w:cs="Courier New"/>
        </w:rPr>
        <w:t xml:space="preserve"> им на праве собственности:</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Сообщаю  сведения о наличии у меня и (или) членов моей семьи иных жилых</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помещений:</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1. 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а) жилое помещение, занимаемое 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(по договору социального найма; договору найма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жилого помещения жилищного фонда социального использования; на праве</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собственности)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по  адресу: ________________________________  общей  площадью ______ кв. 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данном жилом помещении проживают ____ человек:</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3)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б) жилое помещение, занимаемое 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(по договору социального найма; договору найма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жилого помещения жилищного фонда социального использования; на праве</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собственности)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по адресу: ___________________________________ общей площадью ______ кв. 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данном жилом помещении проживают ____ человек:</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3)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2. 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(Ф.И.О., число, месяц, год рождения)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а) жилое помещение, занимаемое 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(по договору социального найма; договору найма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жилого помещения жилищного фонда социального использования; на праве</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lastRenderedPageBreak/>
        <w:t xml:space="preserve">                              собственности)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по адресу: ___________________________________ общей площадью ______ кв. 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данном жилом помещении проживают ____ человек:</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3)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Следующая  информация  указывается  в  случае,  если  заявитель и (или)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члены  его  семьи  изменяли  свое  место  жительства  в  течение  пяти лет,</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предшествовавших  дню  обращения  для признания их в качестве нуждающихся </w:t>
      </w:r>
      <w:proofErr w:type="gramStart"/>
      <w:r w:rsidRPr="006465F4">
        <w:rPr>
          <w:rFonts w:ascii="Courier New" w:hAnsi="Courier New" w:cs="Courier New"/>
        </w:rPr>
        <w:t>в</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жилых </w:t>
      </w:r>
      <w:proofErr w:type="gramStart"/>
      <w:r w:rsidRPr="006465F4">
        <w:rPr>
          <w:rFonts w:ascii="Courier New" w:hAnsi="Courier New" w:cs="Courier New"/>
        </w:rPr>
        <w:t>помещениях</w:t>
      </w:r>
      <w:proofErr w:type="gramEnd"/>
      <w:r w:rsidRPr="006465F4">
        <w:rPr>
          <w:rFonts w:ascii="Courier New" w:hAnsi="Courier New" w:cs="Courier New"/>
        </w:rPr>
        <w:t>:</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течение  пяти  лет,  предшествовавших  дню  обращения, я, члены </w:t>
      </w:r>
      <w:proofErr w:type="gramStart"/>
      <w:r w:rsidRPr="006465F4">
        <w:rPr>
          <w:rFonts w:ascii="Courier New" w:hAnsi="Courier New" w:cs="Courier New"/>
        </w:rPr>
        <w:t>моей</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семьи проживали: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а)  в  жилом помещении по адресу: 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общей площадью ______ кв. 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данном жилом помещении проживали ____ человек:</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б) в жилом помещении по адресу: 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общей площадью ______ кв. м.</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В данном жилом помещении проживали ____ человек:</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(Ф.И.О., число, месяц, год рождения, адрес регистрации по месту жительства,</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 и т.д.</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основание проживания, период проживания в жилом помещении)</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Следующая  информация  указывается  в  случае,  если  заявитель и (или)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члены его семьи изменяли фамилию, имя или отчество:</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(Ф.И.О. в настоящее время, дата изменения, причины изменения,</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Ф.И.О. до изменения)</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(Ф.И.О. в настоящее время, дата изменения, причины изменения,</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Ф.И.О. до изменения)</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 и т.д.</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Следующая  информация  указывается в случае, если заявитель относится </w:t>
      </w:r>
      <w:proofErr w:type="gramStart"/>
      <w:r w:rsidRPr="006465F4">
        <w:rPr>
          <w:rFonts w:ascii="Courier New" w:hAnsi="Courier New" w:cs="Courier New"/>
        </w:rPr>
        <w:t>к</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отдельным  категориям  граждан,  имеющим  льготы  по  предоставлению жилья,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установленным федеральным законодательством или законодательством области:</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Я отношусь к категории 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(указать номер статьи, номер и название закона, устанавливающего льготу по</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предоставлению жилья)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что подтверждается (нужное заполнить):</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а) удостоверением _____________________ серия _________ N 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lastRenderedPageBreak/>
        <w:t xml:space="preserve">                        (наименование)</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выданным 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(кем и когда выдано)</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б) следующими документами: 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(указать наименование документа (справка, медицинское заключение или</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w:t>
      </w:r>
      <w:proofErr w:type="gramStart"/>
      <w:r w:rsidRPr="006465F4">
        <w:rPr>
          <w:rFonts w:ascii="Courier New" w:hAnsi="Courier New" w:cs="Courier New"/>
        </w:rPr>
        <w:t>другое) и его реквизиты)</w:t>
      </w:r>
      <w:proofErr w:type="gramEnd"/>
    </w:p>
    <w:p w:rsidR="00B66C56" w:rsidRPr="006465F4" w:rsidRDefault="00B66C56" w:rsidP="00B66C56">
      <w:pPr>
        <w:widowControl w:val="0"/>
        <w:jc w:val="both"/>
        <w:rPr>
          <w:rFonts w:ascii="Courier New" w:hAnsi="Courier New" w:cs="Courier New"/>
        </w:rPr>
      </w:pPr>
      <w:r w:rsidRPr="006465F4">
        <w:rPr>
          <w:rFonts w:ascii="Courier New" w:hAnsi="Courier New" w:cs="Courier New"/>
        </w:rPr>
        <w:t>__________________________________________________________________________.</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К заявлению прилагаю следующие документы:</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1)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2)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3)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4)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5)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6)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7) _______________________________________________________________________;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8) _________________________________________________________________ и т.д.</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Действия  с  намерением приобретения права состоять на учете в качестве</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нуждающихся  в  жилых помещениях, в результате которых я и члены моей семьи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могут  быть  </w:t>
      </w:r>
      <w:proofErr w:type="gramStart"/>
      <w:r w:rsidRPr="006465F4">
        <w:rPr>
          <w:rFonts w:ascii="Courier New" w:hAnsi="Courier New" w:cs="Courier New"/>
        </w:rPr>
        <w:t>признаны</w:t>
      </w:r>
      <w:proofErr w:type="gramEnd"/>
      <w:r w:rsidRPr="006465F4">
        <w:rPr>
          <w:rFonts w:ascii="Courier New" w:hAnsi="Courier New" w:cs="Courier New"/>
        </w:rPr>
        <w:t xml:space="preserve">  нуждающимися в жилых помещениях, в течение пяти лет,</w:t>
      </w:r>
    </w:p>
    <w:p w:rsidR="00B66C56" w:rsidRPr="006465F4" w:rsidRDefault="00B66C56" w:rsidP="00B66C56">
      <w:pPr>
        <w:widowControl w:val="0"/>
        <w:jc w:val="both"/>
        <w:rPr>
          <w:rFonts w:ascii="Courier New" w:hAnsi="Courier New" w:cs="Courier New"/>
        </w:rPr>
      </w:pPr>
      <w:proofErr w:type="gramStart"/>
      <w:r w:rsidRPr="006465F4">
        <w:rPr>
          <w:rFonts w:ascii="Courier New" w:hAnsi="Courier New" w:cs="Courier New"/>
        </w:rPr>
        <w:t>предшествовавших</w:t>
      </w:r>
      <w:proofErr w:type="gramEnd"/>
      <w:r w:rsidRPr="006465F4">
        <w:rPr>
          <w:rFonts w:ascii="Courier New" w:hAnsi="Courier New" w:cs="Courier New"/>
        </w:rPr>
        <w:t xml:space="preserve"> дню обращения в уполномоченный орган, не совершали.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Достоверность  представленных  сведений подтверждаю. Об ответственности</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за представление недостоверных сведений предупрежде</w:t>
      </w:r>
      <w:proofErr w:type="gramStart"/>
      <w:r w:rsidRPr="006465F4">
        <w:rPr>
          <w:rFonts w:ascii="Courier New" w:hAnsi="Courier New" w:cs="Courier New"/>
        </w:rPr>
        <w:t>н(</w:t>
      </w:r>
      <w:proofErr w:type="gramEnd"/>
      <w:r w:rsidRPr="006465F4">
        <w:rPr>
          <w:rFonts w:ascii="Courier New" w:hAnsi="Courier New" w:cs="Courier New"/>
        </w:rPr>
        <w:t>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Об  изменении  места  жительства, состава семьи, семейного положения, а</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также в случае утраты оснований, дающих право на получение жилого помещения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по  договору социального найма, или при возникновении других обстоятельств,</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при  </w:t>
      </w:r>
      <w:proofErr w:type="gramStart"/>
      <w:r w:rsidRPr="006465F4">
        <w:rPr>
          <w:rFonts w:ascii="Courier New" w:hAnsi="Courier New" w:cs="Courier New"/>
        </w:rPr>
        <w:t>которых</w:t>
      </w:r>
      <w:proofErr w:type="gramEnd"/>
      <w:r w:rsidRPr="006465F4">
        <w:rPr>
          <w:rFonts w:ascii="Courier New" w:hAnsi="Courier New" w:cs="Courier New"/>
        </w:rPr>
        <w:t xml:space="preserve">  необходимость  в  предоставлении  жилого  помещения  отпадет,</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обязуюсь  проинформировать  не  позднее  30 дней со дня возникновения таких</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изменений.</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Подписи совершеннолетних членов семьи заявителя:</w:t>
      </w:r>
    </w:p>
    <w:p w:rsidR="00B66C56" w:rsidRPr="006465F4" w:rsidRDefault="00B66C56" w:rsidP="00B66C56">
      <w:pPr>
        <w:widowControl w:val="0"/>
        <w:jc w:val="both"/>
        <w:rPr>
          <w:rFonts w:ascii="Courier New" w:hAnsi="Courier New" w:cs="Courier New"/>
        </w:rPr>
      </w:pP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_______________ 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(подпись)       (И.О. Фамилия)</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_______________ ____________________</w:t>
      </w:r>
    </w:p>
    <w:p w:rsidR="00B66C56" w:rsidRPr="006465F4" w:rsidRDefault="00B66C56" w:rsidP="00B66C56">
      <w:pPr>
        <w:widowControl w:val="0"/>
        <w:jc w:val="both"/>
        <w:rPr>
          <w:rFonts w:ascii="Courier New" w:hAnsi="Courier New" w:cs="Courier New"/>
        </w:rPr>
      </w:pPr>
      <w:r w:rsidRPr="006465F4">
        <w:rPr>
          <w:rFonts w:ascii="Courier New" w:hAnsi="Courier New" w:cs="Courier New"/>
        </w:rPr>
        <w:t xml:space="preserve">      (подпись)       (И.О. Фамилия)</w:t>
      </w:r>
    </w:p>
    <w:p w:rsidR="00B66C56" w:rsidRPr="006465F4" w:rsidRDefault="00B66C56" w:rsidP="00B66C56">
      <w:pPr>
        <w:widowControl w:val="0"/>
        <w:jc w:val="both"/>
        <w:rPr>
          <w:rFonts w:ascii="Courier New" w:hAnsi="Courier New" w:cs="Courier New"/>
        </w:rPr>
      </w:pPr>
    </w:p>
    <w:p w:rsidR="00B66C56" w:rsidRPr="00EE5D74" w:rsidRDefault="00B66C56" w:rsidP="00EE5D74">
      <w:pPr>
        <w:pStyle w:val="ConsPlusNormal"/>
        <w:jc w:val="center"/>
        <w:rPr>
          <w:rFonts w:ascii="Times New Roman" w:hAnsi="Times New Roman" w:cs="Times New Roman"/>
          <w:sz w:val="28"/>
          <w:szCs w:val="28"/>
        </w:rPr>
        <w:sectPr w:rsidR="00B66C56" w:rsidRPr="00EE5D74" w:rsidSect="00C723CF">
          <w:pgSz w:w="11906" w:h="16838"/>
          <w:pgMar w:top="284" w:right="567" w:bottom="142" w:left="1701" w:header="170" w:footer="0" w:gutter="0"/>
          <w:cols w:space="709"/>
          <w:titlePg/>
          <w:docGrid w:linePitch="272"/>
        </w:sectPr>
      </w:pPr>
      <w:r>
        <w:rPr>
          <w:rFonts w:ascii="Courier New" w:hAnsi="Courier New" w:cs="Courier New"/>
        </w:rPr>
        <w:t xml:space="preserve">    «_____»</w:t>
      </w:r>
      <w:r w:rsidRPr="006465F4">
        <w:rPr>
          <w:rFonts w:ascii="Courier New" w:hAnsi="Courier New" w:cs="Courier New"/>
        </w:rPr>
        <w:t xml:space="preserve"> ____________________ 20____ г.   Подпись заявителя</w:t>
      </w: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Default="00B66C56" w:rsidP="00B66C56">
      <w:pPr>
        <w:pStyle w:val="ConsPlusNormal"/>
        <w:widowControl/>
        <w:tabs>
          <w:tab w:val="left" w:pos="5370"/>
        </w:tabs>
        <w:ind w:firstLine="0"/>
        <w:jc w:val="both"/>
        <w:rPr>
          <w:rFonts w:ascii="Times New Roman" w:hAnsi="Times New Roman" w:cs="Times New Roman"/>
          <w:b/>
          <w:sz w:val="28"/>
          <w:szCs w:val="28"/>
        </w:rPr>
      </w:pPr>
    </w:p>
    <w:p w:rsidR="00B66C56" w:rsidRPr="00FE74D9" w:rsidRDefault="00B66C56" w:rsidP="00B66C56">
      <w:pPr>
        <w:tabs>
          <w:tab w:val="left" w:pos="5670"/>
        </w:tabs>
        <w:spacing w:line="0" w:lineRule="atLeast"/>
        <w:rPr>
          <w:b/>
          <w:sz w:val="28"/>
          <w:szCs w:val="28"/>
        </w:rPr>
      </w:pPr>
      <w:r>
        <w:rPr>
          <w:b/>
          <w:sz w:val="28"/>
          <w:szCs w:val="28"/>
        </w:rPr>
        <w:tab/>
      </w:r>
    </w:p>
    <w:p w:rsidR="00070A34" w:rsidRDefault="00070A34"/>
    <w:sectPr w:rsidR="00070A34" w:rsidSect="00C723CF">
      <w:pgSz w:w="11906" w:h="16838"/>
      <w:pgMar w:top="284" w:right="567" w:bottom="142" w:left="1701" w:header="170" w:footer="0"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96" w:rsidRDefault="00A96796" w:rsidP="00ED6C4B">
      <w:r>
        <w:separator/>
      </w:r>
    </w:p>
  </w:endnote>
  <w:endnote w:type="continuationSeparator" w:id="0">
    <w:p w:rsidR="00A96796" w:rsidRDefault="00A96796" w:rsidP="00ED6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B2" w:rsidRDefault="00B32CD8">
    <w:pPr>
      <w:pStyle w:val="aa"/>
      <w:jc w:val="right"/>
    </w:pPr>
    <w:r>
      <w:fldChar w:fldCharType="begin"/>
    </w:r>
    <w:r w:rsidR="00EE5D74">
      <w:instrText xml:space="preserve"> PAGE   \* MERGEFORMAT </w:instrText>
    </w:r>
    <w:r>
      <w:fldChar w:fldCharType="separate"/>
    </w:r>
    <w:r w:rsidR="00946DE0">
      <w:rPr>
        <w:noProof/>
      </w:rPr>
      <w:t>31</w:t>
    </w:r>
    <w:r>
      <w:fldChar w:fldCharType="end"/>
    </w:r>
  </w:p>
  <w:p w:rsidR="009E19B2" w:rsidRDefault="00A967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96" w:rsidRDefault="00A96796" w:rsidP="00ED6C4B">
      <w:r>
        <w:separator/>
      </w:r>
    </w:p>
  </w:footnote>
  <w:footnote w:type="continuationSeparator" w:id="0">
    <w:p w:rsidR="00A96796" w:rsidRDefault="00A96796" w:rsidP="00ED6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B2" w:rsidRDefault="00B32CD8">
    <w:pPr>
      <w:pStyle w:val="a3"/>
      <w:framePr w:wrap="around" w:vAnchor="text" w:hAnchor="margin" w:xAlign="right" w:y="1"/>
      <w:rPr>
        <w:rStyle w:val="a7"/>
      </w:rPr>
    </w:pPr>
    <w:r>
      <w:rPr>
        <w:rStyle w:val="a7"/>
      </w:rPr>
      <w:fldChar w:fldCharType="begin"/>
    </w:r>
    <w:r w:rsidR="00EE5D74">
      <w:rPr>
        <w:rStyle w:val="a7"/>
      </w:rPr>
      <w:instrText xml:space="preserve">PAGE  </w:instrText>
    </w:r>
    <w:r>
      <w:rPr>
        <w:rStyle w:val="a7"/>
      </w:rPr>
      <w:fldChar w:fldCharType="end"/>
    </w:r>
  </w:p>
  <w:p w:rsidR="009E19B2" w:rsidRDefault="00A9679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B2" w:rsidRDefault="00A9679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8D332E"/>
    <w:multiLevelType w:val="hybridMultilevel"/>
    <w:tmpl w:val="739ED63C"/>
    <w:lvl w:ilvl="0" w:tplc="02C24512">
      <w:start w:val="1"/>
      <w:numFmt w:val="bullet"/>
      <w:lvlText w:val=""/>
      <w:lvlJc w:val="left"/>
      <w:pPr>
        <w:ind w:left="182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341F8A"/>
    <w:multiLevelType w:val="multilevel"/>
    <w:tmpl w:val="7A582424"/>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9181D71"/>
    <w:multiLevelType w:val="hybridMultilevel"/>
    <w:tmpl w:val="767868EC"/>
    <w:lvl w:ilvl="0" w:tplc="02C24512">
      <w:start w:val="1"/>
      <w:numFmt w:val="bullet"/>
      <w:lvlText w:val=""/>
      <w:lvlJc w:val="left"/>
      <w:pPr>
        <w:ind w:left="182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CD163C1"/>
    <w:multiLevelType w:val="hybridMultilevel"/>
    <w:tmpl w:val="510E1890"/>
    <w:lvl w:ilvl="0" w:tplc="1C1A51E0">
      <w:start w:val="5"/>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5">
    <w:nsid w:val="0D327590"/>
    <w:multiLevelType w:val="hybridMultilevel"/>
    <w:tmpl w:val="AFFCF0F6"/>
    <w:lvl w:ilvl="0" w:tplc="D33652A6">
      <w:start w:val="1"/>
      <w:numFmt w:val="decimal"/>
      <w:lvlText w:val="%1."/>
      <w:lvlJc w:val="left"/>
      <w:pPr>
        <w:ind w:left="7165" w:hanging="360"/>
      </w:pPr>
      <w:rPr>
        <w:rFonts w:ascii="Times New Roman" w:eastAsia="Times New Roman" w:hAnsi="Times New Roman" w:cs="Times New Roman"/>
        <w:b/>
      </w:rPr>
    </w:lvl>
    <w:lvl w:ilvl="1" w:tplc="04190019" w:tentative="1">
      <w:start w:val="1"/>
      <w:numFmt w:val="lowerLetter"/>
      <w:lvlText w:val="%2."/>
      <w:lvlJc w:val="left"/>
      <w:pPr>
        <w:ind w:left="8245" w:hanging="360"/>
      </w:pPr>
      <w:rPr>
        <w:rFonts w:cs="Times New Roman"/>
      </w:rPr>
    </w:lvl>
    <w:lvl w:ilvl="2" w:tplc="0419001B" w:tentative="1">
      <w:start w:val="1"/>
      <w:numFmt w:val="lowerRoman"/>
      <w:lvlText w:val="%3."/>
      <w:lvlJc w:val="right"/>
      <w:pPr>
        <w:ind w:left="8965" w:hanging="180"/>
      </w:pPr>
      <w:rPr>
        <w:rFonts w:cs="Times New Roman"/>
      </w:rPr>
    </w:lvl>
    <w:lvl w:ilvl="3" w:tplc="0419000F" w:tentative="1">
      <w:start w:val="1"/>
      <w:numFmt w:val="decimal"/>
      <w:lvlText w:val="%4."/>
      <w:lvlJc w:val="left"/>
      <w:pPr>
        <w:ind w:left="9685" w:hanging="360"/>
      </w:pPr>
      <w:rPr>
        <w:rFonts w:cs="Times New Roman"/>
      </w:rPr>
    </w:lvl>
    <w:lvl w:ilvl="4" w:tplc="04190019" w:tentative="1">
      <w:start w:val="1"/>
      <w:numFmt w:val="lowerLetter"/>
      <w:lvlText w:val="%5."/>
      <w:lvlJc w:val="left"/>
      <w:pPr>
        <w:ind w:left="10405" w:hanging="360"/>
      </w:pPr>
      <w:rPr>
        <w:rFonts w:cs="Times New Roman"/>
      </w:rPr>
    </w:lvl>
    <w:lvl w:ilvl="5" w:tplc="0419001B" w:tentative="1">
      <w:start w:val="1"/>
      <w:numFmt w:val="lowerRoman"/>
      <w:lvlText w:val="%6."/>
      <w:lvlJc w:val="right"/>
      <w:pPr>
        <w:ind w:left="11125" w:hanging="180"/>
      </w:pPr>
      <w:rPr>
        <w:rFonts w:cs="Times New Roman"/>
      </w:rPr>
    </w:lvl>
    <w:lvl w:ilvl="6" w:tplc="0419000F" w:tentative="1">
      <w:start w:val="1"/>
      <w:numFmt w:val="decimal"/>
      <w:lvlText w:val="%7."/>
      <w:lvlJc w:val="left"/>
      <w:pPr>
        <w:ind w:left="11845" w:hanging="360"/>
      </w:pPr>
      <w:rPr>
        <w:rFonts w:cs="Times New Roman"/>
      </w:rPr>
    </w:lvl>
    <w:lvl w:ilvl="7" w:tplc="04190019" w:tentative="1">
      <w:start w:val="1"/>
      <w:numFmt w:val="lowerLetter"/>
      <w:lvlText w:val="%8."/>
      <w:lvlJc w:val="left"/>
      <w:pPr>
        <w:ind w:left="12565" w:hanging="360"/>
      </w:pPr>
      <w:rPr>
        <w:rFonts w:cs="Times New Roman"/>
      </w:rPr>
    </w:lvl>
    <w:lvl w:ilvl="8" w:tplc="0419001B" w:tentative="1">
      <w:start w:val="1"/>
      <w:numFmt w:val="lowerRoman"/>
      <w:lvlText w:val="%9."/>
      <w:lvlJc w:val="right"/>
      <w:pPr>
        <w:ind w:left="13285" w:hanging="180"/>
      </w:pPr>
      <w:rPr>
        <w:rFonts w:cs="Times New Roman"/>
      </w:rPr>
    </w:lvl>
  </w:abstractNum>
  <w:abstractNum w:abstractNumId="6">
    <w:nsid w:val="1197034F"/>
    <w:multiLevelType w:val="hybridMultilevel"/>
    <w:tmpl w:val="42E0FAFC"/>
    <w:lvl w:ilvl="0" w:tplc="02C24512">
      <w:start w:val="1"/>
      <w:numFmt w:val="bullet"/>
      <w:lvlText w:val=""/>
      <w:lvlJc w:val="left"/>
      <w:pPr>
        <w:ind w:left="182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1F636F8"/>
    <w:multiLevelType w:val="hybridMultilevel"/>
    <w:tmpl w:val="3190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DE113A"/>
    <w:multiLevelType w:val="multilevel"/>
    <w:tmpl w:val="13AC0172"/>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E045A1"/>
    <w:multiLevelType w:val="hybridMultilevel"/>
    <w:tmpl w:val="C1289700"/>
    <w:lvl w:ilvl="0" w:tplc="C04C9D1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1450833"/>
    <w:multiLevelType w:val="hybridMultilevel"/>
    <w:tmpl w:val="6388C5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F61F8"/>
    <w:multiLevelType w:val="hybridMultilevel"/>
    <w:tmpl w:val="B2666340"/>
    <w:lvl w:ilvl="0" w:tplc="B3762ED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9252726"/>
    <w:multiLevelType w:val="multilevel"/>
    <w:tmpl w:val="36000C78"/>
    <w:lvl w:ilvl="0">
      <w:start w:val="1"/>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3">
    <w:nsid w:val="32D3134C"/>
    <w:multiLevelType w:val="hybridMultilevel"/>
    <w:tmpl w:val="DF0C5B4A"/>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B6E2B7C"/>
    <w:multiLevelType w:val="multilevel"/>
    <w:tmpl w:val="FE8E5AFA"/>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3C9E42BA"/>
    <w:multiLevelType w:val="hybridMultilevel"/>
    <w:tmpl w:val="4900FB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D91248B"/>
    <w:multiLevelType w:val="hybridMultilevel"/>
    <w:tmpl w:val="032C0E08"/>
    <w:lvl w:ilvl="0" w:tplc="D3225C5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3EE469F0"/>
    <w:multiLevelType w:val="singleLevel"/>
    <w:tmpl w:val="DDFCC4B6"/>
    <w:lvl w:ilvl="0">
      <w:start w:val="10"/>
      <w:numFmt w:val="decimal"/>
      <w:lvlText w:val="%1.."/>
      <w:lvlJc w:val="left"/>
      <w:pPr>
        <w:tabs>
          <w:tab w:val="num" w:pos="720"/>
        </w:tabs>
        <w:ind w:left="720" w:hanging="720"/>
      </w:pPr>
      <w:rPr>
        <w:rFonts w:hint="default"/>
      </w:rPr>
    </w:lvl>
  </w:abstractNum>
  <w:abstractNum w:abstractNumId="18">
    <w:nsid w:val="45B869E0"/>
    <w:multiLevelType w:val="multilevel"/>
    <w:tmpl w:val="D6F6140A"/>
    <w:lvl w:ilvl="0">
      <w:start w:val="1"/>
      <w:numFmt w:val="decimal"/>
      <w:lvlText w:val="%1."/>
      <w:lvlJc w:val="left"/>
      <w:pPr>
        <w:ind w:left="3119" w:hanging="1275"/>
      </w:pPr>
      <w:rPr>
        <w:rFonts w:eastAsia="Calibri" w:hint="default"/>
      </w:rPr>
    </w:lvl>
    <w:lvl w:ilvl="1">
      <w:start w:val="1"/>
      <w:numFmt w:val="decimal"/>
      <w:lvlText w:val="%1.%2."/>
      <w:lvlJc w:val="left"/>
      <w:pPr>
        <w:ind w:left="1842" w:hanging="1275"/>
      </w:pPr>
      <w:rPr>
        <w:rFonts w:ascii="Times New Roman" w:eastAsia="Calibri" w:hAnsi="Times New Roman" w:cs="Times New Roman" w:hint="default"/>
        <w:strike w:val="0"/>
        <w:sz w:val="28"/>
        <w:szCs w:val="28"/>
        <w:vertAlign w:val="baseline"/>
      </w:rPr>
    </w:lvl>
    <w:lvl w:ilvl="2">
      <w:start w:val="1"/>
      <w:numFmt w:val="decimal"/>
      <w:lvlText w:val="%1.%2.%3."/>
      <w:lvlJc w:val="left"/>
      <w:pPr>
        <w:ind w:left="2409" w:hanging="1275"/>
      </w:pPr>
      <w:rPr>
        <w:rFonts w:eastAsia="Calibri" w:hint="default"/>
      </w:rPr>
    </w:lvl>
    <w:lvl w:ilvl="3">
      <w:start w:val="1"/>
      <w:numFmt w:val="decimal"/>
      <w:lvlText w:val="%1.%2.%3.%4."/>
      <w:lvlJc w:val="left"/>
      <w:pPr>
        <w:ind w:left="2976" w:hanging="1275"/>
      </w:pPr>
      <w:rPr>
        <w:rFonts w:eastAsia="Calibri" w:hint="default"/>
      </w:rPr>
    </w:lvl>
    <w:lvl w:ilvl="4">
      <w:start w:val="1"/>
      <w:numFmt w:val="decimal"/>
      <w:lvlText w:val="%1.%2.%3.%4.%5."/>
      <w:lvlJc w:val="left"/>
      <w:pPr>
        <w:ind w:left="3543" w:hanging="1275"/>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19">
    <w:nsid w:val="461E33D6"/>
    <w:multiLevelType w:val="hybridMultilevel"/>
    <w:tmpl w:val="D93210C0"/>
    <w:lvl w:ilvl="0" w:tplc="4832086E">
      <w:start w:val="6"/>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20">
    <w:nsid w:val="49DB0D9D"/>
    <w:multiLevelType w:val="hybridMultilevel"/>
    <w:tmpl w:val="AC3E4F86"/>
    <w:lvl w:ilvl="0" w:tplc="F0AA36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BD157C6"/>
    <w:multiLevelType w:val="multilevel"/>
    <w:tmpl w:val="190EB7B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449390F"/>
    <w:multiLevelType w:val="multilevel"/>
    <w:tmpl w:val="8C0E9EC2"/>
    <w:lvl w:ilvl="0">
      <w:start w:val="1"/>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23">
    <w:nsid w:val="54B6164A"/>
    <w:multiLevelType w:val="hybridMultilevel"/>
    <w:tmpl w:val="778CD81A"/>
    <w:lvl w:ilvl="0" w:tplc="2F9CFFC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54FF777E"/>
    <w:multiLevelType w:val="hybridMultilevel"/>
    <w:tmpl w:val="C512DD92"/>
    <w:lvl w:ilvl="0" w:tplc="02C24512">
      <w:start w:val="1"/>
      <w:numFmt w:val="bullet"/>
      <w:lvlText w:val=""/>
      <w:lvlJc w:val="left"/>
      <w:pPr>
        <w:ind w:left="182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E4953C8"/>
    <w:multiLevelType w:val="singleLevel"/>
    <w:tmpl w:val="BD44515C"/>
    <w:lvl w:ilvl="0">
      <w:start w:val="3"/>
      <w:numFmt w:val="decimal"/>
      <w:lvlText w:val="%1."/>
      <w:lvlJc w:val="left"/>
      <w:pPr>
        <w:tabs>
          <w:tab w:val="num" w:pos="1257"/>
        </w:tabs>
        <w:ind w:left="1257" w:hanging="690"/>
      </w:pPr>
      <w:rPr>
        <w:rFonts w:hint="default"/>
      </w:rPr>
    </w:lvl>
  </w:abstractNum>
  <w:abstractNum w:abstractNumId="26">
    <w:nsid w:val="5E5A75C6"/>
    <w:multiLevelType w:val="hybridMultilevel"/>
    <w:tmpl w:val="5E6CCAE8"/>
    <w:lvl w:ilvl="0" w:tplc="7AE41B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40A1914"/>
    <w:multiLevelType w:val="singleLevel"/>
    <w:tmpl w:val="7DDE1826"/>
    <w:lvl w:ilvl="0">
      <w:start w:val="1"/>
      <w:numFmt w:val="decimal"/>
      <w:lvlText w:val="%1."/>
      <w:legacy w:legacy="1" w:legacySpace="0" w:legacyIndent="360"/>
      <w:lvlJc w:val="left"/>
      <w:pPr>
        <w:ind w:left="360" w:hanging="360"/>
      </w:pPr>
    </w:lvl>
  </w:abstractNum>
  <w:abstractNum w:abstractNumId="28">
    <w:nsid w:val="64461A6F"/>
    <w:multiLevelType w:val="singleLevel"/>
    <w:tmpl w:val="7DDE1826"/>
    <w:lvl w:ilvl="0">
      <w:start w:val="1"/>
      <w:numFmt w:val="decimal"/>
      <w:lvlText w:val="%1."/>
      <w:legacy w:legacy="1" w:legacySpace="0" w:legacyIndent="360"/>
      <w:lvlJc w:val="left"/>
      <w:pPr>
        <w:ind w:left="360" w:hanging="360"/>
      </w:pPr>
    </w:lvl>
  </w:abstractNum>
  <w:abstractNum w:abstractNumId="29">
    <w:nsid w:val="69292825"/>
    <w:multiLevelType w:val="hybridMultilevel"/>
    <w:tmpl w:val="F8A0B20A"/>
    <w:lvl w:ilvl="0" w:tplc="0419000F">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01067C8"/>
    <w:multiLevelType w:val="singleLevel"/>
    <w:tmpl w:val="7DDE1826"/>
    <w:lvl w:ilvl="0">
      <w:start w:val="1"/>
      <w:numFmt w:val="decimal"/>
      <w:lvlText w:val="%1."/>
      <w:legacy w:legacy="1" w:legacySpace="0" w:legacyIndent="360"/>
      <w:lvlJc w:val="left"/>
      <w:pPr>
        <w:ind w:left="360" w:hanging="360"/>
      </w:pPr>
    </w:lvl>
  </w:abstractNum>
  <w:abstractNum w:abstractNumId="31">
    <w:nsid w:val="738F7968"/>
    <w:multiLevelType w:val="hybridMultilevel"/>
    <w:tmpl w:val="F464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431C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3">
    <w:nsid w:val="7B634E43"/>
    <w:multiLevelType w:val="hybridMultilevel"/>
    <w:tmpl w:val="505092FC"/>
    <w:lvl w:ilvl="0" w:tplc="02C24512">
      <w:start w:val="1"/>
      <w:numFmt w:val="bullet"/>
      <w:lvlText w:val=""/>
      <w:lvlJc w:val="left"/>
      <w:pPr>
        <w:ind w:left="182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CF93538"/>
    <w:multiLevelType w:val="singleLevel"/>
    <w:tmpl w:val="AE72C96A"/>
    <w:lvl w:ilvl="0">
      <w:start w:val="6"/>
      <w:numFmt w:val="bullet"/>
      <w:lvlText w:val="-"/>
      <w:lvlJc w:val="left"/>
      <w:pPr>
        <w:tabs>
          <w:tab w:val="num" w:pos="942"/>
        </w:tabs>
        <w:ind w:left="942" w:hanging="375"/>
      </w:pPr>
      <w:rPr>
        <w:rFonts w:hint="default"/>
      </w:rPr>
    </w:lvl>
  </w:abstractNum>
  <w:abstractNum w:abstractNumId="35">
    <w:nsid w:val="7D1F6D52"/>
    <w:multiLevelType w:val="singleLevel"/>
    <w:tmpl w:val="52645934"/>
    <w:lvl w:ilvl="0">
      <w:start w:val="7"/>
      <w:numFmt w:val="bullet"/>
      <w:lvlText w:val="-"/>
      <w:lvlJc w:val="left"/>
      <w:pPr>
        <w:tabs>
          <w:tab w:val="num" w:pos="942"/>
        </w:tabs>
        <w:ind w:left="942" w:hanging="375"/>
      </w:pPr>
      <w:rPr>
        <w:rFonts w:hint="default"/>
      </w:rPr>
    </w:lvl>
  </w:abstractNum>
  <w:abstractNum w:abstractNumId="36">
    <w:nsid w:val="7EE85C06"/>
    <w:multiLevelType w:val="multilevel"/>
    <w:tmpl w:val="58C4D2F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lvl w:ilvl="0">
        <w:start w:val="3"/>
        <w:numFmt w:val="bullet"/>
        <w:lvlText w:val=""/>
        <w:legacy w:legacy="1" w:legacySpace="0" w:legacyIndent="1680"/>
        <w:lvlJc w:val="left"/>
        <w:pPr>
          <w:ind w:left="2892" w:hanging="1680"/>
        </w:pPr>
        <w:rPr>
          <w:rFonts w:ascii="Wingdings" w:hAnsi="Wingdings" w:cs="Times New Roman" w:hint="default"/>
        </w:rPr>
      </w:lvl>
    </w:lvlOverride>
  </w:num>
  <w:num w:numId="2">
    <w:abstractNumId w:val="27"/>
  </w:num>
  <w:num w:numId="3">
    <w:abstractNumId w:val="0"/>
    <w:lvlOverride w:ilvl="0">
      <w:lvl w:ilvl="0">
        <w:start w:val="1"/>
        <w:numFmt w:val="bullet"/>
        <w:lvlText w:val="-"/>
        <w:legacy w:legacy="1" w:legacySpace="0" w:legacyIndent="360"/>
        <w:lvlJc w:val="left"/>
        <w:pPr>
          <w:ind w:left="360" w:hanging="360"/>
        </w:pPr>
      </w:lvl>
    </w:lvlOverride>
  </w:num>
  <w:num w:numId="4">
    <w:abstractNumId w:val="28"/>
  </w:num>
  <w:num w:numId="5">
    <w:abstractNumId w:val="30"/>
  </w:num>
  <w:num w:numId="6">
    <w:abstractNumId w:val="34"/>
  </w:num>
  <w:num w:numId="7">
    <w:abstractNumId w:val="17"/>
  </w:num>
  <w:num w:numId="8">
    <w:abstractNumId w:val="32"/>
  </w:num>
  <w:num w:numId="9">
    <w:abstractNumId w:val="25"/>
  </w:num>
  <w:num w:numId="10">
    <w:abstractNumId w:val="35"/>
  </w:num>
  <w:num w:numId="11">
    <w:abstractNumId w:val="19"/>
  </w:num>
  <w:num w:numId="12">
    <w:abstractNumId w:val="4"/>
  </w:num>
  <w:num w:numId="13">
    <w:abstractNumId w:val="9"/>
  </w:num>
  <w:num w:numId="14">
    <w:abstractNumId w:val="26"/>
  </w:num>
  <w:num w:numId="15">
    <w:abstractNumId w:val="11"/>
  </w:num>
  <w:num w:numId="16">
    <w:abstractNumId w:val="31"/>
  </w:num>
  <w:num w:numId="17">
    <w:abstractNumId w:val="20"/>
  </w:num>
  <w:num w:numId="18">
    <w:abstractNumId w:val="7"/>
  </w:num>
  <w:num w:numId="19">
    <w:abstractNumId w:val="21"/>
  </w:num>
  <w:num w:numId="20">
    <w:abstractNumId w:val="14"/>
  </w:num>
  <w:num w:numId="21">
    <w:abstractNumId w:val="12"/>
  </w:num>
  <w:num w:numId="22">
    <w:abstractNumId w:val="23"/>
  </w:num>
  <w:num w:numId="23">
    <w:abstractNumId w:val="16"/>
  </w:num>
  <w:num w:numId="24">
    <w:abstractNumId w:val="5"/>
  </w:num>
  <w:num w:numId="25">
    <w:abstractNumId w:val="18"/>
  </w:num>
  <w:num w:numId="26">
    <w:abstractNumId w:val="24"/>
  </w:num>
  <w:num w:numId="27">
    <w:abstractNumId w:val="1"/>
  </w:num>
  <w:num w:numId="28">
    <w:abstractNumId w:val="33"/>
  </w:num>
  <w:num w:numId="29">
    <w:abstractNumId w:val="3"/>
  </w:num>
  <w:num w:numId="30">
    <w:abstractNumId w:val="6"/>
  </w:num>
  <w:num w:numId="31">
    <w:abstractNumId w:val="8"/>
  </w:num>
  <w:num w:numId="32">
    <w:abstractNumId w:val="2"/>
  </w:num>
  <w:num w:numId="33">
    <w:abstractNumId w:val="10"/>
  </w:num>
  <w:num w:numId="34">
    <w:abstractNumId w:val="36"/>
  </w:num>
  <w:num w:numId="35">
    <w:abstractNumId w:val="15"/>
  </w:num>
  <w:num w:numId="36">
    <w:abstractNumId w:val="29"/>
  </w:num>
  <w:num w:numId="37">
    <w:abstractNumId w:val="13"/>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6C56"/>
    <w:rsid w:val="00044D3A"/>
    <w:rsid w:val="00070A34"/>
    <w:rsid w:val="00471372"/>
    <w:rsid w:val="00715F90"/>
    <w:rsid w:val="007D5EA4"/>
    <w:rsid w:val="008847DB"/>
    <w:rsid w:val="00946DE0"/>
    <w:rsid w:val="00A96796"/>
    <w:rsid w:val="00B32CD8"/>
    <w:rsid w:val="00B66C56"/>
    <w:rsid w:val="00B8546F"/>
    <w:rsid w:val="00CD001E"/>
    <w:rsid w:val="00E23C4E"/>
    <w:rsid w:val="00E248A9"/>
    <w:rsid w:val="00E30A90"/>
    <w:rsid w:val="00ED6C4B"/>
    <w:rsid w:val="00EE5D74"/>
    <w:rsid w:val="00FB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56"/>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B66C56"/>
    <w:pPr>
      <w:keepNext/>
      <w:tabs>
        <w:tab w:val="left" w:pos="567"/>
      </w:tabs>
      <w:jc w:val="both"/>
      <w:outlineLvl w:val="0"/>
    </w:pPr>
    <w:rPr>
      <w:b/>
      <w:bCs/>
      <w:sz w:val="28"/>
    </w:rPr>
  </w:style>
  <w:style w:type="paragraph" w:styleId="2">
    <w:name w:val="heading 2"/>
    <w:basedOn w:val="a"/>
    <w:next w:val="a"/>
    <w:link w:val="20"/>
    <w:qFormat/>
    <w:rsid w:val="00B66C56"/>
    <w:pPr>
      <w:keepNext/>
      <w:tabs>
        <w:tab w:val="left" w:pos="567"/>
      </w:tabs>
      <w:jc w:val="center"/>
      <w:outlineLvl w:val="1"/>
    </w:pPr>
    <w:rPr>
      <w:b/>
      <w:bCs/>
      <w:sz w:val="28"/>
    </w:rPr>
  </w:style>
  <w:style w:type="paragraph" w:styleId="3">
    <w:name w:val="heading 3"/>
    <w:basedOn w:val="a"/>
    <w:next w:val="a"/>
    <w:link w:val="30"/>
    <w:qFormat/>
    <w:rsid w:val="00B66C56"/>
    <w:pPr>
      <w:keepNext/>
      <w:tabs>
        <w:tab w:val="left" w:pos="567"/>
      </w:tabs>
      <w:jc w:val="center"/>
      <w:outlineLvl w:val="2"/>
    </w:pPr>
    <w:rPr>
      <w:sz w:val="28"/>
    </w:rPr>
  </w:style>
  <w:style w:type="paragraph" w:styleId="4">
    <w:name w:val="heading 4"/>
    <w:basedOn w:val="a"/>
    <w:next w:val="a"/>
    <w:link w:val="40"/>
    <w:qFormat/>
    <w:rsid w:val="00B66C56"/>
    <w:pPr>
      <w:keepNext/>
      <w:outlineLvl w:val="3"/>
    </w:pPr>
    <w:rPr>
      <w:b/>
      <w:bCs/>
      <w:sz w:val="28"/>
      <w:szCs w:val="28"/>
    </w:rPr>
  </w:style>
  <w:style w:type="paragraph" w:styleId="5">
    <w:name w:val="heading 5"/>
    <w:basedOn w:val="a"/>
    <w:next w:val="a"/>
    <w:link w:val="50"/>
    <w:qFormat/>
    <w:rsid w:val="00B66C56"/>
    <w:pPr>
      <w:keepNext/>
      <w:tabs>
        <w:tab w:val="left" w:pos="567"/>
      </w:tabs>
      <w:jc w:val="both"/>
      <w:outlineLvl w:val="4"/>
    </w:pPr>
    <w:rPr>
      <w:sz w:val="24"/>
    </w:rPr>
  </w:style>
  <w:style w:type="paragraph" w:styleId="7">
    <w:name w:val="heading 7"/>
    <w:basedOn w:val="a"/>
    <w:next w:val="a"/>
    <w:link w:val="70"/>
    <w:semiHidden/>
    <w:unhideWhenUsed/>
    <w:qFormat/>
    <w:rsid w:val="00B66C5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C56"/>
    <w:rPr>
      <w:rFonts w:ascii="Times New Roman" w:eastAsia="Times New Roman" w:hAnsi="Times New Roman" w:cs="Times New Roman"/>
      <w:b/>
      <w:bCs/>
      <w:sz w:val="28"/>
      <w:szCs w:val="20"/>
    </w:rPr>
  </w:style>
  <w:style w:type="character" w:customStyle="1" w:styleId="20">
    <w:name w:val="Заголовок 2 Знак"/>
    <w:basedOn w:val="a0"/>
    <w:link w:val="2"/>
    <w:rsid w:val="00B66C56"/>
    <w:rPr>
      <w:rFonts w:ascii="Times New Roman" w:eastAsia="Times New Roman" w:hAnsi="Times New Roman" w:cs="Times New Roman"/>
      <w:b/>
      <w:bCs/>
      <w:sz w:val="28"/>
      <w:szCs w:val="20"/>
    </w:rPr>
  </w:style>
  <w:style w:type="character" w:customStyle="1" w:styleId="30">
    <w:name w:val="Заголовок 3 Знак"/>
    <w:basedOn w:val="a0"/>
    <w:link w:val="3"/>
    <w:rsid w:val="00B66C56"/>
    <w:rPr>
      <w:rFonts w:ascii="Times New Roman" w:eastAsia="Times New Roman" w:hAnsi="Times New Roman" w:cs="Times New Roman"/>
      <w:sz w:val="28"/>
      <w:szCs w:val="20"/>
    </w:rPr>
  </w:style>
  <w:style w:type="character" w:customStyle="1" w:styleId="40">
    <w:name w:val="Заголовок 4 Знак"/>
    <w:basedOn w:val="a0"/>
    <w:link w:val="4"/>
    <w:rsid w:val="00B66C56"/>
    <w:rPr>
      <w:rFonts w:ascii="Times New Roman" w:eastAsia="Times New Roman" w:hAnsi="Times New Roman" w:cs="Times New Roman"/>
      <w:b/>
      <w:bCs/>
      <w:sz w:val="28"/>
      <w:szCs w:val="28"/>
    </w:rPr>
  </w:style>
  <w:style w:type="character" w:customStyle="1" w:styleId="50">
    <w:name w:val="Заголовок 5 Знак"/>
    <w:basedOn w:val="a0"/>
    <w:link w:val="5"/>
    <w:rsid w:val="00B66C56"/>
    <w:rPr>
      <w:rFonts w:ascii="Times New Roman" w:eastAsia="Times New Roman" w:hAnsi="Times New Roman" w:cs="Times New Roman"/>
      <w:sz w:val="24"/>
      <w:szCs w:val="20"/>
    </w:rPr>
  </w:style>
  <w:style w:type="character" w:customStyle="1" w:styleId="70">
    <w:name w:val="Заголовок 7 Знак"/>
    <w:basedOn w:val="a0"/>
    <w:link w:val="7"/>
    <w:semiHidden/>
    <w:rsid w:val="00B66C56"/>
    <w:rPr>
      <w:rFonts w:ascii="Calibri" w:eastAsia="Times New Roman" w:hAnsi="Calibri" w:cs="Times New Roman"/>
      <w:sz w:val="24"/>
      <w:szCs w:val="24"/>
    </w:rPr>
  </w:style>
  <w:style w:type="paragraph" w:styleId="a3">
    <w:name w:val="header"/>
    <w:basedOn w:val="a"/>
    <w:link w:val="a4"/>
    <w:uiPriority w:val="99"/>
    <w:rsid w:val="00B66C56"/>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B66C56"/>
    <w:rPr>
      <w:rFonts w:ascii="Times New Roman" w:eastAsia="Times New Roman" w:hAnsi="Times New Roman" w:cs="Times New Roman"/>
      <w:sz w:val="28"/>
      <w:szCs w:val="20"/>
    </w:rPr>
  </w:style>
  <w:style w:type="paragraph" w:styleId="a5">
    <w:name w:val="Body Text"/>
    <w:basedOn w:val="a"/>
    <w:link w:val="a6"/>
    <w:rsid w:val="00B66C56"/>
    <w:pPr>
      <w:tabs>
        <w:tab w:val="left" w:pos="567"/>
      </w:tabs>
      <w:jc w:val="both"/>
    </w:pPr>
    <w:rPr>
      <w:sz w:val="28"/>
    </w:rPr>
  </w:style>
  <w:style w:type="character" w:customStyle="1" w:styleId="a6">
    <w:name w:val="Основной текст Знак"/>
    <w:basedOn w:val="a0"/>
    <w:link w:val="a5"/>
    <w:rsid w:val="00B66C56"/>
    <w:rPr>
      <w:rFonts w:ascii="Times New Roman" w:eastAsia="Times New Roman" w:hAnsi="Times New Roman" w:cs="Times New Roman"/>
      <w:sz w:val="28"/>
      <w:szCs w:val="20"/>
    </w:rPr>
  </w:style>
  <w:style w:type="character" w:styleId="a7">
    <w:name w:val="page number"/>
    <w:basedOn w:val="a0"/>
    <w:rsid w:val="00B66C56"/>
  </w:style>
  <w:style w:type="paragraph" w:styleId="a8">
    <w:name w:val="Body Text Indent"/>
    <w:basedOn w:val="a"/>
    <w:link w:val="a9"/>
    <w:rsid w:val="00B66C56"/>
    <w:pPr>
      <w:widowControl w:val="0"/>
      <w:overflowPunct/>
      <w:adjustRightInd/>
      <w:ind w:firstLine="567"/>
      <w:jc w:val="both"/>
      <w:textAlignment w:val="auto"/>
    </w:pPr>
    <w:rPr>
      <w:sz w:val="28"/>
      <w:szCs w:val="28"/>
    </w:rPr>
  </w:style>
  <w:style w:type="character" w:customStyle="1" w:styleId="a9">
    <w:name w:val="Основной текст с отступом Знак"/>
    <w:basedOn w:val="a0"/>
    <w:link w:val="a8"/>
    <w:rsid w:val="00B66C56"/>
    <w:rPr>
      <w:rFonts w:ascii="Times New Roman" w:eastAsia="Times New Roman" w:hAnsi="Times New Roman" w:cs="Times New Roman"/>
      <w:sz w:val="28"/>
      <w:szCs w:val="28"/>
    </w:rPr>
  </w:style>
  <w:style w:type="paragraph" w:styleId="21">
    <w:name w:val="Body Text Indent 2"/>
    <w:basedOn w:val="a"/>
    <w:link w:val="22"/>
    <w:rsid w:val="00B66C56"/>
    <w:pPr>
      <w:widowControl w:val="0"/>
      <w:numPr>
        <w:ilvl w:val="12"/>
      </w:numPr>
      <w:overflowPunct/>
      <w:adjustRightInd/>
      <w:ind w:firstLine="318"/>
      <w:jc w:val="both"/>
      <w:textAlignment w:val="auto"/>
    </w:pPr>
    <w:rPr>
      <w:sz w:val="28"/>
      <w:szCs w:val="28"/>
    </w:rPr>
  </w:style>
  <w:style w:type="character" w:customStyle="1" w:styleId="22">
    <w:name w:val="Основной текст с отступом 2 Знак"/>
    <w:basedOn w:val="a0"/>
    <w:link w:val="21"/>
    <w:rsid w:val="00B66C56"/>
    <w:rPr>
      <w:rFonts w:ascii="Times New Roman" w:eastAsia="Times New Roman" w:hAnsi="Times New Roman" w:cs="Times New Roman"/>
      <w:sz w:val="28"/>
      <w:szCs w:val="28"/>
    </w:rPr>
  </w:style>
  <w:style w:type="paragraph" w:customStyle="1" w:styleId="23">
    <w:name w:val="заголовок 2"/>
    <w:basedOn w:val="a"/>
    <w:next w:val="a"/>
    <w:rsid w:val="00B66C56"/>
    <w:pPr>
      <w:keepNext/>
      <w:widowControl w:val="0"/>
      <w:overflowPunct/>
      <w:adjustRightInd/>
      <w:jc w:val="both"/>
      <w:textAlignment w:val="auto"/>
    </w:pPr>
    <w:rPr>
      <w:sz w:val="30"/>
      <w:szCs w:val="30"/>
    </w:rPr>
  </w:style>
  <w:style w:type="paragraph" w:styleId="aa">
    <w:name w:val="footer"/>
    <w:basedOn w:val="a"/>
    <w:link w:val="ab"/>
    <w:uiPriority w:val="99"/>
    <w:rsid w:val="00B66C56"/>
    <w:pPr>
      <w:tabs>
        <w:tab w:val="center" w:pos="4677"/>
        <w:tab w:val="right" w:pos="9355"/>
      </w:tabs>
    </w:pPr>
  </w:style>
  <w:style w:type="character" w:customStyle="1" w:styleId="ab">
    <w:name w:val="Нижний колонтитул Знак"/>
    <w:basedOn w:val="a0"/>
    <w:link w:val="aa"/>
    <w:uiPriority w:val="99"/>
    <w:rsid w:val="00B66C56"/>
    <w:rPr>
      <w:rFonts w:ascii="Times New Roman" w:eastAsia="Times New Roman" w:hAnsi="Times New Roman" w:cs="Times New Roman"/>
      <w:sz w:val="20"/>
      <w:szCs w:val="20"/>
      <w:lang w:eastAsia="ru-RU"/>
    </w:rPr>
  </w:style>
  <w:style w:type="paragraph" w:customStyle="1" w:styleId="ac">
    <w:name w:val="Таблицы (моноширинный)"/>
    <w:basedOn w:val="a"/>
    <w:next w:val="a"/>
    <w:uiPriority w:val="99"/>
    <w:rsid w:val="00B66C56"/>
    <w:pPr>
      <w:overflowPunct/>
      <w:jc w:val="both"/>
      <w:textAlignment w:val="auto"/>
    </w:pPr>
    <w:rPr>
      <w:rFonts w:ascii="Courier New" w:hAnsi="Courier New" w:cs="Courier New"/>
    </w:rPr>
  </w:style>
  <w:style w:type="paragraph" w:customStyle="1" w:styleId="ad">
    <w:name w:val="Комментарий"/>
    <w:basedOn w:val="a"/>
    <w:next w:val="a"/>
    <w:uiPriority w:val="99"/>
    <w:rsid w:val="00B66C56"/>
    <w:pPr>
      <w:widowControl w:val="0"/>
      <w:overflowPunct/>
      <w:ind w:left="170"/>
      <w:jc w:val="both"/>
      <w:textAlignment w:val="auto"/>
    </w:pPr>
    <w:rPr>
      <w:rFonts w:ascii="Arial" w:hAnsi="Arial" w:cs="Arial"/>
      <w:i/>
      <w:iCs/>
      <w:color w:val="800080"/>
    </w:rPr>
  </w:style>
  <w:style w:type="paragraph" w:styleId="ae">
    <w:name w:val="Balloon Text"/>
    <w:basedOn w:val="a"/>
    <w:link w:val="af"/>
    <w:uiPriority w:val="99"/>
    <w:rsid w:val="00B66C56"/>
    <w:rPr>
      <w:rFonts w:ascii="Tahoma" w:hAnsi="Tahoma"/>
      <w:sz w:val="16"/>
      <w:szCs w:val="16"/>
    </w:rPr>
  </w:style>
  <w:style w:type="character" w:customStyle="1" w:styleId="af">
    <w:name w:val="Текст выноски Знак"/>
    <w:basedOn w:val="a0"/>
    <w:link w:val="ae"/>
    <w:uiPriority w:val="99"/>
    <w:rsid w:val="00B66C56"/>
    <w:rPr>
      <w:rFonts w:ascii="Tahoma" w:eastAsia="Times New Roman" w:hAnsi="Tahoma" w:cs="Times New Roman"/>
      <w:sz w:val="16"/>
      <w:szCs w:val="16"/>
    </w:rPr>
  </w:style>
  <w:style w:type="character" w:customStyle="1" w:styleId="af0">
    <w:name w:val="Гипертекстовая ссылка"/>
    <w:uiPriority w:val="99"/>
    <w:rsid w:val="00B66C56"/>
    <w:rPr>
      <w:b/>
      <w:bCs/>
      <w:color w:val="008000"/>
    </w:rPr>
  </w:style>
  <w:style w:type="paragraph" w:customStyle="1" w:styleId="210">
    <w:name w:val="Основной текст 21"/>
    <w:basedOn w:val="a"/>
    <w:rsid w:val="00B66C56"/>
    <w:pPr>
      <w:overflowPunct/>
      <w:autoSpaceDE/>
      <w:autoSpaceDN/>
      <w:adjustRightInd/>
      <w:jc w:val="both"/>
      <w:textAlignment w:val="auto"/>
    </w:pPr>
    <w:rPr>
      <w:sz w:val="28"/>
    </w:rPr>
  </w:style>
  <w:style w:type="paragraph" w:customStyle="1" w:styleId="220">
    <w:name w:val="Основной текст 22"/>
    <w:basedOn w:val="a"/>
    <w:rsid w:val="00B66C56"/>
    <w:pPr>
      <w:overflowPunct/>
      <w:autoSpaceDE/>
      <w:autoSpaceDN/>
      <w:adjustRightInd/>
      <w:jc w:val="both"/>
      <w:textAlignment w:val="auto"/>
    </w:pPr>
    <w:rPr>
      <w:sz w:val="28"/>
    </w:rPr>
  </w:style>
  <w:style w:type="character" w:styleId="af1">
    <w:name w:val="Hyperlink"/>
    <w:uiPriority w:val="99"/>
    <w:rsid w:val="00B66C56"/>
    <w:rPr>
      <w:color w:val="0000FF"/>
      <w:u w:val="single"/>
    </w:rPr>
  </w:style>
  <w:style w:type="table" w:styleId="af2">
    <w:name w:val="Table Grid"/>
    <w:basedOn w:val="a1"/>
    <w:uiPriority w:val="59"/>
    <w:rsid w:val="00B66C56"/>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66C56"/>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B66C56"/>
    <w:rPr>
      <w:rFonts w:ascii="Arial" w:eastAsia="Times New Roman" w:hAnsi="Arial" w:cs="Arial"/>
      <w:sz w:val="20"/>
      <w:szCs w:val="20"/>
      <w:lang w:eastAsia="ru-RU"/>
    </w:rPr>
  </w:style>
  <w:style w:type="paragraph" w:styleId="31">
    <w:name w:val="Body Text 3"/>
    <w:basedOn w:val="a"/>
    <w:link w:val="32"/>
    <w:rsid w:val="00B66C56"/>
    <w:pPr>
      <w:overflowPunct/>
      <w:autoSpaceDE/>
      <w:autoSpaceDN/>
      <w:adjustRightInd/>
      <w:spacing w:after="120"/>
      <w:textAlignment w:val="auto"/>
    </w:pPr>
    <w:rPr>
      <w:sz w:val="16"/>
      <w:szCs w:val="16"/>
    </w:rPr>
  </w:style>
  <w:style w:type="character" w:customStyle="1" w:styleId="32">
    <w:name w:val="Основной текст 3 Знак"/>
    <w:basedOn w:val="a0"/>
    <w:link w:val="31"/>
    <w:rsid w:val="00B66C56"/>
    <w:rPr>
      <w:rFonts w:ascii="Times New Roman" w:eastAsia="Times New Roman" w:hAnsi="Times New Roman" w:cs="Times New Roman"/>
      <w:sz w:val="16"/>
      <w:szCs w:val="16"/>
    </w:rPr>
  </w:style>
  <w:style w:type="paragraph" w:customStyle="1" w:styleId="rigcontext">
    <w:name w:val="rigcontext"/>
    <w:basedOn w:val="a"/>
    <w:rsid w:val="00B66C56"/>
    <w:pPr>
      <w:overflowPunct/>
      <w:autoSpaceDE/>
      <w:autoSpaceDN/>
      <w:adjustRightInd/>
      <w:spacing w:after="300"/>
      <w:jc w:val="right"/>
      <w:textAlignment w:val="auto"/>
    </w:pPr>
    <w:rPr>
      <w:sz w:val="24"/>
      <w:szCs w:val="24"/>
    </w:rPr>
  </w:style>
  <w:style w:type="character" w:styleId="af3">
    <w:name w:val="Strong"/>
    <w:uiPriority w:val="22"/>
    <w:qFormat/>
    <w:rsid w:val="00B66C56"/>
    <w:rPr>
      <w:b/>
      <w:bCs/>
    </w:rPr>
  </w:style>
  <w:style w:type="paragraph" w:customStyle="1" w:styleId="310">
    <w:name w:val="Основной текст 31"/>
    <w:basedOn w:val="a"/>
    <w:rsid w:val="00B66C56"/>
    <w:pPr>
      <w:suppressAutoHyphens/>
      <w:overflowPunct/>
      <w:autoSpaceDE/>
      <w:autoSpaceDN/>
      <w:adjustRightInd/>
      <w:spacing w:after="120"/>
      <w:textAlignment w:val="auto"/>
    </w:pPr>
    <w:rPr>
      <w:sz w:val="16"/>
      <w:szCs w:val="16"/>
      <w:lang w:eastAsia="ar-SA"/>
    </w:rPr>
  </w:style>
  <w:style w:type="character" w:customStyle="1" w:styleId="FontStyle47">
    <w:name w:val="Font Style47"/>
    <w:rsid w:val="00B66C56"/>
    <w:rPr>
      <w:rFonts w:ascii="Times New Roman" w:hAnsi="Times New Roman" w:cs="Times New Roman"/>
      <w:sz w:val="22"/>
      <w:szCs w:val="22"/>
    </w:rPr>
  </w:style>
  <w:style w:type="paragraph" w:customStyle="1" w:styleId="Style3">
    <w:name w:val="Style3"/>
    <w:basedOn w:val="a"/>
    <w:rsid w:val="00B66C56"/>
    <w:pPr>
      <w:widowControl w:val="0"/>
      <w:suppressAutoHyphens/>
      <w:overflowPunct/>
      <w:autoSpaceDN/>
      <w:adjustRightInd/>
      <w:spacing w:line="278" w:lineRule="exact"/>
      <w:ind w:firstLine="730"/>
      <w:jc w:val="both"/>
      <w:textAlignment w:val="auto"/>
    </w:pPr>
    <w:rPr>
      <w:rFonts w:ascii="Microsoft Sans Serif" w:hAnsi="Microsoft Sans Serif" w:cs="Microsoft Sans Serif"/>
      <w:sz w:val="24"/>
      <w:szCs w:val="24"/>
      <w:lang w:eastAsia="ar-SA"/>
    </w:rPr>
  </w:style>
  <w:style w:type="paragraph" w:styleId="af4">
    <w:name w:val="List Paragraph"/>
    <w:basedOn w:val="a"/>
    <w:uiPriority w:val="34"/>
    <w:qFormat/>
    <w:rsid w:val="00B66C56"/>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B66C5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B66C56"/>
    <w:pPr>
      <w:autoSpaceDE w:val="0"/>
      <w:autoSpaceDN w:val="0"/>
      <w:adjustRightInd w:val="0"/>
      <w:jc w:val="left"/>
    </w:pPr>
    <w:rPr>
      <w:rFonts w:ascii="Times New Roman" w:eastAsia="Times New Roman" w:hAnsi="Times New Roman" w:cs="Times New Roman"/>
      <w:sz w:val="28"/>
      <w:szCs w:val="28"/>
      <w:lang w:eastAsia="ru-RU"/>
    </w:rPr>
  </w:style>
  <w:style w:type="character" w:customStyle="1" w:styleId="af5">
    <w:name w:val="Цветовое выделение"/>
    <w:uiPriority w:val="99"/>
    <w:rsid w:val="00B66C56"/>
    <w:rPr>
      <w:b/>
      <w:bCs/>
      <w:color w:val="26282F"/>
    </w:rPr>
  </w:style>
  <w:style w:type="paragraph" w:styleId="af6">
    <w:name w:val="No Spacing"/>
    <w:uiPriority w:val="1"/>
    <w:qFormat/>
    <w:rsid w:val="00B66C56"/>
    <w:pPr>
      <w:jc w:val="left"/>
    </w:pPr>
    <w:rPr>
      <w:rFonts w:ascii="Calibri" w:eastAsia="Calibri" w:hAnsi="Calibri" w:cs="Times New Roman"/>
    </w:rPr>
  </w:style>
  <w:style w:type="paragraph" w:customStyle="1" w:styleId="11">
    <w:name w:val="Абзац списка1"/>
    <w:basedOn w:val="a"/>
    <w:rsid w:val="00B66C56"/>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nobr">
    <w:name w:val="nobr"/>
    <w:basedOn w:val="a0"/>
    <w:rsid w:val="00B66C56"/>
  </w:style>
  <w:style w:type="character" w:customStyle="1" w:styleId="12">
    <w:name w:val="Заголовок №1_"/>
    <w:link w:val="13"/>
    <w:rsid w:val="00B66C56"/>
    <w:rPr>
      <w:b/>
      <w:bCs/>
      <w:sz w:val="26"/>
      <w:szCs w:val="26"/>
      <w:shd w:val="clear" w:color="auto" w:fill="FFFFFF"/>
    </w:rPr>
  </w:style>
  <w:style w:type="paragraph" w:customStyle="1" w:styleId="13">
    <w:name w:val="Заголовок №1"/>
    <w:basedOn w:val="a"/>
    <w:link w:val="12"/>
    <w:rsid w:val="00B66C56"/>
    <w:pPr>
      <w:widowControl w:val="0"/>
      <w:shd w:val="clear" w:color="auto" w:fill="FFFFFF"/>
      <w:overflowPunct/>
      <w:autoSpaceDE/>
      <w:autoSpaceDN/>
      <w:adjustRightInd/>
      <w:spacing w:line="341" w:lineRule="exact"/>
      <w:ind w:hanging="2100"/>
      <w:jc w:val="center"/>
      <w:textAlignment w:val="auto"/>
      <w:outlineLvl w:val="0"/>
    </w:pPr>
    <w:rPr>
      <w:rFonts w:asciiTheme="minorHAnsi" w:eastAsiaTheme="minorHAnsi" w:hAnsiTheme="minorHAnsi" w:cstheme="minorBidi"/>
      <w:b/>
      <w:bCs/>
      <w:sz w:val="26"/>
      <w:szCs w:val="26"/>
      <w:lang w:eastAsia="en-US"/>
    </w:rPr>
  </w:style>
  <w:style w:type="character" w:customStyle="1" w:styleId="extended-textshort">
    <w:name w:val="extended-text__short"/>
    <w:basedOn w:val="a0"/>
    <w:rsid w:val="00B66C56"/>
  </w:style>
  <w:style w:type="paragraph" w:customStyle="1" w:styleId="s1">
    <w:name w:val="s_1"/>
    <w:basedOn w:val="a"/>
    <w:rsid w:val="00B66C56"/>
    <w:pPr>
      <w:overflowPunct/>
      <w:autoSpaceDE/>
      <w:autoSpaceDN/>
      <w:adjustRightInd/>
      <w:spacing w:before="100" w:beforeAutospacing="1" w:after="100" w:afterAutospacing="1"/>
      <w:textAlignment w:val="auto"/>
    </w:pPr>
    <w:rPr>
      <w:sz w:val="24"/>
      <w:szCs w:val="24"/>
    </w:rPr>
  </w:style>
  <w:style w:type="character" w:customStyle="1" w:styleId="blk">
    <w:name w:val="blk"/>
    <w:rsid w:val="00B66C56"/>
  </w:style>
  <w:style w:type="paragraph" w:customStyle="1" w:styleId="formattext">
    <w:name w:val="formattext"/>
    <w:basedOn w:val="a"/>
    <w:rsid w:val="00B66C56"/>
    <w:pPr>
      <w:overflowPunct/>
      <w:autoSpaceDE/>
      <w:autoSpaceDN/>
      <w:adjustRightInd/>
      <w:spacing w:before="100" w:beforeAutospacing="1" w:after="100" w:afterAutospacing="1"/>
      <w:textAlignment w:val="auto"/>
    </w:pPr>
    <w:rPr>
      <w:sz w:val="24"/>
      <w:szCs w:val="24"/>
    </w:rPr>
  </w:style>
  <w:style w:type="character" w:styleId="af7">
    <w:name w:val="Emphasis"/>
    <w:uiPriority w:val="20"/>
    <w:qFormat/>
    <w:rsid w:val="00B66C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503AA089F29CAA338E8C7CD794A9663E44D49096815D38CF6C82328BB25BC1DE34123874p2dFJ"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hyperlink" Target="consultantplus://offline/ref=517EFAB1354FB569EE267971A5F45BBCDFE4B2C02556DA698C4D52F85456746F430478C9D4C7C08A991062a4i2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internet.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17EFAB1354FB569EE267971A5F45BBCDFE4B2C02556DA698C4D52F85456746F430478C9D4C7C08A991763a4i9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oloto.stepnoe" TargetMode="External"/><Relationship Id="rId23" Type="http://schemas.openxmlformats.org/officeDocument/2006/relationships/hyperlink" Target="mailto:sovorgotdel@mail.ru" TargetMode="External"/><Relationship Id="rId28" Type="http://schemas.openxmlformats.org/officeDocument/2006/relationships/header" Target="header2.xml"/><Relationship Id="rId10" Type="http://schemas.openxmlformats.org/officeDocument/2006/relationships/hyperlink" Target="consultantplus://offline/ref=B59E3D92B01501C60B6C93A68D99A0AEC9324893CBBE3395F7A9757BC0739575E05A019E6B04A3h1l2O" TargetMode="External"/><Relationship Id="rId19" Type="http://schemas.openxmlformats.org/officeDocument/2006/relationships/hyperlink" Target="https://internet.garant.ru/" TargetMode="External"/><Relationship Id="rId31" Type="http://schemas.openxmlformats.org/officeDocument/2006/relationships/hyperlink" Target="http://www,mfc64.ru" TargetMode="External"/><Relationship Id="rId4" Type="http://schemas.openxmlformats.org/officeDocument/2006/relationships/settings" Target="settings.xml"/><Relationship Id="rId9" Type="http://schemas.openxmlformats.org/officeDocument/2006/relationships/hyperlink" Target="consultantplus://offline/ref=E0847DE5F974A9B34F45877312CD10C922320D878A990B45031134F268806711722AC9AFD98D73n3B6K" TargetMode="External"/><Relationship Id="rId14" Type="http://schemas.openxmlformats.org/officeDocument/2006/relationships/hyperlink" Target="http://64.gosuslugi.ru/" TargetMode="External"/><Relationship Id="rId22" Type="http://schemas.openxmlformats.org/officeDocument/2006/relationships/hyperlink" Target="consultantplus://offline/ref=E7643C93753EA19B75E55348358F75163E6BB4F70B1853EE80033402F562CAA730BA6D370567EB30b8m4L" TargetMode="External"/><Relationship Id="rId27" Type="http://schemas.openxmlformats.org/officeDocument/2006/relationships/header" Target="header1.xml"/><Relationship Id="rId30"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8DDA9-803F-4A26-9438-0E3772B1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11999</Words>
  <Characters>68400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2024-08-05T09:21:00Z</dcterms:created>
  <dcterms:modified xsi:type="dcterms:W3CDTF">2024-11-26T09:24:00Z</dcterms:modified>
</cp:coreProperties>
</file>